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7B" w:rsidRDefault="00970D7B" w:rsidP="00B25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проект</w:t>
      </w:r>
    </w:p>
    <w:p w:rsidR="00970D7B" w:rsidRDefault="00970D7B" w:rsidP="00F06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 – исследовательская деятельность как направление развития личности старшего дошкольника»</w:t>
      </w:r>
    </w:p>
    <w:p w:rsidR="00970D7B" w:rsidRDefault="00970D7B" w:rsidP="00F06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проекта: Бортникова Екатерина Евгеньевна, воспитатель МБДОУ «Детский сад комбинированного вида №26 «Колосок»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 xml:space="preserve">Творческое название: </w:t>
      </w:r>
      <w:r w:rsidR="00713D44" w:rsidRPr="00713D44">
        <w:rPr>
          <w:rFonts w:ascii="Times New Roman" w:hAnsi="Times New Roman"/>
          <w:sz w:val="28"/>
          <w:szCs w:val="28"/>
        </w:rPr>
        <w:t>«Очень интересно, все то</w:t>
      </w:r>
      <w:r w:rsidR="00713D44">
        <w:rPr>
          <w:rFonts w:ascii="Times New Roman" w:hAnsi="Times New Roman"/>
          <w:sz w:val="28"/>
          <w:szCs w:val="28"/>
        </w:rPr>
        <w:t>,</w:t>
      </w:r>
      <w:r w:rsidR="00713D44" w:rsidRPr="00713D44">
        <w:rPr>
          <w:rFonts w:ascii="Times New Roman" w:hAnsi="Times New Roman"/>
          <w:sz w:val="28"/>
          <w:szCs w:val="28"/>
        </w:rPr>
        <w:t xml:space="preserve"> что неизвестно»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Эпиграф: «Дети любят искать, сами находить. В этом их с</w:t>
      </w:r>
      <w:r w:rsidR="00713D44">
        <w:rPr>
          <w:rFonts w:ascii="Times New Roman" w:hAnsi="Times New Roman"/>
          <w:sz w:val="28"/>
          <w:szCs w:val="28"/>
        </w:rPr>
        <w:t>ила</w:t>
      </w:r>
      <w:proofErr w:type="gramStart"/>
      <w:r w:rsidR="00713D44" w:rsidRPr="00713D44">
        <w:rPr>
          <w:rFonts w:ascii="Times New Roman" w:hAnsi="Times New Roman"/>
          <w:sz w:val="28"/>
          <w:szCs w:val="28"/>
        </w:rPr>
        <w:t>..»</w:t>
      </w:r>
      <w:r w:rsidRPr="00713D4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13D44">
        <w:rPr>
          <w:rFonts w:ascii="Times New Roman" w:hAnsi="Times New Roman"/>
          <w:sz w:val="28"/>
          <w:szCs w:val="28"/>
        </w:rPr>
        <w:t>Эйнштейн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 группы компенсирующей направленности 6 – 7 лет «Гармония»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проекта: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 – информационно – исследовательский, практический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предметно – содержательной области – развитие познавательной активности старшего дошкольника посредством исследовательской деятельности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характеру координации проекта – в рамках НОД «Познание», «Коммуникация», ОО «Социализация», деятельность кружка «Юный исследователь», самостоятельной и совместной деятельности.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характеру контакта –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характеру участия – ребенок – воспитатель – родители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hAnsi="Times New Roman"/>
          <w:sz w:val="28"/>
          <w:szCs w:val="28"/>
        </w:rPr>
        <w:t>групповой</w:t>
      </w:r>
      <w:proofErr w:type="gram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 реализации – интерес детей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– </w:t>
      </w:r>
      <w:proofErr w:type="gramStart"/>
      <w:r>
        <w:rPr>
          <w:rFonts w:ascii="Times New Roman" w:hAnsi="Times New Roman"/>
          <w:sz w:val="28"/>
          <w:szCs w:val="28"/>
        </w:rPr>
        <w:t>долгосрочный</w:t>
      </w:r>
      <w:proofErr w:type="gram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Потребность общества в личности нового типа – инициативной, способной творчески мыслить, находить нестандартные решения – постоянно возрастает по мере совершенствования социально – экономических, культурных условий нашей жизни и стремительными изменениями современного мира.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познавательного интереса к различным областям знаний и видам деятельности является одной из составных успешности обучения детей в школе.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Однообразное, шаблонное повторение одних и тех же действий лишают детей радости </w:t>
      </w:r>
      <w:proofErr w:type="gramStart"/>
      <w:r>
        <w:rPr>
          <w:rFonts w:ascii="Times New Roman" w:hAnsi="Times New Roman"/>
          <w:sz w:val="28"/>
          <w:szCs w:val="28"/>
        </w:rPr>
        <w:t>открытия</w:t>
      </w:r>
      <w:proofErr w:type="gramEnd"/>
      <w:r>
        <w:rPr>
          <w:rFonts w:ascii="Times New Roman" w:hAnsi="Times New Roman"/>
          <w:sz w:val="28"/>
          <w:szCs w:val="28"/>
        </w:rPr>
        <w:t xml:space="preserve"> и «убивает» интерес к исследованию.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Исследовательский проект помогает связать обучение с жизнью, формирует навыки исследовательской</w:t>
      </w:r>
      <w:r>
        <w:rPr>
          <w:rFonts w:ascii="Times New Roman" w:hAnsi="Times New Roman"/>
          <w:sz w:val="28"/>
          <w:szCs w:val="28"/>
        </w:rPr>
        <w:tab/>
        <w:t xml:space="preserve"> деятельности, развивает познавательную активность детей, приучает действовать самостоятельно, планировать работу, доводить ее до положительного результата, проявлять инициативу и творчество.</w:t>
      </w:r>
    </w:p>
    <w:p w:rsidR="00970D7B" w:rsidRPr="00346B1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lastRenderedPageBreak/>
        <w:t>Формирование у дошкольников основных ключевых компетенций, способность к исследовательскому типу мышления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Гипотеза: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Если удовлетворить потребности ребенка в познании окружающего мира доступным для него способом – самостоятельным исследованием мира, то в процессе элементарной исследовательской деятельности будут успешно развиваться его познавательные интересы</w:t>
      </w:r>
    </w:p>
    <w:p w:rsidR="00970D7B" w:rsidRPr="00713D44" w:rsidRDefault="00970D7B" w:rsidP="00346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Основополагающий вопрос: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элементарная исследовательская деятельность дошкольника действенным методом познавательного развития?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задачи: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Развитие психических процессов: воображения, памяти, мышления, восприятия и умственных способностей (анализ, классификация, сравнение, обобщение)</w:t>
      </w:r>
      <w:proofErr w:type="gram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способности к поисковой деятельности: определение задач, исходя из поставленной проблемы; планирование этапов своих действий; выбор материала и способа действий.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детей инициативы, сообразительности, пытливости, самостоятельности, любознательности в ходе практической деятельности.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планировать свою деятельность, прогнозировать и оценивать ее результаты.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задачи: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Расширить представление детей об окружающем мире через знакомство с элементарными знаниями из различных областей наук.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умения и навыки, необходимые для осуществления исследовательской деятельности.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познавательно – творческому развитию, социализации детей, активному участию в экспериментировании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деятельности кружка «Юный исследователь» и атмосферу успеха, которая позволит каждому ребенку реализовать свою познавательную активность.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дошкольного возраста – активные исследователи окружающего мира. Они познают его в игре, в труде, на прогулке, занятиях, в общении со сверстниками и взрослыми. Игра и исследовательское поведение взаимно дополняют друг друга. Здесь дошкольник выступает как полноценная личность, как творец собственной деятельности, ставящий цели, ищущий пути и способы их достижения.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Познавательно – исследовательская деятельность в естественной форме проявляется в виде так называемого детского экспериментирования и в виде вербального исследования вопросов, задаваемых взрослому (почему, зачем, как?)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Исследовательская деятельность организуется так, чтобы ребенок смог задавать вопросы и самостоятельно находить на них ответы и имеет разнообразные формы организации: учебно – игровую,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диалоговую</w:t>
      </w:r>
      <w:proofErr w:type="gramEnd"/>
      <w:r>
        <w:rPr>
          <w:rFonts w:ascii="Times New Roman" w:hAnsi="Times New Roman"/>
          <w:sz w:val="28"/>
          <w:szCs w:val="28"/>
        </w:rPr>
        <w:t>, экспериментально – исследовательскую.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Исследовательская деятельность положительно влияет на эмоциональную сферу ребенка, на развитие творческих способностей, формирование трудовых навыков, на умение доводить начатое дело до победного конца.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Проблемные вопросы: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средства использовать при поисковой деятельности для эффективного развития познавательного интереса дошкольников?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организовать сотрудничество с родителями дошкольников по организации условий для познавательного развития исследовательской деятельности в условиях семьи?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условия создать для социально – личностного развития дошкольника?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самостоятельных исследований: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 через исследования живой и неживой природы;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Детская проектная деятельность как способ развития исследовательских способностей;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прогулки как наглядный метод развития познавательных интересов дошкольника.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Методологическая основа: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Концепция познавательного развития </w:t>
      </w:r>
      <w:proofErr w:type="spellStart"/>
      <w:r>
        <w:rPr>
          <w:rFonts w:ascii="Times New Roman" w:hAnsi="Times New Roman"/>
          <w:sz w:val="28"/>
          <w:szCs w:val="28"/>
        </w:rPr>
        <w:t>Л.А.Венгера</w:t>
      </w:r>
      <w:proofErr w:type="spell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Научные труды исследователей (</w:t>
      </w:r>
      <w:proofErr w:type="spellStart"/>
      <w:r>
        <w:rPr>
          <w:rFonts w:ascii="Times New Roman" w:hAnsi="Times New Roman"/>
          <w:sz w:val="28"/>
          <w:szCs w:val="28"/>
        </w:rPr>
        <w:t>Н.И.Поддъякова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С.Л.Новоселовой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О.В.Дыбиной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</w:t>
      </w:r>
    </w:p>
    <w:p w:rsidR="00970D7B" w:rsidRPr="00B2533D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обеспечение: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Федеральные государственные требования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 дом – природа» Н.А.Рыжовой.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«Социализация» - «Познание» - «Коммуникация» - «Художественное творчество»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Механизм реализации проекта: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– воспитатель – учитель-логопед – родитель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реализации: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психологической комфортности (снятие стрессовых факторов)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принцип развивающего обучения (получение знаний повышенного уровня, опережающие развитие детей)</w:t>
      </w:r>
      <w:proofErr w:type="gramEnd"/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свободы выбора (выбор материала и самостоятельная работа)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личностно – ориентирования (индивидуализированный подход к каждому ребенку)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интеграции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креативности (приобретение собственного опыта)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деятельности (включение в поисковую деятельность с целью стимулирования активной жизненной позиции)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проекта: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(подготовительный) – сентябрь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(основной) – октябрь – апрель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3этап (заключительный) – май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состояние проблемы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современных программ и технологий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нормативно – правовой, организационно – методической, </w:t>
      </w:r>
      <w:proofErr w:type="spellStart"/>
      <w:r>
        <w:rPr>
          <w:rFonts w:ascii="Times New Roman" w:hAnsi="Times New Roman"/>
          <w:sz w:val="28"/>
          <w:szCs w:val="28"/>
        </w:rPr>
        <w:t>метериально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технической базы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предметно – пространственной развивающей среды, уголка исследовательской деятельности в групповой комнате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комплексно – тематического планирования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программы и плана кружка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родителей, мониторинг, родительское собрание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- Диагностические исследования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- Создание картотек опытов, экспериментов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Непосредственно образовательная деятельность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Кружковые занятия «Юный исследователь»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самостоятельной деятельности в уголке экспериментирования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серии тематических консультаций для родителей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презентации по направлению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экскурсий и целевых прогулок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Домашняя работа по поиску информации и иллюстративного материала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альбома «Мои открытия»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«Дни открытых дверей» для родителей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материала в сети Интернет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- Разработка и реализация детских проектов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lastRenderedPageBreak/>
        <w:t xml:space="preserve">- Участие с докладами и представлением проектной деятельности дошкольников на научно-практических конференциях педагогического института </w:t>
      </w:r>
      <w:proofErr w:type="spellStart"/>
      <w:r w:rsidRPr="00713D44">
        <w:rPr>
          <w:rFonts w:ascii="Times New Roman" w:hAnsi="Times New Roman"/>
          <w:sz w:val="28"/>
          <w:szCs w:val="28"/>
        </w:rPr>
        <w:t>МичГАУ</w:t>
      </w:r>
      <w:proofErr w:type="spellEnd"/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этап:</w:t>
      </w:r>
    </w:p>
    <w:p w:rsidR="00970D7B" w:rsidRPr="0062621E" w:rsidRDefault="00970D7B" w:rsidP="00F0645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сайта</w:t>
      </w:r>
      <w:r w:rsidR="00713D44">
        <w:rPr>
          <w:rFonts w:ascii="Times New Roman" w:hAnsi="Times New Roman"/>
          <w:sz w:val="28"/>
          <w:szCs w:val="28"/>
        </w:rPr>
        <w:t>х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проекта на базе МБДОУ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Итоговое занятие кружка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диагностических исследований, мониторинга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 xml:space="preserve">- Обобщение опыта работы на </w:t>
      </w:r>
      <w:proofErr w:type="spellStart"/>
      <w:proofErr w:type="gramStart"/>
      <w:r w:rsidRPr="00713D44">
        <w:rPr>
          <w:rFonts w:ascii="Times New Roman" w:hAnsi="Times New Roman"/>
          <w:sz w:val="28"/>
          <w:szCs w:val="28"/>
        </w:rPr>
        <w:t>пед</w:t>
      </w:r>
      <w:proofErr w:type="spellEnd"/>
      <w:r w:rsidRPr="00713D44">
        <w:rPr>
          <w:rFonts w:ascii="Times New Roman" w:hAnsi="Times New Roman"/>
          <w:sz w:val="28"/>
          <w:szCs w:val="28"/>
        </w:rPr>
        <w:t>. совете</w:t>
      </w:r>
      <w:proofErr w:type="gramEnd"/>
      <w:r w:rsidRPr="00713D44">
        <w:rPr>
          <w:rFonts w:ascii="Times New Roman" w:hAnsi="Times New Roman"/>
          <w:sz w:val="28"/>
          <w:szCs w:val="28"/>
        </w:rPr>
        <w:t xml:space="preserve">, на базе </w:t>
      </w:r>
      <w:proofErr w:type="spellStart"/>
      <w:r w:rsidRPr="00713D44">
        <w:rPr>
          <w:rFonts w:ascii="Times New Roman" w:hAnsi="Times New Roman"/>
          <w:sz w:val="28"/>
          <w:szCs w:val="28"/>
        </w:rPr>
        <w:t>УМиИЦ</w:t>
      </w:r>
      <w:proofErr w:type="spellEnd"/>
      <w:r w:rsidRPr="00713D44">
        <w:rPr>
          <w:rFonts w:ascii="Times New Roman" w:hAnsi="Times New Roman"/>
          <w:sz w:val="28"/>
          <w:szCs w:val="28"/>
        </w:rPr>
        <w:t xml:space="preserve"> 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проекта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познавательных способностей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3D44">
        <w:rPr>
          <w:rFonts w:ascii="Times New Roman" w:hAnsi="Times New Roman"/>
          <w:sz w:val="28"/>
          <w:szCs w:val="28"/>
        </w:rPr>
        <w:t xml:space="preserve">2. </w:t>
      </w:r>
      <w:r w:rsidRPr="00713D44">
        <w:rPr>
          <w:rFonts w:ascii="Times New Roman" w:hAnsi="Times New Roman"/>
          <w:sz w:val="28"/>
          <w:szCs w:val="28"/>
          <w:u w:val="single"/>
        </w:rPr>
        <w:t xml:space="preserve">Результативность кружка </w:t>
      </w: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0D7B" w:rsidRPr="00713D44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44">
        <w:rPr>
          <w:rFonts w:ascii="Times New Roman" w:hAnsi="Times New Roman"/>
          <w:sz w:val="28"/>
          <w:szCs w:val="28"/>
        </w:rPr>
        <w:t>Выводы: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ходе поисковой деятельности по решению проблемы дошкольники научились самостоятельно действовать в соответствии с заданием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Исследовательская деятельность вызвала у детей интерес к познанию природы, развила мыслительные операции, стимулировала познавательную активность и любознательность, восприятие учебного материала по ознакомлению с природными явлениями, с основами математических знаний, с этическими правилами в жизни общества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Сформировались способности прогнозировать результат, систематизировать полученные данные и знания, а также первичные навыки исследовательской деятельности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 деятельность со сверстниками и дома с родителями (совместно работать и общаться, искать и собирать информацию, анализировать ее) зародила необходимость координировать свои действия с действиями партнеров, принимать их точку зрения, прислушиваться к чужому мнению, что способствовало саморазвитию личности каждого ребенка</w:t>
      </w:r>
    </w:p>
    <w:p w:rsidR="00970D7B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родителей к реализации проекта повысило эмоциональный настрой детей и позволило добиться большей эффективности в поставленной цели</w:t>
      </w:r>
    </w:p>
    <w:p w:rsidR="00970D7B" w:rsidRPr="00F513E3" w:rsidRDefault="00970D7B" w:rsidP="00F0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0D7B" w:rsidRPr="00F513E3" w:rsidSect="00CD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50"/>
    <w:rsid w:val="00061FC7"/>
    <w:rsid w:val="0012686E"/>
    <w:rsid w:val="00192F5A"/>
    <w:rsid w:val="002D153E"/>
    <w:rsid w:val="00316480"/>
    <w:rsid w:val="00346B14"/>
    <w:rsid w:val="003F4182"/>
    <w:rsid w:val="00442270"/>
    <w:rsid w:val="004D1A23"/>
    <w:rsid w:val="005759ED"/>
    <w:rsid w:val="005C1BE4"/>
    <w:rsid w:val="0062621E"/>
    <w:rsid w:val="00713D44"/>
    <w:rsid w:val="00715EBA"/>
    <w:rsid w:val="00753381"/>
    <w:rsid w:val="0076738A"/>
    <w:rsid w:val="008B69F7"/>
    <w:rsid w:val="00970D7B"/>
    <w:rsid w:val="009E541B"/>
    <w:rsid w:val="00A74D45"/>
    <w:rsid w:val="00AF6926"/>
    <w:rsid w:val="00B2533D"/>
    <w:rsid w:val="00BC1446"/>
    <w:rsid w:val="00BD1F22"/>
    <w:rsid w:val="00CD7386"/>
    <w:rsid w:val="00CE6093"/>
    <w:rsid w:val="00DF5A37"/>
    <w:rsid w:val="00E73A56"/>
    <w:rsid w:val="00EC3E71"/>
    <w:rsid w:val="00F06450"/>
    <w:rsid w:val="00F5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MEGABIT</cp:lastModifiedBy>
  <cp:revision>2</cp:revision>
  <dcterms:created xsi:type="dcterms:W3CDTF">2014-10-28T12:36:00Z</dcterms:created>
  <dcterms:modified xsi:type="dcterms:W3CDTF">2014-10-28T12:36:00Z</dcterms:modified>
</cp:coreProperties>
</file>