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61" w:rsidRPr="00DA0C39" w:rsidRDefault="00DA0C39" w:rsidP="00A37735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.П1.</w:t>
      </w:r>
      <w:r w:rsidR="00A37735" w:rsidRPr="00A3773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Ан</w:t>
      </w:r>
      <w:r w:rsidR="00A37735" w:rsidRPr="00DA0C3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алитическая с</w:t>
      </w:r>
      <w:r w:rsidR="00D57C61" w:rsidRPr="00DA0C3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правка</w:t>
      </w:r>
    </w:p>
    <w:p w:rsidR="00D57C61" w:rsidRPr="00DA0C39" w:rsidRDefault="00D57C61" w:rsidP="00377E3E">
      <w:pPr>
        <w:spacing w:before="90" w:after="90" w:line="360" w:lineRule="auto"/>
        <w:ind w:left="-930" w:firstLine="54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DA0C3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об использовании в образовательном процессе современных технологий и методик педагогом М</w:t>
      </w:r>
      <w:r w:rsidR="00377E3E" w:rsidRPr="00DA0C3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Б</w:t>
      </w:r>
      <w:r w:rsidRPr="00DA0C3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ДОУ «Детский сад </w:t>
      </w:r>
      <w:r w:rsidR="00377E3E" w:rsidRPr="00DA0C3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п</w:t>
      </w:r>
      <w:proofErr w:type="gramStart"/>
      <w:r w:rsidR="00377E3E" w:rsidRPr="00DA0C3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.Ц</w:t>
      </w:r>
      <w:proofErr w:type="gramEnd"/>
      <w:r w:rsidR="00377E3E" w:rsidRPr="00DA0C3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елинный </w:t>
      </w:r>
      <w:proofErr w:type="spellStart"/>
      <w:r w:rsidR="00377E3E" w:rsidRPr="00DA0C3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Перелюбского</w:t>
      </w:r>
      <w:proofErr w:type="spellEnd"/>
      <w:r w:rsidR="00377E3E" w:rsidRPr="00DA0C39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муниципального района Саратовской области» </w:t>
      </w:r>
      <w:proofErr w:type="spellStart"/>
      <w:r w:rsidR="00B62527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Гавриковой</w:t>
      </w:r>
      <w:proofErr w:type="spellEnd"/>
      <w:r w:rsidR="00B62527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 Елены   Владимировны.  </w:t>
      </w:r>
    </w:p>
    <w:p w:rsidR="00586011" w:rsidRPr="00DA0C39" w:rsidRDefault="00586011" w:rsidP="005860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развития России происходят изменения в образовательных процессах: содержание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детей, в широком спектре современных технологий.</w:t>
      </w:r>
    </w:p>
    <w:p w:rsidR="00586011" w:rsidRPr="00DA0C39" w:rsidRDefault="00586011" w:rsidP="0058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Среди образовательных технологий, традиц</w:t>
      </w:r>
      <w:r w:rsidR="00B6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 применяемых  </w:t>
      </w:r>
      <w:proofErr w:type="spellStart"/>
      <w:r w:rsidR="00B6252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Гавриковой</w:t>
      </w:r>
      <w:proofErr w:type="spellEnd"/>
      <w:r w:rsidR="00B6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работе с детьми дошкольного возраста,  сохраняют актуальность и эффективность, прежде всего, личностно-ориентированные технологии, содержащие в виде элементов различные виды творческой, исследовательской, поисковой деятельности детей, игровые технологии, </w:t>
      </w:r>
      <w:proofErr w:type="spellStart"/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информационно-коммуникативные технологии. </w:t>
      </w:r>
    </w:p>
    <w:p w:rsidR="00586011" w:rsidRPr="00DA0C39" w:rsidRDefault="00586011" w:rsidP="00586011">
      <w:pPr>
        <w:shd w:val="clear" w:color="auto" w:fill="FFFFFF"/>
        <w:spacing w:before="100" w:beforeAutospacing="1" w:after="100" w:afterAutospacing="1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Одной из основных задач ДОУ является обеспечение сохранения и укрепления здоровья детей.</w:t>
      </w:r>
    </w:p>
    <w:p w:rsidR="00586011" w:rsidRPr="00DA0C39" w:rsidRDefault="00586011" w:rsidP="00586011">
      <w:pPr>
        <w:shd w:val="clear" w:color="auto" w:fill="FFFFFF"/>
        <w:spacing w:before="100" w:beforeAutospacing="1" w:after="100" w:afterAutospacing="1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</w:t>
      </w:r>
      <w:proofErr w:type="spellStart"/>
      <w:r w:rsidRPr="00DA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Pr="00DA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A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</w:t>
      </w:r>
      <w:proofErr w:type="gramEnd"/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используемые в системе дошкольного образования отражают две линии оздоровительно-развивающей работы:</w:t>
      </w:r>
    </w:p>
    <w:p w:rsidR="00586011" w:rsidRPr="00DA0C39" w:rsidRDefault="00586011" w:rsidP="00586011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28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 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физической культуре</w:t>
      </w:r>
    </w:p>
    <w:p w:rsidR="00586011" w:rsidRPr="00DA0C39" w:rsidRDefault="00586011" w:rsidP="00586011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28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 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развивающих форм оздоровительной работы.</w:t>
      </w:r>
    </w:p>
    <w:p w:rsidR="00586011" w:rsidRPr="00DA0C39" w:rsidRDefault="00586011" w:rsidP="00586011">
      <w:pPr>
        <w:shd w:val="clear" w:color="auto" w:fill="FFFFFF"/>
        <w:spacing w:before="100" w:beforeAutospacing="1" w:after="100" w:afterAutospacing="1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 смещается от простого лечения и профилактики болезней на укрепление здоровья как самостоятельно культивируемой ценности,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</w:p>
    <w:p w:rsidR="00586011" w:rsidRPr="00DA0C39" w:rsidRDefault="00586011" w:rsidP="0058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физичес</w:t>
      </w:r>
      <w:r w:rsidR="00B6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развития детей </w:t>
      </w:r>
      <w:proofErr w:type="spellStart"/>
      <w:r w:rsidR="00B6252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Гавриковой</w:t>
      </w:r>
      <w:proofErr w:type="spellEnd"/>
      <w:r w:rsidR="00B6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.использует различные </w:t>
      </w:r>
      <w:r w:rsidRPr="00DA0C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формы организации - физического воспитания:</w:t>
      </w:r>
    </w:p>
    <w:p w:rsidR="00586011" w:rsidRPr="00DA0C39" w:rsidRDefault="00586011" w:rsidP="00586011">
      <w:pPr>
        <w:shd w:val="clear" w:color="auto" w:fill="FFFFFF"/>
        <w:spacing w:before="100" w:beforeAutospacing="1" w:after="100" w:afterAutospacing="1" w:line="27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DA0C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Динамические паузы </w:t>
      </w:r>
      <w:r w:rsidRPr="00DA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586011" w:rsidRPr="00DA0C39" w:rsidRDefault="00586011" w:rsidP="00586011">
      <w:pPr>
        <w:shd w:val="clear" w:color="auto" w:fill="FFFFFF"/>
        <w:spacing w:before="100" w:beforeAutospacing="1" w:after="100" w:afterAutospacing="1" w:line="27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DA0C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Подвижные и спортивные игры </w:t>
      </w:r>
      <w:r w:rsidRPr="00DA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586011" w:rsidRPr="00DA0C39" w:rsidRDefault="00586011" w:rsidP="00586011">
      <w:pPr>
        <w:shd w:val="clear" w:color="auto" w:fill="FFFFFF"/>
        <w:spacing w:before="100" w:beforeAutospacing="1" w:after="100" w:afterAutospacing="1" w:line="270" w:lineRule="atLeast"/>
        <w:ind w:hanging="36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DA0C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Релаксация </w:t>
      </w:r>
      <w:r w:rsidRPr="00DA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</w:t>
      </w:r>
      <w:r w:rsidRPr="00DA0C3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        </w:t>
      </w:r>
    </w:p>
    <w:p w:rsidR="00586011" w:rsidRPr="00DA0C39" w:rsidRDefault="00586011" w:rsidP="00586011">
      <w:pPr>
        <w:shd w:val="clear" w:color="auto" w:fill="FFFFFF"/>
        <w:spacing w:before="100" w:beforeAutospacing="1" w:after="100" w:afterAutospacing="1" w:line="27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    </w:t>
      </w:r>
      <w:r w:rsidRPr="00DA0C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Гимнастика пальчиковая </w:t>
      </w:r>
      <w:r w:rsidRPr="00DA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с 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586011" w:rsidRPr="00DA0C39" w:rsidRDefault="00586011" w:rsidP="00586011">
      <w:pPr>
        <w:shd w:val="clear" w:color="auto" w:fill="FFFFFF"/>
        <w:spacing w:before="100" w:beforeAutospacing="1" w:after="100" w:afterAutospacing="1" w:line="27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DA0C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Гимнастика для глаз </w:t>
      </w:r>
      <w:r w:rsidRPr="00DA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586011" w:rsidRPr="00DA0C39" w:rsidRDefault="00586011" w:rsidP="00586011">
      <w:pPr>
        <w:shd w:val="clear" w:color="auto" w:fill="FFFFFF"/>
        <w:spacing w:before="100" w:beforeAutospacing="1" w:after="100" w:afterAutospacing="1" w:line="27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DA0C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Гимнастика дыхательная </w:t>
      </w:r>
      <w:r w:rsidRPr="00DA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в 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586011" w:rsidRPr="00DA0C39" w:rsidRDefault="00586011" w:rsidP="00586011">
      <w:pPr>
        <w:shd w:val="clear" w:color="auto" w:fill="FFFFFF"/>
        <w:spacing w:before="100" w:beforeAutospacing="1" w:after="100" w:afterAutospacing="1" w:line="27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DA0C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Динамическая гимнастика </w:t>
      </w:r>
      <w:r w:rsidRPr="00DA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после дневного сна, 5-10 мин.</w:t>
      </w:r>
    </w:p>
    <w:p w:rsidR="00E105D4" w:rsidRPr="00DA0C39" w:rsidRDefault="00E105D4" w:rsidP="00DA0C39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Технологии обучения здоровому образу жизни</w:t>
      </w:r>
    </w:p>
    <w:p w:rsidR="00E105D4" w:rsidRPr="00DA0C39" w:rsidRDefault="00E105D4" w:rsidP="00E105D4">
      <w:pPr>
        <w:shd w:val="clear" w:color="auto" w:fill="FFFFFF"/>
        <w:spacing w:before="100" w:beforeAutospacing="1" w:after="100" w:afterAutospacing="1" w:line="27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 </w:t>
      </w:r>
      <w:proofErr w:type="gramStart"/>
      <w:r w:rsidRPr="00DA0C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Проблемно-игровые</w:t>
      </w:r>
      <w:proofErr w:type="gramEnd"/>
      <w:r w:rsidRPr="00DA0C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proofErr w:type="spellStart"/>
      <w:r w:rsidRPr="00DA0C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игротреннинги</w:t>
      </w:r>
      <w:proofErr w:type="spellEnd"/>
      <w:r w:rsidRPr="00DA0C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</w:t>
      </w:r>
      <w:proofErr w:type="spellStart"/>
      <w:r w:rsidRPr="00DA0C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игротерапия</w:t>
      </w:r>
      <w:proofErr w:type="spellEnd"/>
      <w:r w:rsidRPr="00DA0C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 – 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E105D4" w:rsidRPr="00DA0C39" w:rsidRDefault="00E105D4" w:rsidP="00E105D4">
      <w:pPr>
        <w:shd w:val="clear" w:color="auto" w:fill="FFFFFF"/>
        <w:spacing w:before="100" w:beforeAutospacing="1" w:after="100" w:afterAutospacing="1" w:line="27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   </w:t>
      </w:r>
      <w:r w:rsidRPr="00DA0C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 игры </w:t>
      </w:r>
      <w:r w:rsidRPr="00DA0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раза в неделю по 15 мин. со среднего возраста. Занятия строятся по определенной схеме и состоят из нескольких 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частей. В них входят беседы, этюды и игры разной степени подвижности, занятия рисованием, лепкой и др.</w:t>
      </w:r>
    </w:p>
    <w:p w:rsidR="00E105D4" w:rsidRPr="00DA0C39" w:rsidRDefault="00E105D4" w:rsidP="00E105D4">
      <w:pPr>
        <w:shd w:val="clear" w:color="auto" w:fill="FFFFFF"/>
        <w:spacing w:before="100" w:beforeAutospacing="1" w:after="100" w:afterAutospacing="1" w:line="27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Задача педагога - создать условия, при которых ребенок захочет заботиться о своем здоровье, дать элементарные знания о том, как его сохранить, и укрепить, и сформировать практические навыки здорового образа жизни.</w:t>
      </w:r>
    </w:p>
    <w:p w:rsidR="00E105D4" w:rsidRPr="00DA0C39" w:rsidRDefault="00E105D4" w:rsidP="00E105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="00B6252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Гаврикова</w:t>
      </w:r>
      <w:proofErr w:type="spellEnd"/>
      <w:r w:rsidR="00B6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важным  сформировать у детей адекватные представления об организме человека (о строении собственного тела); помочь им создать целостное представление о своём теле; научить слышать и слушать свой организм; осознать </w:t>
      </w:r>
      <w:proofErr w:type="spellStart"/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жизни и ценность жизни другого человека; формировать потребность в физическом и нравственном самосовершенствовании, в здоровом образе жизни;</w:t>
      </w:r>
      <w:proofErr w:type="gramEnd"/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Привить навыки профилактики и гигиены, первой медицинской помощи, развивать умение предвидеть возможные опасные для жизни последствия своих поступков для себя и своих сверстников; развивать охранительное сам</w:t>
      </w:r>
      <w:r w:rsidR="00B625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осознание, оптимистическое миро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и самоощущение, воспитывать уважение к жизни другого человека, умение сочувствовать, сопереживать чужой боли.</w:t>
      </w:r>
    </w:p>
    <w:p w:rsidR="00E105D4" w:rsidRPr="00DA0C39" w:rsidRDefault="00B62527" w:rsidP="00E105D4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="00E105D4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 с детьми беседы и занятия, посвящённые здоровому образу жизни, на них дети получают элементарные знания; о теле человека, его органах, профилактике различных заболеваний, безопасности жизни в быту, в природе, на улице, с незнакомыми людьми, выполнение правил дорожного движения, бережном отношении к своему здоровью.</w:t>
      </w:r>
    </w:p>
    <w:p w:rsidR="00E105D4" w:rsidRPr="00DA0C39" w:rsidRDefault="00E105D4" w:rsidP="00E105D4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организация детей на занятиях, а также использование во время таких занятий опытов, экспериментов и исследований помогает детям легко войти в предполагаемую ситуацию и вызывает большой познавательный интерес. </w:t>
      </w:r>
    </w:p>
    <w:p w:rsidR="00E105D4" w:rsidRPr="00DA0C39" w:rsidRDefault="00B62527" w:rsidP="00913D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E105D4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убедилась, что внедрение </w:t>
      </w:r>
      <w:proofErr w:type="spellStart"/>
      <w:r w:rsidR="00E105D4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E105D4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педагогический процесс способствует сохранению и укреплению здоровья детей, а также их интеллектуальному развитию.</w:t>
      </w:r>
      <w:r w:rsidR="0091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5D4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инновационных технологий, позволяющая скоординировать действия в триаде «Педагог - Родители - Дети» - это </w:t>
      </w:r>
      <w:r w:rsidR="00E105D4" w:rsidRPr="00DA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проектирование.</w:t>
      </w:r>
      <w:r w:rsidR="00E105D4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Проектирование детской деятельности позволяет систематизировать и сгруппировать все компоненты обучающего процесса, помогает подчинить основную часть самостоятельной, совместной и организованной деятельности единой теме и цели, которые определяются с учетом возможностей воспитанников.</w:t>
      </w:r>
    </w:p>
    <w:p w:rsidR="00BB59CA" w:rsidRPr="00DA0C39" w:rsidRDefault="00E105D4" w:rsidP="00BB59CA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Проектная деятельность - это интеллектуальный труд, требующий не только высокого уровня мышления, но и сформированной базы для работы в проектном режиме.</w:t>
      </w:r>
    </w:p>
    <w:p w:rsidR="00E105D4" w:rsidRPr="00DA0C39" w:rsidRDefault="00E105D4" w:rsidP="00DA0C39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 науке и практике актуальной становится необходимость включения в содержание дошкольного образования поисковой деятельности, требующей использования знаний и умений воспитанников в новой для них ситуации, для решения возникающих проблем. </w:t>
      </w:r>
    </w:p>
    <w:p w:rsidR="00E105D4" w:rsidRPr="00DA0C39" w:rsidRDefault="00B62527" w:rsidP="00E10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E105D4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применяет следующие виды проектов:</w:t>
      </w:r>
    </w:p>
    <w:p w:rsidR="00E105D4" w:rsidRPr="00DA0C39" w:rsidRDefault="00E105D4" w:rsidP="00BB5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0C3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</w:t>
      </w:r>
      <w:r w:rsidR="00913DE2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    </w:t>
      </w:r>
      <w:proofErr w:type="spellStart"/>
      <w:r w:rsidRPr="00D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исследовательско-творческие</w:t>
      </w:r>
      <w:proofErr w:type="spellEnd"/>
      <w:r w:rsidRPr="00D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экспериментируют, а затем результаты оформляют в виде альбомов, буклетов, коллажей;</w:t>
      </w:r>
    </w:p>
    <w:p w:rsidR="00E105D4" w:rsidRPr="00DA0C39" w:rsidRDefault="00BB59CA" w:rsidP="00E105D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105D4" w:rsidRPr="00DA0C3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</w:t>
      </w:r>
      <w:r w:rsidR="00913DE2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     </w:t>
      </w:r>
      <w:proofErr w:type="spellStart"/>
      <w:r w:rsidR="00E105D4" w:rsidRPr="00D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ролево-игровые</w:t>
      </w:r>
      <w:proofErr w:type="spellEnd"/>
      <w:r w:rsidR="00E105D4" w:rsidRPr="00D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(театрализованные постановки с элементами творческих игр, когда дети входят в образ персонажей сказки и решают по-своему поставленные проблемы);</w:t>
      </w:r>
    </w:p>
    <w:p w:rsidR="00E105D4" w:rsidRPr="00DA0C39" w:rsidRDefault="00BB59CA" w:rsidP="00E105D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105D4" w:rsidRPr="00DA0C3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</w:t>
      </w:r>
      <w:r w:rsidR="00913DE2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    </w:t>
      </w:r>
      <w:proofErr w:type="spellStart"/>
      <w:r w:rsidR="00E105D4" w:rsidRPr="00D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информационно-практико-ориентированные</w:t>
      </w:r>
      <w:proofErr w:type="spellEnd"/>
      <w:r w:rsidR="00E105D4" w:rsidRPr="00D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собирают информацию и реализуют ее, ориентируясь на социальные интересы (оформление и дизайн группы, выставки т.д.);</w:t>
      </w:r>
    </w:p>
    <w:p w:rsidR="00E105D4" w:rsidRPr="00DA0C39" w:rsidRDefault="00BB59CA" w:rsidP="00E105D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105D4" w:rsidRPr="00DA0C39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</w:t>
      </w:r>
      <w:r w:rsidR="00913DE2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    </w:t>
      </w:r>
      <w:proofErr w:type="gramStart"/>
      <w:r w:rsidR="00E105D4" w:rsidRPr="00D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  <w:proofErr w:type="gramEnd"/>
      <w:r w:rsidR="00E105D4" w:rsidRPr="00D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(оформление результата в виде детского праздника, детского дизайна и т.п.).</w:t>
      </w:r>
    </w:p>
    <w:p w:rsidR="00E105D4" w:rsidRPr="00DA0C39" w:rsidRDefault="00B62527" w:rsidP="001842D2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="00BB59CA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были разработаны проекты:</w:t>
      </w:r>
      <w:r w:rsidR="007A3CD3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Экологический проект «Царица-водица», «Мир насекомых», « Весна идёт весне дорогу», «</w:t>
      </w:r>
      <w:r w:rsidR="001842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мамочка»,</w:t>
      </w:r>
      <w:r w:rsidR="00CE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«Влияние устного народного в развитии речи детей младшего дошкольного возраста», «Будь здоров».</w:t>
      </w:r>
    </w:p>
    <w:p w:rsidR="00E105D4" w:rsidRPr="00DA0C39" w:rsidRDefault="00E105D4" w:rsidP="00E105D4">
      <w:pPr>
        <w:spacing w:before="100" w:beforeAutospacing="1" w:after="100" w:afterAutospacing="1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участия ребенка в проектировании постоянно меняется. Так, в младшем дошкольном возрасте он преимущественно наблюдает за деятельностью взрослых, в среднем – эпизодически участвует и осваивает роль партнера; в старшем – переходит к сотрудничеству.</w:t>
      </w:r>
    </w:p>
    <w:p w:rsidR="00E105D4" w:rsidRPr="00DA0C39" w:rsidRDefault="00E105D4" w:rsidP="00E105D4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технологии прое</w:t>
      </w:r>
      <w:r w:rsidR="00177F83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ктирования и реализация  проектов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F83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обогащаю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модель </w:t>
      </w:r>
      <w:proofErr w:type="spellStart"/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детском саду.</w:t>
      </w:r>
    </w:p>
    <w:p w:rsidR="00E105D4" w:rsidRPr="00DA0C39" w:rsidRDefault="00177F83" w:rsidP="00913DE2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E105D4" w:rsidRPr="00DA0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процесс реализации исследований активно включаются родители. </w:t>
      </w:r>
      <w:r w:rsidRPr="00DA0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E105D4" w:rsidRPr="00DA0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большим интересом они участвуют  в походах,  спортивных играх, оформляют выставки</w:t>
      </w:r>
      <w:r w:rsidRPr="00DA0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13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05D4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к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аждого проект</w:t>
      </w:r>
      <w:r w:rsidR="00CE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CE45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Гаврикова</w:t>
      </w:r>
      <w:proofErr w:type="spellEnd"/>
      <w:r w:rsidR="00CE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05D4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первичная педагогическая диагностика в виде опроса  с целью определения имеющихся знаний у детей по теме  предполагаемого проекта. </w:t>
      </w:r>
      <w:r w:rsidR="00913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E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5D4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окончании проекта проводится вторичная педагогическая диагностика, которая позволяет выяснить уровень усвоенного материала. Данные диагностического обследования в форме опроса показывают успешность применения проектной деятельности в образовательном процессе. </w:t>
      </w:r>
      <w:r w:rsidR="00E105D4" w:rsidRPr="00D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показала практика, метод </w:t>
      </w:r>
      <w:r w:rsidR="00E105D4" w:rsidRPr="00D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проектов очень актуален и эффективен.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 проекта знания детей, их наблюдения, впечатления; ориентируясь на личный опыт ребенка, мы стараемся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</w:t>
      </w:r>
      <w:r w:rsidRPr="00D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дает возможность ребёнку</w:t>
      </w:r>
      <w:r w:rsidR="00E105D4" w:rsidRPr="00DA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:rsidR="00E105D4" w:rsidRPr="00DA0C39" w:rsidRDefault="00E105D4" w:rsidP="00177F83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«Игровые технологии»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все образовательные учреждения - это достаточно обширная группа методов и приемов организации педагогического процесса в форме различных педагогических игр.</w:t>
      </w:r>
    </w:p>
    <w:p w:rsidR="00E105D4" w:rsidRPr="00DA0C39" w:rsidRDefault="00E105D4" w:rsidP="00177F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— наиболее доступный для дет</w:t>
      </w:r>
      <w:r w:rsidR="00177F83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вид деятельности, это способ 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</w:p>
    <w:p w:rsidR="00E105D4" w:rsidRPr="00DA0C39" w:rsidRDefault="00E105D4" w:rsidP="00177F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  Цель игровой терапии - не менять ребенка и не переделывать его, не учить его каким-то специальным поведенческим навыкам, а дать возможность "прожить” в игре волнующие его ситуации при полном внимании и сопереживании взрослого.</w:t>
      </w:r>
    </w:p>
    <w:p w:rsidR="00E105D4" w:rsidRPr="00DA0C39" w:rsidRDefault="00E105D4" w:rsidP="00E105D4">
      <w:pPr>
        <w:shd w:val="clear" w:color="auto" w:fill="FFFFFF"/>
        <w:spacing w:before="100" w:beforeAutospacing="1" w:after="100" w:afterAutospacing="1" w:line="240" w:lineRule="auto"/>
        <w:ind w:left="-5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Используя игровые технологии в образовательном процессе,</w:t>
      </w:r>
      <w:r w:rsidR="00816427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взрослому необходимо обладать си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мпатией, доброжелательностью, уметь осуществлять эмоциональную поддержку, создавать радостную обстановку, поощрения любой выдумки и фантазии ребенка. Только в этом случае игра будет полезна для развития ребенка и создания положител</w:t>
      </w:r>
      <w:r w:rsidR="004E1049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атмосферы сотрудничества с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</w:t>
      </w:r>
    </w:p>
    <w:p w:rsidR="006E4EF2" w:rsidRPr="006E4EF2" w:rsidRDefault="003C2B14" w:rsidP="003C2B14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E4EF2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4EF2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ажной особенностью игровых технологий, которые     использует  в своей работе  </w:t>
      </w:r>
      <w:proofErr w:type="spellStart"/>
      <w:r w:rsidR="00CE45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Гаврикова</w:t>
      </w:r>
      <w:proofErr w:type="spellEnd"/>
      <w:r w:rsidR="00CE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="006E4EF2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то, что игровые моменты проникают во все виды деятельности детей: труд и игра, учебная деятельность и игра, повседневная бытовая деятельность, связанная с выполнением режима и игра.</w:t>
      </w:r>
    </w:p>
    <w:p w:rsidR="00816427" w:rsidRPr="00DA0C39" w:rsidRDefault="006E4EF2" w:rsidP="00DA0C39">
      <w:pPr>
        <w:shd w:val="clear" w:color="auto" w:fill="FFFFFF"/>
        <w:spacing w:before="100" w:beforeAutospacing="1" w:after="100" w:afterAutospacing="1" w:line="240" w:lineRule="auto"/>
        <w:ind w:left="-5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6E4EF2" w:rsidRPr="006E4EF2" w:rsidRDefault="006E4EF2" w:rsidP="006E4EF2">
      <w:pPr>
        <w:spacing w:before="100" w:beforeAutospacing="1" w:after="100" w:afterAutospacing="1" w:line="240" w:lineRule="auto"/>
        <w:ind w:left="-4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д</w:t>
      </w:r>
      <w:r w:rsidR="00CE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анной технологии </w:t>
      </w:r>
      <w:proofErr w:type="spellStart"/>
      <w:r w:rsidR="00CE45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Гаврикова</w:t>
      </w:r>
      <w:proofErr w:type="spellEnd"/>
      <w:r w:rsidR="00CE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="00B7534B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перед собой такие за</w:t>
      </w:r>
      <w:r w:rsidR="001D6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дачи:</w:t>
      </w:r>
      <w:r w:rsidR="001D6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6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помочь детям научиться </w:t>
      </w:r>
      <w:r w:rsidR="001D6332" w:rsidRPr="006E4E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эффективно,</w:t>
      </w:r>
      <w:r w:rsidR="001D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общаться; </w:t>
      </w:r>
      <w:r w:rsidRPr="006E4E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сделать образовательный процесс более увлекательным для детей; </w:t>
      </w:r>
      <w:r w:rsidRPr="006E4E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способствовать развитию у них активной позиции, самостоятельности, творчества; </w:t>
      </w:r>
      <w:r w:rsidRPr="006E4E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воспитать в дошкольниках желание узнавать новое.</w:t>
      </w:r>
    </w:p>
    <w:p w:rsidR="006E4EF2" w:rsidRPr="006E4EF2" w:rsidRDefault="006E4EF2" w:rsidP="006E4EF2">
      <w:pPr>
        <w:spacing w:before="100" w:beforeAutospacing="1" w:after="100" w:afterAutospacing="1" w:line="240" w:lineRule="auto"/>
        <w:ind w:left="-4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spellStart"/>
      <w:r w:rsidRPr="006E4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социо-игровой</w:t>
      </w:r>
      <w:proofErr w:type="spellEnd"/>
      <w:r w:rsidRPr="006E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применяются  разные игровые задания для детей, которые условно можно разделить на несколько групп:</w:t>
      </w:r>
    </w:p>
    <w:p w:rsidR="006E4EF2" w:rsidRPr="00485DEC" w:rsidRDefault="006E4EF2" w:rsidP="00485DEC">
      <w:pPr>
        <w:pStyle w:val="a6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485DEC">
        <w:rPr>
          <w:sz w:val="28"/>
          <w:szCs w:val="28"/>
        </w:rPr>
        <w:t>Игры-задания для рабочего настроя.</w:t>
      </w:r>
    </w:p>
    <w:p w:rsidR="006E4EF2" w:rsidRPr="00485DEC" w:rsidRDefault="006E4EF2" w:rsidP="00485DEC">
      <w:pPr>
        <w:pStyle w:val="a6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485DEC">
        <w:rPr>
          <w:sz w:val="28"/>
          <w:szCs w:val="28"/>
        </w:rPr>
        <w:t xml:space="preserve">Игры для </w:t>
      </w:r>
      <w:proofErr w:type="spellStart"/>
      <w:r w:rsidRPr="00485DEC">
        <w:rPr>
          <w:sz w:val="28"/>
          <w:szCs w:val="28"/>
        </w:rPr>
        <w:t>социо-игрового</w:t>
      </w:r>
      <w:proofErr w:type="spellEnd"/>
      <w:r w:rsidRPr="00485DEC">
        <w:rPr>
          <w:sz w:val="28"/>
          <w:szCs w:val="28"/>
        </w:rPr>
        <w:t xml:space="preserve"> приобщения к делу, во время выполнения которых выстраиваются деловые взаимоотношения педагога с детьми, и детей друг с другом.</w:t>
      </w:r>
    </w:p>
    <w:p w:rsidR="006E4EF2" w:rsidRPr="00485DEC" w:rsidRDefault="006E4EF2" w:rsidP="00485DEC">
      <w:pPr>
        <w:pStyle w:val="a6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485DEC">
        <w:rPr>
          <w:sz w:val="28"/>
          <w:szCs w:val="28"/>
        </w:rPr>
        <w:t>Игровые разминки – объединяются своей всеобщей доступностью, быстро возникающей азартностью и смешным, несерьёзным выигрышем. В них доминирует механизм деятельного и психологически эффективного отдыха.</w:t>
      </w:r>
    </w:p>
    <w:p w:rsidR="006E4EF2" w:rsidRPr="00485DEC" w:rsidRDefault="006E4EF2" w:rsidP="00485DEC">
      <w:pPr>
        <w:pStyle w:val="a6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485DEC">
        <w:rPr>
          <w:sz w:val="28"/>
          <w:szCs w:val="28"/>
        </w:rPr>
        <w:t>Задания для творческого самоутверждения – это задания, выполнение которых подразумевает художественно-исполнительский результат.</w:t>
      </w:r>
    </w:p>
    <w:p w:rsidR="006E4EF2" w:rsidRDefault="00485DEC" w:rsidP="00485DE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3DE2" w:rsidRDefault="00913DE2" w:rsidP="00485DEC">
      <w:pPr>
        <w:spacing w:after="0"/>
        <w:jc w:val="both"/>
        <w:rPr>
          <w:sz w:val="28"/>
          <w:szCs w:val="28"/>
        </w:rPr>
      </w:pPr>
    </w:p>
    <w:p w:rsidR="00913DE2" w:rsidRDefault="00913DE2" w:rsidP="00485DEC">
      <w:pPr>
        <w:spacing w:after="0"/>
        <w:jc w:val="both"/>
        <w:rPr>
          <w:sz w:val="28"/>
          <w:szCs w:val="28"/>
        </w:rPr>
      </w:pPr>
    </w:p>
    <w:p w:rsidR="00913DE2" w:rsidRDefault="00913DE2" w:rsidP="00485DEC">
      <w:pPr>
        <w:spacing w:after="0"/>
        <w:jc w:val="both"/>
        <w:rPr>
          <w:sz w:val="28"/>
          <w:szCs w:val="28"/>
        </w:rPr>
      </w:pPr>
    </w:p>
    <w:p w:rsidR="00913DE2" w:rsidRPr="00485DEC" w:rsidRDefault="00913DE2" w:rsidP="00485DEC">
      <w:pPr>
        <w:spacing w:after="0"/>
        <w:jc w:val="both"/>
        <w:rPr>
          <w:sz w:val="28"/>
          <w:szCs w:val="28"/>
        </w:rPr>
      </w:pPr>
    </w:p>
    <w:p w:rsidR="00B659C5" w:rsidRDefault="00B659C5" w:rsidP="00DA0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EB" w:rsidRDefault="00B92CEB" w:rsidP="00DA0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9C5" w:rsidRDefault="00B92CEB" w:rsidP="00B9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4E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59C5" w:rsidRPr="00913D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аведующая МБДОУ «Детский сад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9C5" w:rsidRPr="00913D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Целинный</w:t>
      </w:r>
    </w:p>
    <w:p w:rsidR="004E1049" w:rsidRPr="00913DE2" w:rsidRDefault="004E1049" w:rsidP="00B9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EB" w:rsidRDefault="00B92CEB" w:rsidP="00B9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B659C5" w:rsidRPr="00913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Перелюбского</w:t>
      </w:r>
      <w:proofErr w:type="spellEnd"/>
      <w:r w:rsidR="00B659C5" w:rsidRPr="0091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4E1049" w:rsidRDefault="004E1049" w:rsidP="00B9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9C5" w:rsidRPr="00913DE2" w:rsidRDefault="00B92CEB" w:rsidP="00B92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E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659C5" w:rsidRPr="00913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З.Р.</w:t>
      </w:r>
    </w:p>
    <w:p w:rsidR="00913DE2" w:rsidRDefault="00B92CEB" w:rsidP="00B92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913DE2" w:rsidRDefault="00913DE2" w:rsidP="00B9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E2" w:rsidRDefault="00913DE2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E2" w:rsidRDefault="00136710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6710" w:rsidRDefault="00136710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10" w:rsidRDefault="00136710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10" w:rsidRDefault="00136710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E2" w:rsidRDefault="00913DE2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DD7" w:rsidRPr="00913DE2" w:rsidRDefault="00141DD7" w:rsidP="00141D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Диагностика использования в образовательном процессе современных образовательных технологий и методик.</w:t>
      </w:r>
    </w:p>
    <w:p w:rsidR="00A901B7" w:rsidRPr="00913DE2" w:rsidRDefault="00A901B7" w:rsidP="00141D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1B7" w:rsidRDefault="00A901B7" w:rsidP="0014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1DD7" w:rsidRDefault="00141DD7" w:rsidP="00141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0FE8"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6229350" cy="36290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1DD7" w:rsidRDefault="00141DD7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1DD7" w:rsidRDefault="00141DD7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1DD7" w:rsidRDefault="00141DD7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1DD7" w:rsidRDefault="00141DD7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1DD7" w:rsidRDefault="00141DD7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1DD7" w:rsidRDefault="00141DD7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1DD7" w:rsidRDefault="00141DD7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1DD7" w:rsidRDefault="00141DD7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1DD7" w:rsidRDefault="00141DD7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1DD7" w:rsidRDefault="00141DD7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1DD7" w:rsidRDefault="00141DD7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41DD7" w:rsidRDefault="00141DD7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901B7" w:rsidRDefault="00A901B7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901B7" w:rsidRDefault="00A901B7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901B7" w:rsidRDefault="00A901B7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901B7" w:rsidRDefault="00A901B7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901B7" w:rsidRDefault="00A901B7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901B7" w:rsidRDefault="00B92CEB" w:rsidP="00B9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B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01B7" w:rsidRPr="001E1B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МБДОУ «Детский сад. п</w:t>
      </w:r>
      <w:proofErr w:type="gramStart"/>
      <w:r w:rsidR="00A901B7" w:rsidRPr="001E1B9F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A901B7" w:rsidRPr="001E1B9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елинный</w:t>
      </w:r>
    </w:p>
    <w:p w:rsidR="00AB1697" w:rsidRPr="001E1B9F" w:rsidRDefault="00AB1697" w:rsidP="00B9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B7" w:rsidRDefault="00B92CEB" w:rsidP="00B9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B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A901B7" w:rsidRPr="001E1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Перелюбского</w:t>
      </w:r>
      <w:proofErr w:type="spellEnd"/>
      <w:r w:rsidR="00A901B7" w:rsidRPr="001E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B1697" w:rsidRPr="001E1B9F" w:rsidRDefault="00AB1697" w:rsidP="00B9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B7" w:rsidRPr="001E1B9F" w:rsidRDefault="00B92CEB" w:rsidP="00B92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AB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01B7" w:rsidRPr="001E1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З.Р.</w:t>
      </w:r>
    </w:p>
    <w:p w:rsidR="00141DD7" w:rsidRPr="001E1B9F" w:rsidRDefault="00141DD7" w:rsidP="00B9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DD7" w:rsidRPr="001E1B9F" w:rsidRDefault="00141DD7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DD7" w:rsidRDefault="00141DD7" w:rsidP="00B65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02D4A" w:rsidRDefault="00902D4A" w:rsidP="00DA0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C39" w:rsidRPr="00DA0C39" w:rsidRDefault="00485DEC" w:rsidP="00DA0C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proofErr w:type="gramEnd"/>
      <w:r w:rsidR="00A272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П2</w:t>
      </w:r>
      <w:r w:rsidR="00B92C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DA0C39" w:rsidRPr="00DA0C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Аналитическая спра</w:t>
      </w:r>
      <w:r w:rsidR="00CE45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DA0C39" w:rsidRPr="00DA0C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</w:t>
      </w:r>
    </w:p>
    <w:p w:rsidR="004D7EED" w:rsidRPr="004D7EED" w:rsidRDefault="004D7EED" w:rsidP="00DA0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4D7EED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ИСПОЛЬЗОВАНИЕ ИНФОРМАЦИОННЫХ ТЕХНОЛОГИЙ </w:t>
      </w:r>
    </w:p>
    <w:p w:rsidR="004D7EED" w:rsidRPr="004D7EED" w:rsidRDefault="004D7EED" w:rsidP="00DA0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4D7EED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В ОБРАЗОВАТЕЛЬНОМ ПРОЦЕССЕ ДОУ </w:t>
      </w:r>
    </w:p>
    <w:p w:rsidR="004D7EED" w:rsidRPr="004D7EED" w:rsidRDefault="004D7EED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Бурное развитие информационных компьютерных технологий и внедрение их в образовательный процесс ДОУ, наложили определенный отпечаток на деятельность современного педагога. Сама жизнь поставила воспитателей перед необходимостью использования компьютерных технологий в образовательном процессе детского сада. Компьютер является эффективным техническим средством, при помощи которого можно значительно разнообразить образовательный процесс. Информационные технологии в современном мире позволяет большинству педагогов проявить творчество, побуждают искать новые нетрадиционные формы и методы.  </w:t>
      </w:r>
    </w:p>
    <w:p w:rsidR="004D7EED" w:rsidRPr="004D7EED" w:rsidRDefault="004D7EED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являются самым современным инструментом для сбора и обработки информации. С помощью информационных технологий удобно:</w:t>
      </w:r>
    </w:p>
    <w:p w:rsidR="004D7EED" w:rsidRPr="004D7EED" w:rsidRDefault="004D7EED" w:rsidP="004D7EED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составлять списки детей;</w:t>
      </w:r>
    </w:p>
    <w:p w:rsidR="004D7EED" w:rsidRPr="004D7EED" w:rsidRDefault="004D7EED" w:rsidP="004D7EED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собирать сведения о родителях;</w:t>
      </w:r>
    </w:p>
    <w:p w:rsidR="004D7EED" w:rsidRPr="004D7EED" w:rsidRDefault="004D7EED" w:rsidP="004D7EED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вести диагностику развития детей;</w:t>
      </w:r>
    </w:p>
    <w:p w:rsidR="004D7EED" w:rsidRPr="004D7EED" w:rsidRDefault="004D7EED" w:rsidP="004D7EED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создавать различные бланки документов;</w:t>
      </w:r>
    </w:p>
    <w:p w:rsidR="004D7EED" w:rsidRPr="004D7EED" w:rsidRDefault="004D7EED" w:rsidP="004D7EED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оформлять родительские уголки; </w:t>
      </w:r>
    </w:p>
    <w:p w:rsidR="004D7EED" w:rsidRPr="004D7EED" w:rsidRDefault="004D7EED" w:rsidP="004D7EED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делать консультации и рекомендации для родителей;</w:t>
      </w:r>
    </w:p>
    <w:p w:rsidR="004D7EED" w:rsidRPr="004D7EED" w:rsidRDefault="004D7EED" w:rsidP="004D7EED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создавать всевозможные папки, стенды,  различные папки- передвижки и др. («Школа для молодых родителей», «Поиграйте с детьми в пальчиковые игры», «Разучите с детьми»; «Нельзя приносить в детский сад»).</w:t>
      </w:r>
    </w:p>
    <w:p w:rsidR="004D7EED" w:rsidRPr="004D7EED" w:rsidRDefault="004D7EED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лет назад мы даже и не мечтали об использовании информационных технологий в образовательном пространстве. Готовили дидактический материал, наглядные пособия, рисовали всё своими руками. Изменился  мир, появились новые возможности для воспитателей. Теперь оформляя стенды группы к новому учебному году, мы не берем в руки карандаши, кисточки и краски. Мы обращаемся к информационным технологиям: технологии сканирования, технологии создания и обработки графических изображений, технологии создания и обработки текстовой информации. </w:t>
      </w:r>
    </w:p>
    <w:p w:rsidR="004D7EED" w:rsidRPr="004D7EED" w:rsidRDefault="004D7EED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 существенно облегчает процесс подготовки к занятиям. Он позволяет быстро изготовить необходимые дидактические пособия, раздаточный материал, предметные и сюжетные картинки, маски, медальоны для подвижных игр, театральной деятельности и многое другое.</w:t>
      </w:r>
    </w:p>
    <w:p w:rsidR="004D7EED" w:rsidRPr="004D7EED" w:rsidRDefault="004D7EED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педагог в наше время  обращается к ресурсам интернета, или, как его по-другому называют, глобальной телекоммуникационной сети информационных и вычислительных ресурсов. Все большее распространение получают форумы, сайты, где воспитатели обмениваются педагогическим опытом, обсуждают проблемы, делятся дидактическими пособиями и т.д. </w:t>
      </w:r>
    </w:p>
    <w:p w:rsidR="004D7EED" w:rsidRPr="004D7EED" w:rsidRDefault="004D7EED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некоторые интернет-ресурсы посвященные проблемам воспитания и развития детей дошкольного возраста: </w:t>
      </w:r>
    </w:p>
    <w:p w:rsidR="004D7EED" w:rsidRPr="004D7EED" w:rsidRDefault="004D7EED" w:rsidP="004D7EED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E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hyperlink r:id="rId9" w:history="1">
        <w:r w:rsidRPr="00DA0C39">
          <w:rPr>
            <w:rFonts w:ascii="Times New Roman" w:eastAsia="Times New Roman" w:hAnsi="Times New Roman" w:cs="Times New Roman"/>
            <w:color w:val="DC3700"/>
            <w:sz w:val="28"/>
            <w:szCs w:val="28"/>
            <w:u w:val="single"/>
            <w:lang w:eastAsia="ru-RU"/>
          </w:rPr>
          <w:t>http://www.solnet.ee</w:t>
        </w:r>
      </w:hyperlink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Сайт предлагает консультации и рекомендации психолога для родителей, воспитателя, содержит настольные игры, игры на смекалку, на развитие речи, на развитие музыкального слуха, рассказ по картинкам, пальчиковые игры; игротека; развивающие компьютерные игры; умелые ручки и многое другое;</w:t>
      </w:r>
    </w:p>
    <w:p w:rsidR="00D11200" w:rsidRPr="00DA0C39" w:rsidRDefault="004D7EED" w:rsidP="004D7EED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EE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молодому педагогу будут интересны </w:t>
      </w:r>
      <w:proofErr w:type="spellStart"/>
      <w:proofErr w:type="gramStart"/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Интернет-журналы</w:t>
      </w:r>
      <w:proofErr w:type="spellEnd"/>
      <w:proofErr w:type="gramEnd"/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«Современное дошкольное образование: теория и практика»</w:t>
      </w: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10" w:history="1">
        <w:r w:rsidRPr="00DA0C39">
          <w:rPr>
            <w:rFonts w:ascii="Times New Roman" w:eastAsia="Times New Roman" w:hAnsi="Times New Roman" w:cs="Times New Roman"/>
            <w:color w:val="DC3700"/>
            <w:sz w:val="28"/>
            <w:szCs w:val="28"/>
            <w:u w:val="single"/>
            <w:lang w:eastAsia="ru-RU"/>
          </w:rPr>
          <w:t>http://sdo-journal.ru</w:t>
        </w:r>
      </w:hyperlink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1200"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200" w:rsidRPr="00DA0C39">
        <w:rPr>
          <w:rFonts w:ascii="Times New Roman" w:eastAsia="Symbol" w:hAnsi="Times New Roman" w:cs="Times New Roman"/>
          <w:sz w:val="28"/>
          <w:szCs w:val="28"/>
          <w:lang w:eastAsia="ru-RU"/>
        </w:rPr>
        <w:t>  </w:t>
      </w: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сайтах </w:t>
      </w:r>
      <w:r w:rsidRPr="004D7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«Всё для детского сада. </w:t>
      </w:r>
    </w:p>
    <w:p w:rsidR="004D7EED" w:rsidRPr="004D7EED" w:rsidRDefault="00D11200" w:rsidP="004D7EED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A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D7EED" w:rsidRPr="004D7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«Воспитание детей дошкольного возраста в детском саду и дома»</w:t>
      </w:r>
      <w:r w:rsidR="004D7EED"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11" w:history="1">
        <w:r w:rsidR="004D7EED" w:rsidRPr="00DA0C39">
          <w:rPr>
            <w:rFonts w:ascii="Times New Roman" w:eastAsia="Times New Roman" w:hAnsi="Times New Roman" w:cs="Times New Roman"/>
            <w:color w:val="DC3700"/>
            <w:sz w:val="28"/>
            <w:szCs w:val="28"/>
            <w:u w:val="single"/>
            <w:lang w:eastAsia="ru-RU"/>
          </w:rPr>
          <w:t>http://doshvozrast.ru</w:t>
        </w:r>
      </w:hyperlink>
      <w:r w:rsidR="004D7EED"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7EED" w:rsidRPr="004D7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«Фестиваль педагогических идей»</w:t>
      </w:r>
      <w:r w:rsidR="004D7EED"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4D7EED" w:rsidRPr="00DA0C39">
          <w:rPr>
            <w:rFonts w:ascii="Times New Roman" w:eastAsia="Times New Roman" w:hAnsi="Times New Roman" w:cs="Times New Roman"/>
            <w:color w:val="DC3700"/>
            <w:sz w:val="28"/>
            <w:szCs w:val="28"/>
            <w:u w:val="single"/>
            <w:lang w:eastAsia="ru-RU"/>
          </w:rPr>
          <w:t>http://festival.1september.ru</w:t>
        </w:r>
      </w:hyperlink>
      <w:r w:rsidR="004D7EED"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посмотреть и перенять опыт по проведению интересных занятий.</w:t>
      </w:r>
    </w:p>
    <w:p w:rsidR="004D7EED" w:rsidRPr="004D7EED" w:rsidRDefault="004D7EED" w:rsidP="00D11200">
      <w:pPr>
        <w:spacing w:before="100" w:beforeAutospacing="1" w:after="100" w:afterAutospacing="1" w:line="240" w:lineRule="auto"/>
        <w:ind w:left="100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E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«</w:t>
      </w:r>
      <w:r w:rsidRPr="004D7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</w:t>
      </w:r>
      <w:proofErr w:type="gramStart"/>
      <w:r w:rsidRPr="004D7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4D7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4D7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D7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spellEnd"/>
      <w:r w:rsidRPr="004D7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DA0C39">
          <w:rPr>
            <w:rFonts w:ascii="Times New Roman" w:eastAsia="Times New Roman" w:hAnsi="Times New Roman" w:cs="Times New Roman"/>
            <w:color w:val="DC3700"/>
            <w:sz w:val="28"/>
            <w:szCs w:val="28"/>
            <w:u w:val="single"/>
            <w:lang w:eastAsia="ru-RU"/>
          </w:rPr>
          <w:t>http://www.detskiysad.ru</w:t>
        </w:r>
      </w:hyperlink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разделе </w:t>
      </w:r>
      <w:r w:rsidRPr="004D7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семья и дети </w:t>
      </w: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сведения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 и о многом </w:t>
      </w:r>
    </w:p>
    <w:p w:rsidR="00902D4A" w:rsidRDefault="00902D4A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4A" w:rsidRDefault="00902D4A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4A" w:rsidRDefault="00902D4A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4A" w:rsidRDefault="00902D4A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4A" w:rsidRDefault="00902D4A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D" w:rsidRPr="004D7EED" w:rsidRDefault="004D7EED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Наиболее сложным для педагогов является внедрение информационных технологий в воспитательно-образовательный процесс. Это требует, во-первых, оснащенности учреждения </w:t>
      </w:r>
      <w:proofErr w:type="spellStart"/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мультимедийным</w:t>
      </w:r>
      <w:proofErr w:type="spellEnd"/>
      <w:r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оборудованием, во-вторых, требует от воспитателя владения компьютерной грамотностью, творческого подхода, поиска новых нетрадиционных форм и методов обучения.  </w:t>
      </w:r>
    </w:p>
    <w:p w:rsidR="004D7EED" w:rsidRPr="004D7EED" w:rsidRDefault="00CE456C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практикует </w:t>
      </w:r>
      <w:r w:rsidR="004D7EED" w:rsidRPr="004D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информационных технологий на занятиях как в работе с группой, так и в индивидуальной работе с детьми. </w:t>
      </w:r>
    </w:p>
    <w:p w:rsidR="001E1B9F" w:rsidRDefault="001E1B9F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9F" w:rsidRDefault="001E1B9F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9F" w:rsidRDefault="001E1B9F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9F" w:rsidRDefault="001E1B9F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9F" w:rsidRDefault="001E1B9F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9F" w:rsidRDefault="001E1B9F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D5" w:rsidRDefault="000546D5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D5" w:rsidRDefault="000546D5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9F" w:rsidRDefault="001E1B9F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D5" w:rsidRDefault="000546D5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BE9" w:rsidRDefault="00B92CEB" w:rsidP="00B9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1E1B9F" w:rsidRPr="001E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МБДОУ </w:t>
      </w:r>
      <w:r w:rsidR="001E1B9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елинный</w:t>
      </w:r>
    </w:p>
    <w:p w:rsidR="00B92CEB" w:rsidRDefault="00B92CEB" w:rsidP="00B9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BE9" w:rsidRDefault="00B92CEB" w:rsidP="00B92CEB">
      <w:pPr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1E1B9F" w:rsidRDefault="00B92CEB" w:rsidP="00B92CEB">
      <w:pPr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1E1B9F" w:rsidRPr="001E1B9F" w:rsidRDefault="00B92CEB" w:rsidP="00B9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A1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  </w:t>
      </w:r>
      <w:proofErr w:type="spellStart"/>
      <w:r w:rsidR="00A117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Надырова</w:t>
      </w:r>
      <w:proofErr w:type="spellEnd"/>
      <w:r w:rsidR="00A1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З.Р.</w:t>
      </w:r>
    </w:p>
    <w:p w:rsidR="001E1B9F" w:rsidRDefault="001E1B9F" w:rsidP="00B9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E1B9F" w:rsidRDefault="001E1B9F" w:rsidP="00B92CEB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9F" w:rsidRDefault="001E1B9F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E2" w:rsidRDefault="00913DE2" w:rsidP="00485D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E2" w:rsidRDefault="00913DE2" w:rsidP="00485D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710" w:rsidRDefault="00136710" w:rsidP="00485D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DEC" w:rsidRPr="00485DEC" w:rsidRDefault="00485DEC" w:rsidP="00485D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Использование ИКТ в образовательном процессе.</w:t>
      </w:r>
    </w:p>
    <w:p w:rsidR="00485DEC" w:rsidRPr="00485DEC" w:rsidRDefault="00485DEC" w:rsidP="00485D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справка.</w:t>
      </w:r>
    </w:p>
    <w:p w:rsidR="00485DEC" w:rsidRPr="00485DEC" w:rsidRDefault="00485DEC" w:rsidP="00485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proofErr w:type="spellStart"/>
      <w:r w:rsidR="003F6B9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Гаврикова</w:t>
      </w:r>
      <w:proofErr w:type="spellEnd"/>
      <w:r w:rsidR="003F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Владимировна </w:t>
      </w: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различные программы:</w:t>
      </w:r>
    </w:p>
    <w:p w:rsidR="00485DEC" w:rsidRPr="00485DEC" w:rsidRDefault="00485DEC" w:rsidP="00485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помогает закрепить на занятиях по формированию элементарных математических представлений геометрическую форму, использовать элементарное моделирование на занятиях по развитию </w:t>
      </w:r>
      <w:proofErr w:type="gramStart"/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,</w:t>
      </w:r>
      <w:proofErr w:type="gramEnd"/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ознакомлению с окружающим.</w:t>
      </w:r>
    </w:p>
    <w:p w:rsidR="00485DEC" w:rsidRPr="00485DEC" w:rsidRDefault="00485DEC" w:rsidP="00485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работа с документами.</w:t>
      </w:r>
      <w:proofErr w:type="gramEnd"/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</w:t>
      </w:r>
      <w:r w:rsidR="003F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 позволяет Елене Владимировне </w:t>
      </w: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оформлении документов, сведений, справок и т.п.</w:t>
      </w:r>
    </w:p>
    <w:p w:rsidR="00485DEC" w:rsidRPr="00485DEC" w:rsidRDefault="00485DEC" w:rsidP="00485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работа с таблицами, диаграммами.</w:t>
      </w:r>
      <w:proofErr w:type="gramEnd"/>
    </w:p>
    <w:p w:rsidR="00485DEC" w:rsidRPr="00485DEC" w:rsidRDefault="00485DEC" w:rsidP="00485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работа с изображениями</w:t>
      </w:r>
    </w:p>
    <w:p w:rsidR="00485DEC" w:rsidRPr="00485DEC" w:rsidRDefault="00485DEC" w:rsidP="00485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5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85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proofErr w:type="gramEnd"/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презентации (педагогические советы, семинары, проекты). Используя да</w:t>
      </w:r>
      <w:r w:rsidR="003F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нную программу,  Елена Владимировна </w:t>
      </w: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 вниманию воспитанников  разнообразные презентации.</w:t>
      </w:r>
    </w:p>
    <w:p w:rsidR="00485DEC" w:rsidRPr="00485DEC" w:rsidRDefault="00485DEC" w:rsidP="00485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Microsoft </w:t>
      </w:r>
      <w:proofErr w:type="gramStart"/>
      <w:r w:rsidRPr="00485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  Publisher</w:t>
      </w:r>
      <w:proofErr w:type="gramEnd"/>
      <w:r w:rsidRPr="00485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</w:t>
      </w:r>
      <w:r w:rsidRPr="00485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Pr="00485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позволяет интересно размешать информацию для родителей, оформлять памятки, педагогические советы.</w:t>
      </w:r>
    </w:p>
    <w:p w:rsidR="00485DEC" w:rsidRPr="00485DEC" w:rsidRDefault="00485DEC" w:rsidP="00485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Movie</w:t>
      </w: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D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Maker</w:t>
      </w: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обработка видеокадров, фотографий.</w:t>
      </w:r>
      <w:proofErr w:type="gramEnd"/>
    </w:p>
    <w:p w:rsidR="00485DEC" w:rsidRPr="00485DEC" w:rsidRDefault="00485DEC" w:rsidP="00485D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5DEC" w:rsidRPr="004D7EED" w:rsidRDefault="00485DEC" w:rsidP="004D7EE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EED" w:rsidRPr="004D7EED" w:rsidRDefault="004D7EED" w:rsidP="004D7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46D5" w:rsidRDefault="004D7EED" w:rsidP="000546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E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11744" w:rsidRDefault="00A11744" w:rsidP="00054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44" w:rsidRDefault="00A11744" w:rsidP="00A11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1E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елинный</w:t>
      </w:r>
    </w:p>
    <w:p w:rsidR="00A11744" w:rsidRDefault="00A11744" w:rsidP="00A11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744" w:rsidRDefault="00A11744" w:rsidP="00A11744">
      <w:pPr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11744" w:rsidRDefault="00A11744" w:rsidP="00A11744">
      <w:pPr>
        <w:tabs>
          <w:tab w:val="left" w:pos="36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A11744" w:rsidRPr="001E1B9F" w:rsidRDefault="00A11744" w:rsidP="00A11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Саратовской области  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З.Р.</w:t>
      </w:r>
    </w:p>
    <w:p w:rsidR="00A11744" w:rsidRDefault="00A11744" w:rsidP="00054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45A" w:rsidRDefault="0059745A" w:rsidP="00054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4A" w:rsidRDefault="00902D4A" w:rsidP="00054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02D4A" w:rsidRDefault="00902D4A" w:rsidP="00054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02D4A" w:rsidRDefault="00902D4A" w:rsidP="00054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2726D" w:rsidRPr="00A2726D" w:rsidRDefault="00A2726D" w:rsidP="00054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</w:t>
      </w:r>
      <w:proofErr w:type="gramStart"/>
      <w:r w:rsidRPr="00A272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proofErr w:type="gramEnd"/>
      <w:r w:rsidRPr="00A272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.П3. Аналитическая </w:t>
      </w:r>
      <w:r w:rsidRPr="00A272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справка</w:t>
      </w:r>
    </w:p>
    <w:p w:rsidR="00A2726D" w:rsidRPr="00A2726D" w:rsidRDefault="00A2726D" w:rsidP="000546D5">
      <w:pPr>
        <w:spacing w:before="90" w:after="90" w:line="360" w:lineRule="auto"/>
        <w:ind w:left="-57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72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 использовании в образовательном процессе </w:t>
      </w:r>
      <w:proofErr w:type="spellStart"/>
      <w:r w:rsidRPr="00A272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здоровьесберегающих</w:t>
      </w:r>
      <w:proofErr w:type="spellEnd"/>
      <w:r w:rsidRPr="00A272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технологий, методик и приемов оздоровления детей педагогом МБДОУ «Детский сад п</w:t>
      </w:r>
      <w:proofErr w:type="gramStart"/>
      <w:r w:rsidRPr="00A272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.Ц</w:t>
      </w:r>
      <w:proofErr w:type="gramEnd"/>
      <w:r w:rsidRPr="00A272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елинный </w:t>
      </w:r>
      <w:proofErr w:type="spellStart"/>
      <w:r w:rsidRPr="00A272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Перелюбского</w:t>
      </w:r>
      <w:proofErr w:type="spellEnd"/>
      <w:r w:rsidRPr="00A272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муниципального района Сар</w:t>
      </w:r>
      <w:r w:rsidR="003F6B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атовской области» </w:t>
      </w:r>
      <w:proofErr w:type="spellStart"/>
      <w:r w:rsidR="003F6B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Гавриковой</w:t>
      </w:r>
      <w:proofErr w:type="spellEnd"/>
      <w:r w:rsidR="003F6B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Елене Владимировне.</w:t>
      </w:r>
    </w:p>
    <w:p w:rsidR="00A2726D" w:rsidRPr="00A2726D" w:rsidRDefault="00A2726D" w:rsidP="00A2726D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 Одним из главных направлений в работе педагога является защита, сохранение и развитие здоровья ребенка. Работа</w:t>
      </w:r>
      <w:r w:rsidR="003F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6B9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Гавриковой</w:t>
      </w:r>
      <w:proofErr w:type="spellEnd"/>
      <w:r w:rsidR="003F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C60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формирование у детей позиции признания ценности здоровья, чувства ответственности за сохранение и укрепление своего здоровья, расширение знаний и навыков по гигиенической культуре.</w:t>
      </w:r>
    </w:p>
    <w:p w:rsidR="00A2726D" w:rsidRPr="00A2726D" w:rsidRDefault="00A2726D" w:rsidP="00A2726D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работы с детьми строится педагогом в направлении личностно- ориентированного взаимодействия с ребенком, делается акцент на самостоятельное экспериментирование и поисковую деятельность самих детей, побуждая их к творчеству при выполнении заданий. Непосредственно-образовательная деятельность, развлечения, досуги, игры, разные виды гимнастики, разработаны с учетом возрастных особенностей детей и используются в течение всего времени пребывания ребенка в дошкольном учреждении. Оздоровительные занятия варьируются по времени.</w:t>
      </w:r>
    </w:p>
    <w:p w:rsidR="00A2726D" w:rsidRPr="00A2726D" w:rsidRDefault="00A2726D" w:rsidP="00A2726D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</w:t>
      </w:r>
      <w:proofErr w:type="spellStart"/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технология, используемая</w:t>
      </w:r>
      <w:r w:rsidR="00C60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 в работе включает</w:t>
      </w:r>
      <w:proofErr w:type="gramEnd"/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следующие виды:</w:t>
      </w:r>
    </w:p>
    <w:p w:rsidR="00A2726D" w:rsidRPr="00A2726D" w:rsidRDefault="00A2726D" w:rsidP="00A2726D">
      <w:pPr>
        <w:numPr>
          <w:ilvl w:val="0"/>
          <w:numId w:val="18"/>
        </w:numPr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медико-профилактические;</w:t>
      </w:r>
    </w:p>
    <w:p w:rsidR="00A2726D" w:rsidRPr="00A2726D" w:rsidRDefault="00A2726D" w:rsidP="00A2726D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мониторинга здоровья дошкольников;</w:t>
      </w:r>
    </w:p>
    <w:p w:rsidR="00A2726D" w:rsidRPr="00A2726D" w:rsidRDefault="00A2726D" w:rsidP="00A2726D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рекомендаций по оптимизации детского здоровья;</w:t>
      </w:r>
    </w:p>
    <w:p w:rsidR="00A2726D" w:rsidRPr="00A2726D" w:rsidRDefault="00A2726D" w:rsidP="00A2726D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контроль питания детей раннего и дошкольного возраста;</w:t>
      </w:r>
    </w:p>
    <w:p w:rsidR="00A2726D" w:rsidRPr="00A2726D" w:rsidRDefault="00C60107" w:rsidP="00A2726D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</w:t>
      </w:r>
      <w:r w:rsidR="00A2726D"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дошкольников;</w:t>
      </w:r>
    </w:p>
    <w:p w:rsidR="00A2726D" w:rsidRPr="00A2726D" w:rsidRDefault="00A2726D" w:rsidP="00A2726D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закаливание;</w:t>
      </w:r>
    </w:p>
    <w:p w:rsidR="00A2726D" w:rsidRPr="00A2726D" w:rsidRDefault="00A2726D" w:rsidP="00A2726D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профилактических мероприятий с детьми;</w:t>
      </w:r>
    </w:p>
    <w:p w:rsidR="00A2726D" w:rsidRPr="00A2726D" w:rsidRDefault="00A2726D" w:rsidP="00A2726D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контроля и помощь в обеспечении требований </w:t>
      </w:r>
      <w:proofErr w:type="spellStart"/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726D" w:rsidRPr="00A2726D" w:rsidRDefault="00A2726D" w:rsidP="00A2726D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proofErr w:type="spellStart"/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группе;</w:t>
      </w:r>
    </w:p>
    <w:p w:rsidR="00A2726D" w:rsidRPr="00A2726D" w:rsidRDefault="00A2726D" w:rsidP="00A2726D">
      <w:pPr>
        <w:spacing w:before="90" w:line="360" w:lineRule="auto"/>
        <w:ind w:left="-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 по травматизму:</w:t>
      </w:r>
    </w:p>
    <w:tbl>
      <w:tblPr>
        <w:tblW w:w="6004" w:type="pct"/>
        <w:tblInd w:w="-1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5"/>
        <w:gridCol w:w="2126"/>
        <w:gridCol w:w="2484"/>
        <w:gridCol w:w="2337"/>
      </w:tblGrid>
      <w:tr w:rsidR="00A2726D" w:rsidRPr="00A2726D" w:rsidTr="00C60107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26D" w:rsidRPr="00A2726D" w:rsidRDefault="00A2726D" w:rsidP="00A2726D">
            <w:pPr>
              <w:spacing w:before="90" w:after="90" w:line="36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26D" w:rsidRPr="00A2726D" w:rsidRDefault="00790FE8" w:rsidP="00A2726D">
            <w:pPr>
              <w:spacing w:before="90" w:after="90" w:line="36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60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2010г-2011</w:t>
            </w:r>
            <w:r w:rsidR="00A2726D" w:rsidRPr="00A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26D" w:rsidRPr="00A2726D" w:rsidRDefault="00C60107" w:rsidP="00A2726D">
            <w:pPr>
              <w:spacing w:before="90" w:after="90" w:line="36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2011-2012</w:t>
            </w:r>
            <w:r w:rsidR="00A2726D" w:rsidRPr="00A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26D" w:rsidRPr="00A2726D" w:rsidRDefault="00790FE8" w:rsidP="00790FE8">
            <w:pPr>
              <w:spacing w:before="90" w:after="90" w:line="36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0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</w:t>
            </w:r>
            <w:r w:rsidR="00A2726D" w:rsidRPr="00A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A2726D" w:rsidRPr="00A2726D" w:rsidTr="00C60107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26D" w:rsidRPr="00A2726D" w:rsidRDefault="00790FE8" w:rsidP="00A2726D">
            <w:pPr>
              <w:spacing w:before="90" w:after="90" w:line="36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2726D" w:rsidRPr="00A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Непосредственно-образовательная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A2726D" w:rsidRPr="00A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26D" w:rsidRPr="00A2726D" w:rsidRDefault="00A2726D" w:rsidP="00A2726D">
            <w:pPr>
              <w:spacing w:before="90" w:after="90" w:line="36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26D" w:rsidRPr="00A2726D" w:rsidRDefault="00A2726D" w:rsidP="00A2726D">
            <w:pPr>
              <w:spacing w:before="90" w:after="90" w:line="36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26D" w:rsidRPr="00A2726D" w:rsidRDefault="00A2726D" w:rsidP="00A2726D">
            <w:pPr>
              <w:spacing w:before="90" w:after="90" w:line="36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2726D" w:rsidRPr="00A2726D" w:rsidTr="00C60107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26D" w:rsidRPr="00A2726D" w:rsidRDefault="00790FE8" w:rsidP="00A2726D">
            <w:pPr>
              <w:spacing w:before="90" w:after="90" w:line="36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A2726D" w:rsidRPr="00A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режимных моментах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26D" w:rsidRPr="00A2726D" w:rsidRDefault="00A2726D" w:rsidP="00A2726D">
            <w:pPr>
              <w:spacing w:before="90" w:after="90" w:line="36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26D" w:rsidRPr="00A2726D" w:rsidRDefault="00A2726D" w:rsidP="00A2726D">
            <w:pPr>
              <w:spacing w:before="90" w:after="90" w:line="36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26D" w:rsidRPr="00A2726D" w:rsidRDefault="00A2726D" w:rsidP="00A2726D">
            <w:pPr>
              <w:spacing w:before="90" w:after="90" w:line="36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2726D" w:rsidRPr="00A2726D" w:rsidTr="00C60107"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26D" w:rsidRPr="00A2726D" w:rsidRDefault="00790FE8" w:rsidP="00A2726D">
            <w:pPr>
              <w:spacing w:before="90" w:after="90" w:line="36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2726D" w:rsidRPr="00A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прогулках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26D" w:rsidRPr="00A2726D" w:rsidRDefault="00A2726D" w:rsidP="00A2726D">
            <w:pPr>
              <w:spacing w:before="90" w:after="90" w:line="36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26D" w:rsidRPr="00A2726D" w:rsidRDefault="00A2726D" w:rsidP="00A2726D">
            <w:pPr>
              <w:spacing w:before="90" w:after="90" w:line="36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26D" w:rsidRPr="00A2726D" w:rsidRDefault="00A2726D" w:rsidP="00A2726D">
            <w:pPr>
              <w:spacing w:before="90" w:after="90" w:line="36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A2726D" w:rsidRPr="00A2726D" w:rsidRDefault="00A2726D" w:rsidP="00A2726D">
      <w:pPr>
        <w:spacing w:before="90" w:after="90" w:line="360" w:lineRule="auto"/>
        <w:ind w:left="-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726D" w:rsidRPr="00A2726D" w:rsidRDefault="00A2726D" w:rsidP="00A2726D">
      <w:pPr>
        <w:numPr>
          <w:ilvl w:val="0"/>
          <w:numId w:val="19"/>
        </w:numPr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физкультурно-оздоровительные;</w:t>
      </w:r>
    </w:p>
    <w:p w:rsidR="00A2726D" w:rsidRPr="00A2726D" w:rsidRDefault="00A2726D" w:rsidP="00A2726D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физических качеств, двигательной активности;</w:t>
      </w:r>
    </w:p>
    <w:p w:rsidR="00A2726D" w:rsidRPr="00A2726D" w:rsidRDefault="00A2726D" w:rsidP="00A2726D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становление </w:t>
      </w:r>
      <w:r w:rsidR="00C601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воспитанников</w:t>
      </w: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726D" w:rsidRPr="00A2726D" w:rsidRDefault="00A2726D" w:rsidP="00A2726D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дыхательная гимнастика;</w:t>
      </w:r>
    </w:p>
    <w:p w:rsidR="00A2726D" w:rsidRPr="00A2726D" w:rsidRDefault="00A2726D" w:rsidP="00A2726D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плоскостопия и формирование правильной осанки;</w:t>
      </w:r>
    </w:p>
    <w:p w:rsidR="00A2726D" w:rsidRPr="00A2726D" w:rsidRDefault="00A2726D" w:rsidP="00A2726D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привычки к повседневной физической активности и заботе о здоровье;</w:t>
      </w:r>
    </w:p>
    <w:p w:rsidR="00913DE2" w:rsidRDefault="00A2726D" w:rsidP="00913DE2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результате систематического применения игр с элементами спорта, у детей появилась способность самостоятельно выполнять их на прогулках. Объективная оценка собственных возможностей, стремление добиться результата подтверждают развитие у детей способности относиться к движениям как способу жизнедеятельности.   Система работы с детьми, проводимая в группе, способствует гармоничному физическому развитию детей.</w:t>
      </w:r>
    </w:p>
    <w:p w:rsidR="001D6332" w:rsidRDefault="00913DE2" w:rsidP="00913DE2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:rsidR="00A2726D" w:rsidRPr="00A2726D" w:rsidRDefault="001D6332" w:rsidP="00913DE2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91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26D" w:rsidRPr="00A2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Доля воспитанников,</w:t>
      </w:r>
    </w:p>
    <w:p w:rsidR="00A2726D" w:rsidRPr="00A2726D" w:rsidRDefault="00A2726D" w:rsidP="00A2726D">
      <w:pPr>
        <w:spacing w:before="90" w:after="90" w:line="360" w:lineRule="auto"/>
        <w:ind w:left="-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A2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имеющих</w:t>
      </w:r>
      <w:proofErr w:type="gramEnd"/>
      <w:r w:rsidRPr="00A2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высокий уровень развития по физическому воспитанию:</w:t>
      </w:r>
    </w:p>
    <w:p w:rsidR="00A2726D" w:rsidRPr="00A2726D" w:rsidRDefault="00812F14" w:rsidP="00A2726D">
      <w:pPr>
        <w:spacing w:before="90" w:after="90" w:line="360" w:lineRule="auto"/>
        <w:ind w:left="-5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6860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2726D" w:rsidRPr="00A2726D" w:rsidRDefault="00A2726D" w:rsidP="00A2726D">
      <w:pPr>
        <w:numPr>
          <w:ilvl w:val="0"/>
          <w:numId w:val="20"/>
        </w:numPr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технологии обеспечения социально-психологического благополучия ребенка;</w:t>
      </w:r>
    </w:p>
    <w:p w:rsidR="00A2726D" w:rsidRPr="00A2726D" w:rsidRDefault="00A2726D" w:rsidP="00A2726D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психологического или психолого-педагогического сопровождения развития ребенка. Для ребенка, как и для взрослого необходима эмоционально благоприятная обстановка в группе.</w:t>
      </w:r>
    </w:p>
    <w:p w:rsidR="00A2726D" w:rsidRPr="00A2726D" w:rsidRDefault="00A2726D" w:rsidP="00A2726D">
      <w:pPr>
        <w:numPr>
          <w:ilvl w:val="0"/>
          <w:numId w:val="21"/>
        </w:numPr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здоровьеобогащения</w:t>
      </w:r>
      <w:proofErr w:type="spellEnd"/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технологии, направленные на развитие потре</w:t>
      </w:r>
      <w:r w:rsidR="00913DE2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бности к здоровому образу жизни.</w:t>
      </w:r>
    </w:p>
    <w:p w:rsidR="00A11744" w:rsidRDefault="00A2726D" w:rsidP="00A1174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Таким образом, можно сделать вывод, что использование </w:t>
      </w:r>
      <w:proofErr w:type="spellStart"/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A2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работе педагога способствуют повышению воспитательно-образовательного процесса, формированию у детей и родителей ценностных ориентаций, направленных на сохранение и ук</w:t>
      </w:r>
      <w:r w:rsidR="00A11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репление здоровья.</w:t>
      </w:r>
    </w:p>
    <w:p w:rsidR="00A11744" w:rsidRDefault="00A11744" w:rsidP="00A11744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1D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745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E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аведующая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елинный</w:t>
      </w:r>
    </w:p>
    <w:p w:rsidR="001D6332" w:rsidRDefault="0059745A" w:rsidP="001D6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1D6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Перелюбского</w:t>
      </w:r>
      <w:proofErr w:type="spellEnd"/>
      <w:r w:rsidR="001D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11744" w:rsidRPr="001E1B9F" w:rsidRDefault="001D6332" w:rsidP="001D6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A1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области»  _________  </w:t>
      </w:r>
      <w:proofErr w:type="spellStart"/>
      <w:r w:rsidR="00A117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Надырова</w:t>
      </w:r>
      <w:proofErr w:type="spellEnd"/>
      <w:r w:rsidR="00A1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З.Р.</w:t>
      </w:r>
    </w:p>
    <w:p w:rsidR="001D6332" w:rsidRDefault="00A11744" w:rsidP="00A11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0546D5" w:rsidRPr="000546D5" w:rsidRDefault="000546D5" w:rsidP="00A11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</w:t>
      </w:r>
      <w:proofErr w:type="gramStart"/>
      <w:r w:rsidRPr="00054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054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.П4. Аналитическая справка.</w:t>
      </w:r>
    </w:p>
    <w:p w:rsidR="000546D5" w:rsidRPr="000546D5" w:rsidRDefault="00A11744" w:rsidP="000546D5">
      <w:pPr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0546D5" w:rsidRPr="00054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Организация педагогической деяте</w:t>
      </w:r>
      <w:r w:rsidR="00054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льности с учётом индивидуальных </w:t>
      </w:r>
      <w:r w:rsidR="000546D5" w:rsidRPr="00054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особенностей воспитанников.</w:t>
      </w:r>
    </w:p>
    <w:p w:rsidR="000546D5" w:rsidRPr="000546D5" w:rsidRDefault="000546D5" w:rsidP="00054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Личностно-ориентированное взаимодействие – это взаимодействие, обеспечивающее развитие и саморазвитие личности ребёнка исходя из выявления его индивидуальных особенностей как субъекта познания и предметной деятельности. </w:t>
      </w:r>
    </w:p>
    <w:p w:rsidR="000546D5" w:rsidRPr="000546D5" w:rsidRDefault="000546D5" w:rsidP="00054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>Личностно ориентированная педагогическая деятельность является наиболее перспективным направлением, позволяющим обеспечить качество дошкольного образования. Личностно ориентированное взаимодействие основывается на сотрудничестве взрослого и ребенка и для последнего означает: максимальную реализацию его способностей, возможностей, удовлетворение потребностей в творческой деятельности и общении, свободе выбора деятельности и способов самореализации.</w:t>
      </w:r>
    </w:p>
    <w:p w:rsidR="000546D5" w:rsidRPr="000546D5" w:rsidRDefault="000546D5" w:rsidP="00054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>Личностно ориентированная деятельность с позиции педагога дошкольного образования означает:</w:t>
      </w:r>
    </w:p>
    <w:p w:rsidR="000546D5" w:rsidRPr="000546D5" w:rsidRDefault="000546D5" w:rsidP="000546D5">
      <w:pPr>
        <w:tabs>
          <w:tab w:val="left" w:pos="357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54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Осознание воспитателем своей роли в формировании личности ребенка, способность воспитателя понимать ребенка и чувствовать его внутренний мир.</w:t>
      </w:r>
    </w:p>
    <w:p w:rsidR="000546D5" w:rsidRPr="000546D5" w:rsidRDefault="000546D5" w:rsidP="000546D5">
      <w:pPr>
        <w:tabs>
          <w:tab w:val="left" w:pos="357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D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54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Осуществление квалифицированного профессионального</w:t>
      </w:r>
      <w:r w:rsidR="001D633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педагогического взаимодействия </w:t>
      </w:r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взрослого </w:t>
      </w:r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с ребенком на принципах сотрудничества и сотворчества в формах и видах деятельности, специфичных для дошкольника (игра, общение, экспериментирование). Взаимодействие с родителями в решении проблем ребенка.</w:t>
      </w:r>
    </w:p>
    <w:p w:rsidR="000546D5" w:rsidRPr="000546D5" w:rsidRDefault="000546D5" w:rsidP="000546D5">
      <w:pPr>
        <w:tabs>
          <w:tab w:val="left" w:pos="357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54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Оценивание уровня развития, воспитанности и </w:t>
      </w:r>
      <w:proofErr w:type="spellStart"/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ребенка и адаптивности воспитательно-образовательного процесса к индивидуальным особенностям детей (учет уровня знаний и умений, характера протекания мыслительных процессов, работоспособности, активности и самостоятельности, состояния здоровья, </w:t>
      </w:r>
      <w:proofErr w:type="spellStart"/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обучаемости</w:t>
      </w:r>
      <w:proofErr w:type="spellEnd"/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т.д.).</w:t>
      </w:r>
    </w:p>
    <w:p w:rsidR="000546D5" w:rsidRPr="000546D5" w:rsidRDefault="000546D5" w:rsidP="000546D5">
      <w:pPr>
        <w:tabs>
          <w:tab w:val="left" w:pos="357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54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Проектирование развития личности каждого ребенка и коллектива в целом, прогнозирование результативности данной деятельности.</w:t>
      </w:r>
    </w:p>
    <w:p w:rsidR="000546D5" w:rsidRPr="000546D5" w:rsidRDefault="000546D5" w:rsidP="000546D5">
      <w:pPr>
        <w:tabs>
          <w:tab w:val="left" w:pos="357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D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54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>Исследовательский подход к ребенку, направленный на изучение его личности и поиск оптимальных путей его развития и саморазвития.</w:t>
      </w:r>
    </w:p>
    <w:p w:rsidR="000546D5" w:rsidRPr="000546D5" w:rsidRDefault="000546D5" w:rsidP="000546D5">
      <w:pPr>
        <w:tabs>
          <w:tab w:val="left" w:pos="357"/>
        </w:tabs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D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546D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Внесение корректив в организацию педагогического процесса в зависимости от меняющихся условий, творческий подход к своей </w:t>
      </w:r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деятельности (создание доступных проблемных ситуаций, постановка творческих задач и др.)</w:t>
      </w:r>
    </w:p>
    <w:p w:rsidR="000546D5" w:rsidRPr="000546D5" w:rsidRDefault="000546D5" w:rsidP="00054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своей педагогичес</w:t>
      </w:r>
      <w:r w:rsidR="003F6B9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кой деятельности Елена Владимировна </w:t>
      </w:r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следует принципу личностно-ориентированного взаимодействия с детьми, который обеспечивает: </w:t>
      </w:r>
    </w:p>
    <w:p w:rsidR="000546D5" w:rsidRPr="000546D5" w:rsidRDefault="000546D5" w:rsidP="000546D5">
      <w:pPr>
        <w:spacing w:before="100" w:beforeAutospacing="1" w:line="240" w:lineRule="auto"/>
        <w:ind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46D5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0546D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>охрану и укрепление физического и психического здоровья детей, их физическое развитие;</w:t>
      </w:r>
    </w:p>
    <w:p w:rsidR="000546D5" w:rsidRPr="000546D5" w:rsidRDefault="000546D5" w:rsidP="000546D5">
      <w:pPr>
        <w:spacing w:before="100" w:beforeAutospacing="1" w:line="240" w:lineRule="auto"/>
        <w:ind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46D5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0546D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>эмоциональное благополучие каждого ребёнка;</w:t>
      </w:r>
    </w:p>
    <w:p w:rsidR="000546D5" w:rsidRPr="000546D5" w:rsidRDefault="000546D5" w:rsidP="000546D5">
      <w:pPr>
        <w:spacing w:before="100" w:beforeAutospacing="1" w:line="240" w:lineRule="auto"/>
        <w:ind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46D5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0546D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интеллектуальное развитие ребёнка;</w:t>
      </w:r>
    </w:p>
    <w:p w:rsidR="000546D5" w:rsidRPr="000546D5" w:rsidRDefault="000546D5" w:rsidP="000546D5">
      <w:pPr>
        <w:spacing w:before="100" w:beforeAutospacing="1" w:line="240" w:lineRule="auto"/>
        <w:ind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46D5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0546D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создание условий для развития личности ребёнка, его творческих способностей;</w:t>
      </w:r>
    </w:p>
    <w:p w:rsidR="000546D5" w:rsidRPr="000546D5" w:rsidRDefault="000546D5" w:rsidP="000546D5">
      <w:pPr>
        <w:spacing w:before="100" w:beforeAutospacing="1" w:line="240" w:lineRule="auto"/>
        <w:ind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46D5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0546D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приобщение детей к общечеловеческим ценностям;</w:t>
      </w:r>
    </w:p>
    <w:p w:rsidR="000546D5" w:rsidRPr="000546D5" w:rsidRDefault="000546D5" w:rsidP="000546D5">
      <w:pPr>
        <w:spacing w:before="100" w:beforeAutospacing="1" w:line="240" w:lineRule="auto"/>
        <w:ind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46D5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0546D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>взаимодействие с семьей для обеспечения полноценного ребёнка.</w:t>
      </w:r>
    </w:p>
    <w:p w:rsidR="000546D5" w:rsidRPr="000546D5" w:rsidRDefault="003F6B9E" w:rsidP="000546D5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своей работе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Гаврикова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Е.В.</w:t>
      </w:r>
      <w:r w:rsidR="000546D5" w:rsidRPr="000546D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успешно применяет следующие личностно-ориентированные технологии:</w:t>
      </w:r>
    </w:p>
    <w:p w:rsidR="000546D5" w:rsidRPr="000546D5" w:rsidRDefault="000546D5" w:rsidP="000546D5">
      <w:pPr>
        <w:shd w:val="clear" w:color="auto" w:fill="FFFFFF" w:themeFill="background1"/>
        <w:spacing w:after="240" w:line="360" w:lineRule="auto"/>
        <w:ind w:left="644"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46D5">
        <w:rPr>
          <w:rFonts w:ascii="Wingdings" w:eastAsia="Wingdings" w:hAnsi="Wingdings" w:cs="Wingdings"/>
          <w:noProof/>
          <w:sz w:val="28"/>
          <w:szCs w:val="28"/>
          <w:lang w:eastAsia="ru-RU"/>
        </w:rPr>
        <w:t></w:t>
      </w:r>
      <w:r w:rsidRPr="000546D5">
        <w:rPr>
          <w:rFonts w:ascii="Times New Roman" w:eastAsia="Wingdings" w:hAnsi="Times New Roman" w:cs="Times New Roman"/>
          <w:noProof/>
          <w:sz w:val="14"/>
          <w:szCs w:val="14"/>
          <w:lang w:eastAsia="ru-RU"/>
        </w:rPr>
        <w:t xml:space="preserve"> </w:t>
      </w:r>
      <w:r w:rsidRPr="000546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Технология развивающего обучения</w:t>
      </w:r>
    </w:p>
    <w:p w:rsidR="000546D5" w:rsidRPr="000546D5" w:rsidRDefault="000546D5" w:rsidP="000546D5">
      <w:pPr>
        <w:shd w:val="clear" w:color="auto" w:fill="FFFFFF" w:themeFill="background1"/>
        <w:spacing w:before="100" w:beforeAutospacing="1" w:after="100" w:afterAutospacing="1" w:line="360" w:lineRule="auto"/>
        <w:ind w:left="644"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46D5">
        <w:rPr>
          <w:rFonts w:ascii="Wingdings" w:eastAsia="Wingdings" w:hAnsi="Wingdings" w:cs="Wingdings"/>
          <w:noProof/>
          <w:sz w:val="28"/>
          <w:szCs w:val="28"/>
          <w:lang w:eastAsia="ru-RU"/>
        </w:rPr>
        <w:t></w:t>
      </w:r>
      <w:r w:rsidRPr="000546D5">
        <w:rPr>
          <w:rFonts w:ascii="Times New Roman" w:eastAsia="Wingdings" w:hAnsi="Times New Roman" w:cs="Times New Roman"/>
          <w:noProof/>
          <w:sz w:val="14"/>
          <w:szCs w:val="14"/>
          <w:lang w:eastAsia="ru-RU"/>
        </w:rPr>
        <w:t xml:space="preserve"> </w:t>
      </w:r>
      <w:r w:rsidRPr="000546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Информационных технологий</w:t>
      </w:r>
    </w:p>
    <w:p w:rsidR="000546D5" w:rsidRPr="000546D5" w:rsidRDefault="000546D5" w:rsidP="000546D5">
      <w:pPr>
        <w:shd w:val="clear" w:color="auto" w:fill="FFFFFF" w:themeFill="background1"/>
        <w:spacing w:before="100" w:beforeAutospacing="1" w:after="100" w:afterAutospacing="1" w:line="360" w:lineRule="auto"/>
        <w:ind w:left="644"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46D5">
        <w:rPr>
          <w:rFonts w:ascii="Wingdings" w:eastAsia="Wingdings" w:hAnsi="Wingdings" w:cs="Wingdings"/>
          <w:noProof/>
          <w:sz w:val="28"/>
          <w:szCs w:val="28"/>
          <w:lang w:eastAsia="ru-RU"/>
        </w:rPr>
        <w:t></w:t>
      </w:r>
      <w:r w:rsidRPr="000546D5">
        <w:rPr>
          <w:rFonts w:ascii="Times New Roman" w:eastAsia="Wingdings" w:hAnsi="Times New Roman" w:cs="Times New Roman"/>
          <w:noProof/>
          <w:sz w:val="14"/>
          <w:szCs w:val="14"/>
          <w:lang w:eastAsia="ru-RU"/>
        </w:rPr>
        <w:t xml:space="preserve"> </w:t>
      </w:r>
      <w:r w:rsidRPr="000546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Проблемное обучение</w:t>
      </w:r>
    </w:p>
    <w:p w:rsidR="000546D5" w:rsidRPr="000546D5" w:rsidRDefault="000546D5" w:rsidP="000546D5">
      <w:pPr>
        <w:shd w:val="clear" w:color="auto" w:fill="FFFFFF" w:themeFill="background1"/>
        <w:spacing w:before="100" w:beforeAutospacing="1" w:after="100" w:afterAutospacing="1" w:line="360" w:lineRule="auto"/>
        <w:ind w:left="644"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46D5">
        <w:rPr>
          <w:rFonts w:ascii="Wingdings" w:eastAsia="Wingdings" w:hAnsi="Wingdings" w:cs="Wingdings"/>
          <w:noProof/>
          <w:sz w:val="28"/>
          <w:szCs w:val="28"/>
          <w:lang w:eastAsia="ru-RU"/>
        </w:rPr>
        <w:t></w:t>
      </w:r>
      <w:r w:rsidRPr="000546D5">
        <w:rPr>
          <w:rFonts w:ascii="Times New Roman" w:eastAsia="Wingdings" w:hAnsi="Times New Roman" w:cs="Times New Roman"/>
          <w:noProof/>
          <w:sz w:val="14"/>
          <w:szCs w:val="14"/>
          <w:lang w:eastAsia="ru-RU"/>
        </w:rPr>
        <w:t xml:space="preserve"> </w:t>
      </w:r>
      <w:r w:rsidRPr="000546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Технологии творческого развития личности  (технология учебного проектирования, технология обучения как исследования, технология творческих мастерских)</w:t>
      </w:r>
    </w:p>
    <w:p w:rsidR="000546D5" w:rsidRPr="000546D5" w:rsidRDefault="000546D5" w:rsidP="000546D5">
      <w:pPr>
        <w:shd w:val="clear" w:color="auto" w:fill="FFFFFF" w:themeFill="background1"/>
        <w:spacing w:before="100" w:beforeAutospacing="1" w:after="100" w:afterAutospacing="1" w:line="360" w:lineRule="auto"/>
        <w:ind w:left="644"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46D5">
        <w:rPr>
          <w:rFonts w:ascii="Wingdings" w:eastAsia="Wingdings" w:hAnsi="Wingdings" w:cs="Wingdings"/>
          <w:noProof/>
          <w:sz w:val="28"/>
          <w:szCs w:val="28"/>
          <w:lang w:eastAsia="ru-RU"/>
        </w:rPr>
        <w:t></w:t>
      </w:r>
      <w:r w:rsidRPr="000546D5">
        <w:rPr>
          <w:rFonts w:ascii="Times New Roman" w:eastAsia="Wingdings" w:hAnsi="Times New Roman" w:cs="Times New Roman"/>
          <w:noProof/>
          <w:sz w:val="14"/>
          <w:szCs w:val="14"/>
          <w:lang w:eastAsia="ru-RU"/>
        </w:rPr>
        <w:t xml:space="preserve"> </w:t>
      </w:r>
      <w:r w:rsidRPr="000546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Технологии индивидуализации обучения</w:t>
      </w:r>
    </w:p>
    <w:p w:rsidR="000546D5" w:rsidRPr="000546D5" w:rsidRDefault="000546D5" w:rsidP="000546D5">
      <w:pPr>
        <w:shd w:val="clear" w:color="auto" w:fill="FFFFFF" w:themeFill="background1"/>
        <w:spacing w:before="100" w:beforeAutospacing="1" w:after="100" w:afterAutospacing="1" w:line="360" w:lineRule="auto"/>
        <w:ind w:left="644"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46D5">
        <w:rPr>
          <w:rFonts w:ascii="Wingdings" w:eastAsia="Wingdings" w:hAnsi="Wingdings" w:cs="Wingdings"/>
          <w:noProof/>
          <w:sz w:val="28"/>
          <w:szCs w:val="28"/>
          <w:lang w:eastAsia="ru-RU"/>
        </w:rPr>
        <w:t></w:t>
      </w:r>
      <w:r w:rsidRPr="000546D5">
        <w:rPr>
          <w:rFonts w:ascii="Times New Roman" w:eastAsia="Wingdings" w:hAnsi="Times New Roman" w:cs="Times New Roman"/>
          <w:noProof/>
          <w:sz w:val="14"/>
          <w:szCs w:val="14"/>
          <w:lang w:eastAsia="ru-RU"/>
        </w:rPr>
        <w:t xml:space="preserve"> </w:t>
      </w:r>
      <w:r w:rsidRPr="000546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Педагогика сотрудничества</w:t>
      </w:r>
    </w:p>
    <w:p w:rsidR="000546D5" w:rsidRPr="000546D5" w:rsidRDefault="000546D5" w:rsidP="000546D5">
      <w:pPr>
        <w:shd w:val="clear" w:color="auto" w:fill="FFFFFF" w:themeFill="background1"/>
        <w:spacing w:before="100" w:beforeAutospacing="1" w:after="100" w:afterAutospacing="1" w:line="360" w:lineRule="auto"/>
        <w:ind w:left="644"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46D5">
        <w:rPr>
          <w:rFonts w:ascii="Wingdings" w:eastAsia="Wingdings" w:hAnsi="Wingdings" w:cs="Wingdings"/>
          <w:noProof/>
          <w:sz w:val="28"/>
          <w:szCs w:val="28"/>
          <w:lang w:eastAsia="ru-RU"/>
        </w:rPr>
        <w:t></w:t>
      </w:r>
      <w:r w:rsidRPr="000546D5">
        <w:rPr>
          <w:rFonts w:ascii="Times New Roman" w:eastAsia="Wingdings" w:hAnsi="Times New Roman" w:cs="Times New Roman"/>
          <w:noProof/>
          <w:sz w:val="14"/>
          <w:szCs w:val="14"/>
          <w:lang w:eastAsia="ru-RU"/>
        </w:rPr>
        <w:t xml:space="preserve"> </w:t>
      </w:r>
      <w:r w:rsidRPr="000546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Игровые технологии</w:t>
      </w:r>
    </w:p>
    <w:p w:rsidR="000546D5" w:rsidRPr="000546D5" w:rsidRDefault="000546D5" w:rsidP="000546D5">
      <w:pPr>
        <w:shd w:val="clear" w:color="auto" w:fill="FFFFFF" w:themeFill="background1"/>
        <w:spacing w:before="100" w:beforeAutospacing="1" w:after="100" w:afterAutospacing="1" w:line="360" w:lineRule="auto"/>
        <w:ind w:left="644"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46D5">
        <w:rPr>
          <w:rFonts w:ascii="Wingdings" w:eastAsia="Wingdings" w:hAnsi="Wingdings" w:cs="Wingdings"/>
          <w:noProof/>
          <w:sz w:val="28"/>
          <w:szCs w:val="28"/>
          <w:lang w:eastAsia="ru-RU"/>
        </w:rPr>
        <w:t></w:t>
      </w:r>
      <w:r w:rsidRPr="000546D5">
        <w:rPr>
          <w:rFonts w:ascii="Times New Roman" w:eastAsia="Wingdings" w:hAnsi="Times New Roman" w:cs="Times New Roman"/>
          <w:noProof/>
          <w:sz w:val="14"/>
          <w:szCs w:val="14"/>
          <w:lang w:eastAsia="ru-RU"/>
        </w:rPr>
        <w:t xml:space="preserve"> </w:t>
      </w:r>
      <w:r w:rsidRPr="000546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Триз технологии</w:t>
      </w:r>
    </w:p>
    <w:p w:rsidR="000546D5" w:rsidRPr="000546D5" w:rsidRDefault="000546D5" w:rsidP="00054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D5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элементов ТРИЗ технологий способствует активизации у детей познавательной творческой направленности, развитию познавательного интереса к экологическим понятиям, развитию осознанного отношения к окружающему миру. </w:t>
      </w:r>
    </w:p>
    <w:p w:rsidR="000546D5" w:rsidRPr="000546D5" w:rsidRDefault="000546D5" w:rsidP="00054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D5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детской успешности можно оценивать по динамике развития психических процессов, в первую очередь – воображения и мышления, а также по накоплению творческих способностей к осуществлению познавательной деятельности. </w:t>
      </w:r>
    </w:p>
    <w:p w:rsidR="000546D5" w:rsidRPr="000546D5" w:rsidRDefault="000546D5" w:rsidP="000546D5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46D5">
        <w:rPr>
          <w:rFonts w:ascii="Times New Roman" w:hAnsi="Times New Roman"/>
          <w:sz w:val="28"/>
          <w:szCs w:val="28"/>
        </w:rPr>
        <w:t xml:space="preserve">В каждом ребенке есть что-то особенное и, давая детям, возможность как можно больше проявить свои возможности и способности, не </w:t>
      </w:r>
      <w:r w:rsidRPr="000546D5">
        <w:rPr>
          <w:rFonts w:ascii="Times New Roman" w:hAnsi="Times New Roman"/>
          <w:sz w:val="28"/>
          <w:szCs w:val="28"/>
        </w:rPr>
        <w:lastRenderedPageBreak/>
        <w:t>стесняясь </w:t>
      </w:r>
      <w:r w:rsidRPr="000546D5">
        <w:rPr>
          <w:rFonts w:ascii="Times New Roman" w:eastAsia="Times New Roman" w:hAnsi="Times New Roman" w:cs="Times New Roman"/>
          <w:sz w:val="29"/>
          <w:szCs w:val="29"/>
          <w:lang w:eastAsia="ru-RU"/>
        </w:rPr>
        <w:t>неправильности или неточности в ответах или размышлениях, я развиваю познавательные процессы и творческие способности у воспитанников.</w:t>
      </w:r>
    </w:p>
    <w:p w:rsidR="000546D5" w:rsidRPr="000546D5" w:rsidRDefault="000546D5" w:rsidP="00054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D5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Анализируя детские работы,  </w:t>
      </w:r>
      <w:r w:rsidR="00CE456C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воспитанников </w:t>
      </w:r>
      <w:proofErr w:type="spellStart"/>
      <w:r w:rsidR="00CE456C">
        <w:rPr>
          <w:rFonts w:ascii="Times New Roman" w:eastAsia="Times New Roman" w:hAnsi="Times New Roman"/>
          <w:sz w:val="28"/>
          <w:szCs w:val="28"/>
          <w:lang w:eastAsia="ru-RU"/>
        </w:rPr>
        <w:t>Гавриковой</w:t>
      </w:r>
      <w:proofErr w:type="spellEnd"/>
      <w:r w:rsidR="00CE456C">
        <w:rPr>
          <w:rFonts w:ascii="Times New Roman" w:eastAsia="Times New Roman" w:hAnsi="Times New Roman"/>
          <w:sz w:val="28"/>
          <w:szCs w:val="28"/>
          <w:lang w:eastAsia="ru-RU"/>
        </w:rPr>
        <w:t xml:space="preserve"> Е.В</w:t>
      </w:r>
      <w:r w:rsidR="006777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4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46D5">
        <w:rPr>
          <w:rFonts w:ascii="Times New Roman" w:eastAsia="Times New Roman" w:hAnsi="Times New Roman"/>
          <w:sz w:val="28"/>
          <w:szCs w:val="28"/>
          <w:lang w:eastAsia="ru-RU"/>
        </w:rPr>
        <w:t>пришли к выводу, что знакомые уже детям зрительные образы они видят по-разному (квадрат мог стать домом, вагончиком, телевизором).  Кроме того, по-разному дети объясняют результаты своей деятельности. Дети, даже те, которые раньше были замкнутыми, почувствовали уверенность в себе, желание проявить себя. У них стало проявляться творчество в изобразительной деятельности.</w:t>
      </w:r>
    </w:p>
    <w:p w:rsidR="000546D5" w:rsidRPr="000546D5" w:rsidRDefault="000546D5" w:rsidP="00054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D5">
        <w:rPr>
          <w:rFonts w:ascii="Times New Roman" w:eastAsia="Times New Roman" w:hAnsi="Times New Roman"/>
          <w:sz w:val="28"/>
          <w:szCs w:val="28"/>
          <w:lang w:eastAsia="ru-RU"/>
        </w:rPr>
        <w:t>Наблюдая и анализируя практическое мышление детей, можно сделать вывод, что ребята стали раскрепощенными в своих рассуждениях, проявляют смекалку в решении проблем, задач и мыслят более масштабно. Это отметили специалисты, занимающиеся с детьми в дошкольном учреждении.</w:t>
      </w:r>
    </w:p>
    <w:p w:rsidR="006777D1" w:rsidRPr="000546D5" w:rsidRDefault="000546D5" w:rsidP="00054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6D5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Действительно, включение ТРИЗ в работу с детьми, судя по результатам диагностики, дают положительные результаты. </w:t>
      </w:r>
    </w:p>
    <w:p w:rsidR="000546D5" w:rsidRDefault="000546D5" w:rsidP="00054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6D5">
        <w:rPr>
          <w:rFonts w:ascii="Times New Roman" w:eastAsia="Times New Roman" w:hAnsi="Times New Roman"/>
          <w:sz w:val="28"/>
          <w:szCs w:val="28"/>
          <w:lang w:eastAsia="ru-RU"/>
        </w:rPr>
        <w:t>Педагогическая диагностика, проводимая в группе на начало, и конец учебного года выявила положительную динамику успешности детей во всех образовательных областях.</w:t>
      </w:r>
    </w:p>
    <w:p w:rsidR="006777D1" w:rsidRDefault="006777D1" w:rsidP="00054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7D1" w:rsidRDefault="006777D1" w:rsidP="00054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7D1" w:rsidRDefault="006777D1" w:rsidP="00054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7D1" w:rsidRDefault="006777D1" w:rsidP="00054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7D1" w:rsidRDefault="006777D1" w:rsidP="00054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7D1" w:rsidRDefault="006777D1" w:rsidP="00054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744" w:rsidRDefault="00A11744" w:rsidP="00054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744" w:rsidRDefault="00A11744" w:rsidP="000546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3CC" w:rsidRDefault="00F203CC" w:rsidP="00F203CC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1E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елинный</w:t>
      </w:r>
    </w:p>
    <w:p w:rsidR="00F203CC" w:rsidRDefault="00F203CC" w:rsidP="00F2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F203CC" w:rsidRDefault="00F203CC" w:rsidP="00F2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744" w:rsidRPr="00F203CC" w:rsidRDefault="00F203CC" w:rsidP="00F2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Саратовской области»  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З.Р</w:t>
      </w:r>
      <w:r w:rsidR="001D6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3CC" w:rsidRDefault="00F203CC" w:rsidP="005A1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3CC" w:rsidRDefault="00F203CC" w:rsidP="005A1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705" w:rsidRPr="005A1705" w:rsidRDefault="005A1705" w:rsidP="005A170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A1705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 xml:space="preserve"> К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 w:rsidRPr="005A1705">
        <w:rPr>
          <w:rFonts w:ascii="Times New Roman" w:hAnsi="Times New Roman"/>
          <w:b/>
          <w:color w:val="000000"/>
          <w:sz w:val="28"/>
          <w:szCs w:val="28"/>
          <w:u w:val="single"/>
        </w:rPr>
        <w:t>П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Pr="005A170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Аналитическая  справка </w:t>
      </w:r>
    </w:p>
    <w:p w:rsidR="005A1705" w:rsidRDefault="005A1705" w:rsidP="005A17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1705" w:rsidRDefault="005A1705" w:rsidP="002507FD">
      <w:pPr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  <w:r w:rsidRPr="0052434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Эффективность применения современных образовательных технологий  и методик</w:t>
      </w:r>
    </w:p>
    <w:p w:rsidR="0052434F" w:rsidRPr="005A1705" w:rsidRDefault="0052434F" w:rsidP="002507FD">
      <w:pPr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Позитивная динамика учебных достижений воспитанников</w:t>
      </w:r>
    </w:p>
    <w:p w:rsidR="005A1705" w:rsidRPr="005A1705" w:rsidRDefault="005A1705" w:rsidP="002507FD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17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полноценного и качественного решения программных задач, определения индивидуальной траектории развития каждого ребенка, его интересов и склонностей в детском саду проводится педагогическая диагностика.</w:t>
      </w:r>
    </w:p>
    <w:p w:rsidR="005A1705" w:rsidRPr="005A1705" w:rsidRDefault="005A1705" w:rsidP="002507FD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17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Результаты педагогической диагностики у данного воспитателя по выполнению Программы свидетельствуют о том, что общий уровень развития детей   выше среднего. Отличается рост в развитии детей в сравнении с предыдущими учебными годами. Прослеживается позитивная динамика по всем разделам Программы. Положительное влияние на этот процесс оказывает использование воспитателями приёмов развивающего обучения, дифференцированного подхода к детям, качественная подготовка детей к обучению в дошкольных группах, интегрированный подход и проектный метод, тесное сотрудничество в работе воспитателей, специалистов, взаимосвязь учебной и дополнительной деятельности (кружковой работы)</w:t>
      </w:r>
    </w:p>
    <w:p w:rsidR="005A1705" w:rsidRPr="005A1705" w:rsidRDefault="005A1705" w:rsidP="002507FD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17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Мониторинговое исследование     по итогам диагностики  достижений  воспитанников  показало высокие результаты. У воспитанников наблюдается положительная динамика качества знаний  на протяжении нескольких лет.</w:t>
      </w:r>
    </w:p>
    <w:p w:rsidR="00F203CC" w:rsidRDefault="005A1705" w:rsidP="00F203CC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17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 полученных результатов позволяет выявить особенности прохождения программы группой в целом и отдельными детьми, наметить необходимые способы помощи отдельным детям по каждому разделу прог</w:t>
      </w:r>
      <w:r w:rsidR="00F203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рамм.</w:t>
      </w:r>
    </w:p>
    <w:p w:rsidR="00F203CC" w:rsidRDefault="00F203CC" w:rsidP="00F203CC">
      <w:pPr>
        <w:spacing w:before="90" w:after="90" w:line="360" w:lineRule="auto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F203CC" w:rsidRDefault="00F203CC" w:rsidP="00F203CC">
      <w:pPr>
        <w:spacing w:before="90" w:after="90" w:line="360" w:lineRule="auto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</w:p>
    <w:p w:rsidR="00A83B61" w:rsidRPr="00F203CC" w:rsidRDefault="00A83B61" w:rsidP="00F203CC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lang w:eastAsia="ru-RU"/>
        </w:rPr>
        <w:t>Результаты уровня усвоения образовательной программы</w:t>
      </w:r>
    </w:p>
    <w:p w:rsidR="00A83B61" w:rsidRPr="00920418" w:rsidRDefault="00A83B61" w:rsidP="00A83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18">
        <w:rPr>
          <w:rFonts w:ascii="Times New Roman" w:eastAsia="Times New Roman" w:hAnsi="Times New Roman" w:cs="Times New Roman"/>
          <w:b/>
          <w:bCs/>
          <w:sz w:val="30"/>
          <w:lang w:eastAsia="ru-RU"/>
        </w:rPr>
        <w:t xml:space="preserve">Анализ  усвоения  программы  </w:t>
      </w:r>
      <w:proofErr w:type="gramStart"/>
      <w:r w:rsidRPr="00920418">
        <w:rPr>
          <w:rFonts w:ascii="Times New Roman" w:eastAsia="Times New Roman" w:hAnsi="Times New Roman" w:cs="Times New Roman"/>
          <w:b/>
          <w:bCs/>
          <w:sz w:val="30"/>
          <w:lang w:eastAsia="ru-RU"/>
        </w:rPr>
        <w:t xml:space="preserve">( </w:t>
      </w:r>
      <w:proofErr w:type="gramEnd"/>
      <w:r w:rsidRPr="00920418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в  %  за  3  года)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70"/>
        <w:gridCol w:w="1740"/>
        <w:gridCol w:w="1755"/>
        <w:gridCol w:w="1980"/>
      </w:tblGrid>
      <w:tr w:rsidR="00A83B61" w:rsidRPr="00A83B61" w:rsidTr="00A83B61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i/>
                <w:iCs/>
                <w:sz w:val="30"/>
                <w:lang w:eastAsia="ru-RU"/>
              </w:rPr>
              <w:t>Разделы программы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CE456C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2010-2011</w:t>
            </w:r>
            <w:r w:rsidR="00A83B61"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учебный год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CE456C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2011-2012</w:t>
            </w:r>
            <w:r w:rsidR="00A83B61"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учебный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CE456C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2012 – 2013</w:t>
            </w:r>
            <w:r w:rsidR="00A83B61"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учебный год</w:t>
            </w:r>
          </w:p>
        </w:tc>
      </w:tr>
      <w:tr w:rsidR="00A83B61" w:rsidRPr="00A83B61" w:rsidTr="00A83B61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Развитие речи</w:t>
            </w:r>
          </w:p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87</w:t>
            </w: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93%</w:t>
            </w:r>
          </w:p>
        </w:tc>
      </w:tr>
      <w:tr w:rsidR="00A83B61" w:rsidRPr="00A83B61" w:rsidTr="00A83B61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Социальное развитие</w:t>
            </w:r>
          </w:p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</w:t>
            </w: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93%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95%</w:t>
            </w:r>
          </w:p>
        </w:tc>
      </w:tr>
      <w:tr w:rsidR="00A83B61" w:rsidRPr="00A83B61" w:rsidTr="00A83B61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Познавательное развитие</w:t>
            </w:r>
          </w:p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</w:t>
            </w: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96%</w:t>
            </w:r>
          </w:p>
        </w:tc>
      </w:tr>
      <w:tr w:rsidR="00A83B61" w:rsidRPr="00A83B61" w:rsidTr="00A83B61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Эстетическое развитие</w:t>
            </w:r>
          </w:p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</w:t>
            </w: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</w:t>
            </w: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97</w:t>
            </w: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%</w:t>
            </w:r>
          </w:p>
        </w:tc>
      </w:tr>
      <w:tr w:rsidR="00A83B61" w:rsidRPr="00A83B61" w:rsidTr="00A83B61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Игровая  деятельность</w:t>
            </w:r>
          </w:p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98%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98%</w:t>
            </w:r>
          </w:p>
        </w:tc>
      </w:tr>
      <w:tr w:rsidR="00A83B61" w:rsidRPr="00A83B61" w:rsidTr="00A83B61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Физическое воспитание</w:t>
            </w:r>
          </w:p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92</w:t>
            </w: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</w:t>
            </w: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A83B61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96</w:t>
            </w:r>
            <w:r w:rsidRPr="00A83B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%</w:t>
            </w:r>
          </w:p>
        </w:tc>
      </w:tr>
      <w:tr w:rsidR="00A83B61" w:rsidRPr="00920418" w:rsidTr="00A83B61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920418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18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Всего:</w:t>
            </w:r>
          </w:p>
          <w:p w:rsidR="00A83B61" w:rsidRPr="00920418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920418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18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92%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920418" w:rsidRDefault="00A83B61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18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94%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61" w:rsidRPr="00920418" w:rsidRDefault="0052434F" w:rsidP="00A83B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418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9</w:t>
            </w:r>
            <w:r w:rsidR="00A83B61" w:rsidRPr="00920418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6%</w:t>
            </w:r>
          </w:p>
        </w:tc>
      </w:tr>
    </w:tbl>
    <w:p w:rsidR="00A83B61" w:rsidRPr="00A83B61" w:rsidRDefault="00A83B61" w:rsidP="00A83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03CC" w:rsidRDefault="00A83B61" w:rsidP="00F20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3B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5A1705" w:rsidRPr="005A17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 выполнения программы за последние 3 года показывает стабильность основных линий развития каждого ребёнка.</w:t>
      </w:r>
    </w:p>
    <w:p w:rsidR="00F203CC" w:rsidRDefault="00F203CC" w:rsidP="00F20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203CC" w:rsidRDefault="00F203CC" w:rsidP="00F20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</w:t>
      </w:r>
    </w:p>
    <w:p w:rsidR="00F203CC" w:rsidRPr="00F203CC" w:rsidRDefault="00F203CC" w:rsidP="00F20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</w:t>
      </w:r>
      <w:r w:rsidRPr="001E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елинный</w:t>
      </w:r>
    </w:p>
    <w:p w:rsidR="00F203CC" w:rsidRDefault="00F203CC" w:rsidP="00F2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F203CC" w:rsidRDefault="00F203CC" w:rsidP="00F2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CC" w:rsidRDefault="00F203CC" w:rsidP="00F2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Саратовской области» 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F203CC" w:rsidRDefault="00F203CC" w:rsidP="00F2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CC" w:rsidRDefault="00F203CC" w:rsidP="00F2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CC" w:rsidRDefault="00F203CC" w:rsidP="00F2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705" w:rsidRPr="00F203CC" w:rsidRDefault="005A1705" w:rsidP="00F2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7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Позитивная динамика учебных достижений воспитанников</w:t>
      </w:r>
    </w:p>
    <w:p w:rsidR="005A1705" w:rsidRPr="005A1705" w:rsidRDefault="005A1705" w:rsidP="002507FD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07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Качество образования </w:t>
      </w:r>
      <w:proofErr w:type="gramStart"/>
      <w:r w:rsidRPr="002507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за</w:t>
      </w:r>
      <w:proofErr w:type="gramEnd"/>
      <w:r w:rsidRPr="002507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последние 3 года</w:t>
      </w:r>
    </w:p>
    <w:p w:rsidR="005A1705" w:rsidRPr="005A1705" w:rsidRDefault="00A83B61" w:rsidP="002507FD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3B61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5210175" cy="3200400"/>
            <wp:effectExtent l="19050" t="0" r="9525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5A1705" w:rsidRPr="005A17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A1705" w:rsidRPr="005A1705" w:rsidRDefault="000742F0" w:rsidP="002507FD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42F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23.25pt;height:23.25pt"/>
        </w:pict>
      </w:r>
    </w:p>
    <w:p w:rsidR="005A1705" w:rsidRPr="005A1705" w:rsidRDefault="005A1705" w:rsidP="002507FD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17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A1705" w:rsidRPr="005A1705" w:rsidRDefault="005A1705" w:rsidP="002507FD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A17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Вся   воспитательно-образовательная деятельность ориентировалась на создание комфортной обстановки и потребности в эмоциональном общении с педагогом. Организация  образовательной деятельности и разнообразие в преподнесении учебного материала способствовали поддержанию положительного эмоционального состояния детей, интереса и внимания, а значит и </w:t>
      </w:r>
      <w:proofErr w:type="gramStart"/>
      <w:r w:rsidRPr="005A17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лучший</w:t>
      </w:r>
      <w:proofErr w:type="gramEnd"/>
      <w:r w:rsidRPr="005A17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результативности в усвоении знаний.</w:t>
      </w:r>
    </w:p>
    <w:p w:rsidR="005A1705" w:rsidRDefault="005A1705" w:rsidP="005A1705">
      <w:pPr>
        <w:tabs>
          <w:tab w:val="left" w:pos="5072"/>
        </w:tabs>
        <w:rPr>
          <w:rFonts w:ascii="Times New Roman" w:hAnsi="Times New Roman"/>
          <w:b/>
          <w:sz w:val="28"/>
          <w:szCs w:val="28"/>
        </w:rPr>
      </w:pPr>
    </w:p>
    <w:p w:rsidR="0052434F" w:rsidRDefault="0052434F" w:rsidP="005A1705">
      <w:pPr>
        <w:tabs>
          <w:tab w:val="left" w:pos="5072"/>
        </w:tabs>
        <w:rPr>
          <w:rFonts w:ascii="Times New Roman" w:hAnsi="Times New Roman"/>
          <w:b/>
          <w:sz w:val="28"/>
          <w:szCs w:val="28"/>
        </w:rPr>
      </w:pPr>
    </w:p>
    <w:p w:rsidR="0052434F" w:rsidRDefault="0052434F" w:rsidP="005A1705">
      <w:pPr>
        <w:tabs>
          <w:tab w:val="left" w:pos="5072"/>
        </w:tabs>
        <w:rPr>
          <w:rFonts w:ascii="Times New Roman" w:hAnsi="Times New Roman"/>
          <w:b/>
          <w:sz w:val="28"/>
          <w:szCs w:val="28"/>
        </w:rPr>
      </w:pPr>
    </w:p>
    <w:p w:rsidR="00F203CC" w:rsidRPr="00F203CC" w:rsidRDefault="00F203CC" w:rsidP="00F20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1E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елинный</w:t>
      </w:r>
    </w:p>
    <w:p w:rsidR="00F203CC" w:rsidRDefault="00F203CC" w:rsidP="00F2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F203CC" w:rsidRDefault="00F203CC" w:rsidP="00F2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CC" w:rsidRDefault="00F203CC" w:rsidP="00F2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Саратовской области» 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F203CC" w:rsidRDefault="00F203CC" w:rsidP="008F3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34F" w:rsidRPr="007D1A04" w:rsidRDefault="008F319E" w:rsidP="008F31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D1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F2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К3.П</w:t>
      </w:r>
      <w:proofErr w:type="gramStart"/>
      <w:r w:rsidR="00F2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proofErr w:type="gramEnd"/>
      <w:r w:rsidR="00F2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7D1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Аналитическая </w:t>
      </w:r>
      <w:r w:rsidR="00F203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справка</w:t>
      </w:r>
    </w:p>
    <w:p w:rsidR="0052434F" w:rsidRPr="007D1A04" w:rsidRDefault="008F319E" w:rsidP="008F319E">
      <w:pPr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D1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результатам усвоения воспитанниками программного материала, имеющих высокий уровень </w:t>
      </w:r>
      <w:proofErr w:type="spellStart"/>
      <w:r w:rsidRPr="007D1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развития</w:t>
      </w:r>
      <w:proofErr w:type="gramStart"/>
      <w:r w:rsidRPr="007D1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,п</w:t>
      </w:r>
      <w:proofErr w:type="gramEnd"/>
      <w:r w:rsidRPr="007D1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роведённая</w:t>
      </w:r>
      <w:proofErr w:type="spellEnd"/>
      <w:r w:rsidRPr="007D1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воспитателем МБДОУ «Детский сад п. Целинный </w:t>
      </w:r>
      <w:proofErr w:type="spellStart"/>
      <w:r w:rsidRPr="007D1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Перелюбского</w:t>
      </w:r>
      <w:proofErr w:type="spellEnd"/>
      <w:r w:rsidRPr="007D1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муниципального района Саратовской област</w:t>
      </w:r>
      <w:r w:rsidR="001D63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и» </w:t>
      </w:r>
      <w:proofErr w:type="spellStart"/>
      <w:r w:rsidR="001D63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Гаври</w:t>
      </w:r>
      <w:r w:rsidR="00CE45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ковой</w:t>
      </w:r>
      <w:proofErr w:type="spellEnd"/>
      <w:r w:rsidR="00CE45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Елены Владимировны.</w:t>
      </w:r>
    </w:p>
    <w:p w:rsidR="008F319E" w:rsidRPr="008F319E" w:rsidRDefault="008F319E" w:rsidP="008F319E">
      <w:pPr>
        <w:spacing w:before="90" w:after="90" w:line="360" w:lineRule="auto"/>
        <w:ind w:left="-57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319E" w:rsidRPr="007D1A04" w:rsidRDefault="007D1A04" w:rsidP="008F319E">
      <w:pPr>
        <w:spacing w:before="90" w:after="90" w:line="360" w:lineRule="auto"/>
        <w:ind w:left="-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F319E" w:rsidRPr="007D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F319E" w:rsidRPr="007D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показатель-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319E" w:rsidRPr="007D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47%</w:t>
      </w:r>
    </w:p>
    <w:p w:rsidR="008F319E" w:rsidRPr="007D1A04" w:rsidRDefault="008F319E" w:rsidP="008F319E">
      <w:pPr>
        <w:spacing w:before="90" w:after="90" w:line="360" w:lineRule="auto"/>
        <w:ind w:left="-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7FD3" w:rsidRPr="007D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7D1A04" w:rsidRPr="007D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E4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2010-2011</w:t>
      </w:r>
      <w:r w:rsidRPr="007D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1B7FD3" w:rsidRPr="007D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-43%</w:t>
      </w:r>
    </w:p>
    <w:p w:rsidR="008F319E" w:rsidRPr="007D1A04" w:rsidRDefault="008F319E" w:rsidP="008F319E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1B7FD3" w:rsidRPr="007D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D1A04" w:rsidRPr="007D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E4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2011-2012</w:t>
      </w:r>
      <w:r w:rsidRPr="007D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1B7FD3" w:rsidRPr="007D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- 49%</w:t>
      </w:r>
    </w:p>
    <w:p w:rsidR="001D6332" w:rsidRDefault="001B7FD3" w:rsidP="001D6332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CE4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2012-2013</w:t>
      </w:r>
      <w:r w:rsidR="008F319E" w:rsidRPr="007D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Pr="007D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-58</w:t>
      </w:r>
      <w:r w:rsidR="001D6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1D6332" w:rsidRDefault="001D6332" w:rsidP="001D6332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</w:p>
    <w:p w:rsidR="001D6332" w:rsidRDefault="001D6332" w:rsidP="001D6332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332" w:rsidRDefault="001D6332" w:rsidP="001D6332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332" w:rsidRDefault="001D6332" w:rsidP="001D6332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3CC" w:rsidRPr="001D6332" w:rsidRDefault="001D6332" w:rsidP="001D6332">
      <w:pPr>
        <w:spacing w:before="90" w:after="90" w:line="360" w:lineRule="auto"/>
        <w:ind w:left="-5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F203CC" w:rsidRPr="001E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МБДОУ </w:t>
      </w:r>
      <w:r w:rsidR="00F203C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п</w:t>
      </w:r>
      <w:proofErr w:type="gramStart"/>
      <w:r w:rsidR="00F203CC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F203C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елинный</w:t>
      </w:r>
    </w:p>
    <w:p w:rsidR="001D6332" w:rsidRDefault="00F203CC" w:rsidP="001D6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D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1D6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релюбского</w:t>
      </w:r>
      <w:proofErr w:type="spellEnd"/>
      <w:r w:rsidR="001D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F203CC" w:rsidRDefault="001D6332" w:rsidP="001D6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F2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области» _________ </w:t>
      </w:r>
      <w:proofErr w:type="spellStart"/>
      <w:r w:rsidR="00F20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Надырова</w:t>
      </w:r>
      <w:proofErr w:type="spellEnd"/>
      <w:r w:rsidR="00F2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332" w:rsidRDefault="001D6332" w:rsidP="00F203CC">
      <w:pPr>
        <w:spacing w:before="90" w:after="9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D6332" w:rsidRDefault="001D6332" w:rsidP="00F203CC">
      <w:pPr>
        <w:spacing w:before="90" w:after="9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D6332" w:rsidRDefault="001D6332" w:rsidP="00F203CC">
      <w:pPr>
        <w:spacing w:before="90" w:after="9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D6332" w:rsidRDefault="001D6332" w:rsidP="00F203CC">
      <w:pPr>
        <w:spacing w:before="90" w:after="9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D6332" w:rsidRDefault="001D6332" w:rsidP="00F203CC">
      <w:pPr>
        <w:spacing w:before="90" w:after="9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D6332" w:rsidRDefault="001D6332" w:rsidP="00F203CC">
      <w:pPr>
        <w:spacing w:before="90" w:after="9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D6332" w:rsidRDefault="001D6332" w:rsidP="00F203CC">
      <w:pPr>
        <w:spacing w:before="90" w:after="9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D6332" w:rsidRDefault="001D6332" w:rsidP="00F203CC">
      <w:pPr>
        <w:spacing w:before="90" w:after="9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D6332" w:rsidRDefault="001D6332" w:rsidP="00F203CC">
      <w:pPr>
        <w:spacing w:before="90" w:after="9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D6332" w:rsidRDefault="001D6332" w:rsidP="00F203CC">
      <w:pPr>
        <w:spacing w:before="90" w:after="9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B0A69" w:rsidRDefault="00F203CC" w:rsidP="00F203CC">
      <w:pPr>
        <w:spacing w:before="90" w:after="9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К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4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.П4.</w:t>
      </w:r>
      <w:r w:rsidR="004B0A69">
        <w:rPr>
          <w:rFonts w:ascii="Times New Roman" w:hAnsi="Times New Roman"/>
          <w:b/>
          <w:sz w:val="28"/>
          <w:szCs w:val="28"/>
          <w:u w:val="single"/>
        </w:rPr>
        <w:t xml:space="preserve">Аналитическая справка </w:t>
      </w:r>
    </w:p>
    <w:p w:rsidR="003959DF" w:rsidRPr="004B0A69" w:rsidRDefault="003959DF" w:rsidP="004B0A69">
      <w:pPr>
        <w:spacing w:before="90" w:after="90" w:line="360" w:lineRule="auto"/>
        <w:ind w:left="-570"/>
        <w:rPr>
          <w:rFonts w:ascii="Times New Roman" w:hAnsi="Times New Roman"/>
          <w:b/>
          <w:sz w:val="28"/>
          <w:szCs w:val="28"/>
          <w:u w:val="single"/>
        </w:rPr>
      </w:pPr>
      <w:r w:rsidRPr="004B0A69">
        <w:rPr>
          <w:rFonts w:ascii="Times New Roman" w:hAnsi="Times New Roman"/>
          <w:b/>
          <w:sz w:val="28"/>
          <w:szCs w:val="28"/>
          <w:u w:val="single"/>
        </w:rPr>
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</w:r>
    </w:p>
    <w:p w:rsidR="003959DF" w:rsidRPr="009D0D71" w:rsidRDefault="003959DF" w:rsidP="003959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D71">
        <w:rPr>
          <w:rFonts w:ascii="Times New Roman" w:hAnsi="Times New Roman"/>
          <w:sz w:val="28"/>
          <w:szCs w:val="28"/>
        </w:rPr>
        <w:t>Вся педагогическая и методическая деятельность</w:t>
      </w:r>
      <w:r w:rsidR="001D5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535A">
        <w:rPr>
          <w:rFonts w:ascii="Times New Roman" w:hAnsi="Times New Roman"/>
          <w:sz w:val="28"/>
          <w:szCs w:val="28"/>
        </w:rPr>
        <w:t>Гавриковой</w:t>
      </w:r>
      <w:proofErr w:type="spellEnd"/>
      <w:r w:rsidR="001D535A">
        <w:rPr>
          <w:rFonts w:ascii="Times New Roman" w:hAnsi="Times New Roman"/>
          <w:sz w:val="28"/>
          <w:szCs w:val="28"/>
        </w:rPr>
        <w:t xml:space="preserve"> Елены Владимировны </w:t>
      </w:r>
      <w:r w:rsidRPr="009D0D71">
        <w:rPr>
          <w:rFonts w:ascii="Times New Roman" w:hAnsi="Times New Roman"/>
          <w:sz w:val="28"/>
          <w:szCs w:val="28"/>
        </w:rPr>
        <w:t>направлена на повыш</w:t>
      </w:r>
      <w:r w:rsidR="00C93E67">
        <w:rPr>
          <w:rFonts w:ascii="Times New Roman" w:hAnsi="Times New Roman"/>
          <w:sz w:val="28"/>
          <w:szCs w:val="28"/>
        </w:rPr>
        <w:t>ение престижа профессии «Воспитатель</w:t>
      </w:r>
      <w:r w:rsidRPr="009D0D71">
        <w:rPr>
          <w:rFonts w:ascii="Times New Roman" w:hAnsi="Times New Roman"/>
          <w:sz w:val="28"/>
          <w:szCs w:val="28"/>
        </w:rPr>
        <w:t xml:space="preserve">» и пропаганду передового опыта в области образования. </w:t>
      </w:r>
    </w:p>
    <w:p w:rsidR="003959DF" w:rsidRPr="009D0D71" w:rsidRDefault="001D535A" w:rsidP="003959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Гаврикова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 </w:t>
      </w:r>
      <w:r w:rsidR="00C93E67">
        <w:rPr>
          <w:rFonts w:ascii="Times New Roman" w:hAnsi="Times New Roman"/>
          <w:sz w:val="28"/>
          <w:szCs w:val="28"/>
        </w:rPr>
        <w:t xml:space="preserve"> </w:t>
      </w:r>
      <w:r w:rsidR="003959DF" w:rsidRPr="009D0D71">
        <w:rPr>
          <w:rFonts w:ascii="Times New Roman" w:hAnsi="Times New Roman"/>
          <w:sz w:val="28"/>
          <w:szCs w:val="28"/>
        </w:rPr>
        <w:t>принимает активное участие в работе РМО</w:t>
      </w:r>
      <w:r w:rsidR="00C93E67">
        <w:rPr>
          <w:rFonts w:ascii="Times New Roman" w:hAnsi="Times New Roman"/>
          <w:sz w:val="28"/>
          <w:szCs w:val="28"/>
        </w:rPr>
        <w:t xml:space="preserve"> воспитателей</w:t>
      </w:r>
      <w:r w:rsidR="003959DF" w:rsidRPr="009D0D71">
        <w:rPr>
          <w:rFonts w:ascii="Times New Roman" w:hAnsi="Times New Roman"/>
          <w:sz w:val="28"/>
          <w:szCs w:val="28"/>
        </w:rPr>
        <w:t>, участвует в конкурсах.</w:t>
      </w:r>
    </w:p>
    <w:tbl>
      <w:tblPr>
        <w:tblpPr w:leftFromText="180" w:rightFromText="180" w:vertAnchor="text" w:horzAnchor="margin" w:tblpY="2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3310"/>
        <w:gridCol w:w="1984"/>
        <w:gridCol w:w="2127"/>
        <w:gridCol w:w="2126"/>
      </w:tblGrid>
      <w:tr w:rsidR="003959DF" w:rsidRPr="00052922" w:rsidTr="00052922">
        <w:tc>
          <w:tcPr>
            <w:tcW w:w="484" w:type="dxa"/>
            <w:vMerge w:val="restart"/>
            <w:vAlign w:val="center"/>
          </w:tcPr>
          <w:p w:rsidR="003959DF" w:rsidRPr="00052922" w:rsidRDefault="003959DF" w:rsidP="004C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94" w:type="dxa"/>
            <w:gridSpan w:val="2"/>
            <w:vAlign w:val="center"/>
          </w:tcPr>
          <w:p w:rsidR="003959DF" w:rsidRPr="00052922" w:rsidRDefault="003959DF" w:rsidP="004C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2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127" w:type="dxa"/>
          </w:tcPr>
          <w:p w:rsidR="003959DF" w:rsidRPr="00052922" w:rsidRDefault="003959DF" w:rsidP="004C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959DF" w:rsidRPr="00052922" w:rsidRDefault="003959DF" w:rsidP="004C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22">
              <w:rPr>
                <w:rFonts w:ascii="Times New Roman" w:hAnsi="Times New Roman" w:cs="Times New Roman"/>
                <w:sz w:val="28"/>
                <w:szCs w:val="28"/>
              </w:rPr>
              <w:t>Подтверждение</w:t>
            </w:r>
          </w:p>
        </w:tc>
      </w:tr>
      <w:tr w:rsidR="003959DF" w:rsidRPr="00052922" w:rsidTr="00052922">
        <w:tc>
          <w:tcPr>
            <w:tcW w:w="484" w:type="dxa"/>
            <w:vMerge/>
            <w:vAlign w:val="center"/>
          </w:tcPr>
          <w:p w:rsidR="003959DF" w:rsidRPr="00052922" w:rsidRDefault="003959DF" w:rsidP="004C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vAlign w:val="center"/>
          </w:tcPr>
          <w:p w:rsidR="003959DF" w:rsidRPr="00052922" w:rsidRDefault="003959DF" w:rsidP="004C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2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4" w:type="dxa"/>
            <w:vAlign w:val="center"/>
          </w:tcPr>
          <w:p w:rsidR="003959DF" w:rsidRPr="00052922" w:rsidRDefault="003959DF" w:rsidP="004C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22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127" w:type="dxa"/>
          </w:tcPr>
          <w:p w:rsidR="003959DF" w:rsidRPr="00052922" w:rsidRDefault="003959DF" w:rsidP="004C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22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126" w:type="dxa"/>
            <w:vMerge/>
            <w:vAlign w:val="center"/>
          </w:tcPr>
          <w:p w:rsidR="003959DF" w:rsidRPr="00052922" w:rsidRDefault="003959DF" w:rsidP="004C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9DF" w:rsidRPr="00052922" w:rsidTr="00052922">
        <w:tc>
          <w:tcPr>
            <w:tcW w:w="484" w:type="dxa"/>
            <w:vAlign w:val="center"/>
          </w:tcPr>
          <w:p w:rsidR="003959DF" w:rsidRPr="00052922" w:rsidRDefault="003959DF" w:rsidP="004C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0" w:type="dxa"/>
          </w:tcPr>
          <w:p w:rsidR="003959DF" w:rsidRPr="00052922" w:rsidRDefault="001D535A" w:rsidP="004C2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«Воспитатель года-2013</w:t>
            </w:r>
            <w:r w:rsidR="00C93E67" w:rsidRPr="000529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959DF" w:rsidRPr="00052922" w:rsidRDefault="003959DF" w:rsidP="004C2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9DF" w:rsidRPr="00052922" w:rsidRDefault="003959DF" w:rsidP="004C2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59DF" w:rsidRPr="00052922" w:rsidRDefault="003959DF" w:rsidP="004C2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922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959DF" w:rsidRPr="00052922" w:rsidTr="00052922">
        <w:tc>
          <w:tcPr>
            <w:tcW w:w="484" w:type="dxa"/>
            <w:vAlign w:val="center"/>
          </w:tcPr>
          <w:p w:rsidR="003959DF" w:rsidRPr="00052922" w:rsidRDefault="003959DF" w:rsidP="004C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0" w:type="dxa"/>
          </w:tcPr>
          <w:p w:rsidR="003959DF" w:rsidRPr="00052922" w:rsidRDefault="00C93E67" w:rsidP="004C2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922">
              <w:rPr>
                <w:rFonts w:ascii="Times New Roman" w:hAnsi="Times New Roman" w:cs="Times New Roman"/>
                <w:sz w:val="28"/>
                <w:szCs w:val="28"/>
              </w:rPr>
              <w:t>«Лидеры дошкольного образовани</w:t>
            </w:r>
            <w:r w:rsidR="001D535A">
              <w:rPr>
                <w:rFonts w:ascii="Times New Roman" w:hAnsi="Times New Roman" w:cs="Times New Roman"/>
                <w:sz w:val="28"/>
                <w:szCs w:val="28"/>
              </w:rPr>
              <w:t>я» номинация « Добрая волшебница маленькой страны</w:t>
            </w:r>
            <w:r w:rsidRPr="000529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959DF" w:rsidRPr="00052922" w:rsidRDefault="003959DF" w:rsidP="004C2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9DF" w:rsidRPr="00052922" w:rsidRDefault="003959DF" w:rsidP="004C2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59DF" w:rsidRPr="00052922" w:rsidRDefault="001D535A" w:rsidP="001D5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 место</w:t>
            </w:r>
          </w:p>
        </w:tc>
      </w:tr>
      <w:tr w:rsidR="00C93E67" w:rsidRPr="00052922" w:rsidTr="00052922">
        <w:tc>
          <w:tcPr>
            <w:tcW w:w="484" w:type="dxa"/>
            <w:vAlign w:val="center"/>
          </w:tcPr>
          <w:p w:rsidR="00C93E67" w:rsidRPr="00052922" w:rsidRDefault="00C93E67" w:rsidP="004C2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9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0" w:type="dxa"/>
          </w:tcPr>
          <w:p w:rsidR="00C93E67" w:rsidRPr="00052922" w:rsidRDefault="00C93E67" w:rsidP="004C2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922">
              <w:rPr>
                <w:rFonts w:ascii="Times New Roman" w:hAnsi="Times New Roman" w:cs="Times New Roman"/>
                <w:sz w:val="28"/>
                <w:szCs w:val="28"/>
              </w:rPr>
              <w:t>«Педагогический олимп»</w:t>
            </w:r>
            <w:r w:rsidR="00052922" w:rsidRPr="00052922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 «Лидеры дошкольного образования»</w:t>
            </w:r>
          </w:p>
        </w:tc>
        <w:tc>
          <w:tcPr>
            <w:tcW w:w="1984" w:type="dxa"/>
          </w:tcPr>
          <w:p w:rsidR="00C93E67" w:rsidRPr="00052922" w:rsidRDefault="00C93E67" w:rsidP="004C2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3E67" w:rsidRPr="00052922" w:rsidRDefault="00C93E67" w:rsidP="004C2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93E67" w:rsidRPr="00052922" w:rsidRDefault="001D535A" w:rsidP="004C2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 место</w:t>
            </w:r>
          </w:p>
          <w:p w:rsidR="00052922" w:rsidRPr="00052922" w:rsidRDefault="00052922" w:rsidP="004C2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f"/>
        <w:tblW w:w="10031" w:type="dxa"/>
        <w:tblLook w:val="04A0"/>
      </w:tblPr>
      <w:tblGrid>
        <w:gridCol w:w="534"/>
        <w:gridCol w:w="3294"/>
        <w:gridCol w:w="1914"/>
        <w:gridCol w:w="2163"/>
        <w:gridCol w:w="2126"/>
      </w:tblGrid>
      <w:tr w:rsidR="00944E77" w:rsidTr="00944E77">
        <w:tc>
          <w:tcPr>
            <w:tcW w:w="534" w:type="dxa"/>
          </w:tcPr>
          <w:p w:rsidR="00944E77" w:rsidRPr="00944E77" w:rsidRDefault="00944E77" w:rsidP="0039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E77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294" w:type="dxa"/>
          </w:tcPr>
          <w:p w:rsidR="00944E77" w:rsidRPr="00944E77" w:rsidRDefault="00944E77" w:rsidP="0039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чтения 2011</w:t>
            </w:r>
          </w:p>
        </w:tc>
        <w:tc>
          <w:tcPr>
            <w:tcW w:w="1914" w:type="dxa"/>
          </w:tcPr>
          <w:p w:rsidR="00944E77" w:rsidRDefault="00944E77" w:rsidP="00395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</w:tcPr>
          <w:p w:rsidR="00944E77" w:rsidRDefault="00944E77" w:rsidP="00395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E77" w:rsidRPr="00944E77" w:rsidRDefault="00944E77" w:rsidP="0039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E77">
              <w:rPr>
                <w:rFonts w:ascii="Times New Roman" w:hAnsi="Times New Roman" w:cs="Times New Roman"/>
                <w:sz w:val="28"/>
                <w:szCs w:val="28"/>
              </w:rPr>
              <w:t>Третье место</w:t>
            </w:r>
          </w:p>
        </w:tc>
      </w:tr>
      <w:tr w:rsidR="00944E77" w:rsidTr="00944E77">
        <w:tc>
          <w:tcPr>
            <w:tcW w:w="534" w:type="dxa"/>
          </w:tcPr>
          <w:p w:rsidR="00944E77" w:rsidRPr="00944E77" w:rsidRDefault="00944E77" w:rsidP="0039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E77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294" w:type="dxa"/>
          </w:tcPr>
          <w:p w:rsidR="00944E77" w:rsidRPr="00944E77" w:rsidRDefault="00944E77" w:rsidP="0039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E77">
              <w:rPr>
                <w:rFonts w:ascii="Times New Roman" w:hAnsi="Times New Roman" w:cs="Times New Roman"/>
                <w:sz w:val="28"/>
                <w:szCs w:val="28"/>
              </w:rPr>
              <w:t>РМО  воспитателей ДОУ</w:t>
            </w:r>
          </w:p>
        </w:tc>
        <w:tc>
          <w:tcPr>
            <w:tcW w:w="1914" w:type="dxa"/>
          </w:tcPr>
          <w:p w:rsidR="00944E77" w:rsidRDefault="00944E77" w:rsidP="00395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</w:tcPr>
          <w:p w:rsidR="00944E77" w:rsidRDefault="00944E77" w:rsidP="00395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E77" w:rsidRPr="00944E77" w:rsidRDefault="00944E77" w:rsidP="0039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E77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</w:tc>
      </w:tr>
    </w:tbl>
    <w:p w:rsidR="003959DF" w:rsidRPr="00052922" w:rsidRDefault="003959DF" w:rsidP="003959DF">
      <w:pPr>
        <w:rPr>
          <w:rFonts w:ascii="Times New Roman" w:hAnsi="Times New Roman" w:cs="Times New Roman"/>
          <w:b/>
          <w:sz w:val="28"/>
          <w:szCs w:val="28"/>
        </w:rPr>
      </w:pPr>
    </w:p>
    <w:p w:rsidR="008F319E" w:rsidRDefault="008F319E" w:rsidP="0052434F">
      <w:pPr>
        <w:spacing w:before="90" w:after="90" w:line="360" w:lineRule="auto"/>
        <w:ind w:left="-570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319E" w:rsidRDefault="008F319E" w:rsidP="0052434F">
      <w:pPr>
        <w:spacing w:before="90" w:after="90" w:line="360" w:lineRule="auto"/>
        <w:ind w:left="-570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319E" w:rsidRDefault="008F319E" w:rsidP="0052434F">
      <w:pPr>
        <w:spacing w:before="90" w:after="90" w:line="360" w:lineRule="auto"/>
        <w:ind w:left="-570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319E" w:rsidRDefault="008F319E" w:rsidP="0052434F">
      <w:pPr>
        <w:spacing w:before="90" w:after="90" w:line="360" w:lineRule="auto"/>
        <w:ind w:left="-570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319E" w:rsidRDefault="008F319E" w:rsidP="0052434F">
      <w:pPr>
        <w:spacing w:before="90" w:after="90" w:line="360" w:lineRule="auto"/>
        <w:ind w:left="-570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319E" w:rsidRDefault="008F319E" w:rsidP="0052434F">
      <w:pPr>
        <w:spacing w:before="90" w:after="90" w:line="360" w:lineRule="auto"/>
        <w:ind w:left="-570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319E" w:rsidRDefault="008F319E" w:rsidP="0052434F">
      <w:pPr>
        <w:spacing w:before="90" w:after="90" w:line="360" w:lineRule="auto"/>
        <w:ind w:left="-570"/>
        <w:rPr>
          <w:rFonts w:ascii="Arial" w:eastAsia="Times New Roman" w:hAnsi="Arial" w:cs="Arial"/>
          <w:sz w:val="18"/>
          <w:szCs w:val="18"/>
          <w:lang w:eastAsia="ru-RU"/>
        </w:rPr>
      </w:pPr>
    </w:p>
    <w:p w:rsidR="008F319E" w:rsidRDefault="008F319E" w:rsidP="0052434F">
      <w:pPr>
        <w:spacing w:before="90" w:after="90" w:line="360" w:lineRule="auto"/>
        <w:ind w:left="-570"/>
        <w:rPr>
          <w:rFonts w:ascii="Arial" w:eastAsia="Times New Roman" w:hAnsi="Arial" w:cs="Arial"/>
          <w:sz w:val="18"/>
          <w:szCs w:val="18"/>
          <w:lang w:eastAsia="ru-RU"/>
        </w:rPr>
      </w:pPr>
    </w:p>
    <w:p w:rsidR="00E11902" w:rsidRPr="00F203CC" w:rsidRDefault="00E11902" w:rsidP="00E11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1E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елинный</w:t>
      </w:r>
    </w:p>
    <w:p w:rsidR="00E11902" w:rsidRDefault="00E11902" w:rsidP="00E1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E11902" w:rsidRDefault="00E11902" w:rsidP="00E1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2" w:rsidRDefault="00E11902" w:rsidP="00E1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Саратовской области» 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E11902" w:rsidRDefault="00E11902" w:rsidP="0052434F">
      <w:pPr>
        <w:spacing w:before="90" w:after="90" w:line="360" w:lineRule="auto"/>
        <w:ind w:left="-570"/>
        <w:rPr>
          <w:rFonts w:ascii="Arial" w:eastAsia="Times New Roman" w:hAnsi="Arial" w:cs="Arial"/>
          <w:sz w:val="18"/>
          <w:szCs w:val="18"/>
          <w:lang w:eastAsia="ru-RU"/>
        </w:rPr>
      </w:pPr>
    </w:p>
    <w:p w:rsidR="0052434F" w:rsidRDefault="0052434F" w:rsidP="0052434F">
      <w:pPr>
        <w:spacing w:before="90" w:after="90" w:line="360" w:lineRule="auto"/>
        <w:ind w:left="-570"/>
        <w:rPr>
          <w:rFonts w:ascii="Arial" w:eastAsia="Times New Roman" w:hAnsi="Arial" w:cs="Arial"/>
          <w:sz w:val="18"/>
          <w:szCs w:val="18"/>
          <w:lang w:eastAsia="ru-RU"/>
        </w:rPr>
      </w:pPr>
    </w:p>
    <w:p w:rsidR="008C4E6F" w:rsidRPr="008C4E6F" w:rsidRDefault="008C4E6F" w:rsidP="008C4E6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сведения-------------------------------------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</w:t>
      </w: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C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Критерий</w:t>
      </w: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Владение современными образовательными технологиями и методиками-------------------------------------------------------------------------2-69 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1.1.Использование педагогом в образовательном процессе современных образовательных технологий и методик. -------------------------------------3-20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1.2.Использование ИКТ в образовательном процессе.-------------------21-33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Использование в образовательном процессе </w:t>
      </w:r>
      <w:proofErr w:type="spellStart"/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методик и приемов оздоровления детей, рекомендованных на федеральном или региональном уровне.-----------------------------------------34-40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Организация педагогической деятельности с учетом индивидуальных особенностей воспитанников.-------------------------------------------------------41-69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 Критерий. </w:t>
      </w: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применения современных образовательных технологий и методик.----------------------------------------------------------------70-89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Позитивная динамика достижений воспитанников.----------------------71-72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Достижения воспитанников на конкурсных мероприятиях художественно-эстетической, патриотической, экологической, краеведческой направленности, конкурсных спортивных мероприятиях.-------------------73-78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2.3.Организация педагогом студийно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ружковой работы.------------------79-89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C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Критерий. </w:t>
      </w: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Стабильные результаты освоения воспитан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 образовательных программ</w:t>
      </w: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-------------------------------------------------------90-101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Доля воспитанников, имеющих высокий уровень развития в соответствии с требованиями основной общеобразовательной программы, реализуемой ДОУ.---------------------------------------------------------------------91-98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Наличие системы стандартизированной педагогической диагностики, отражающей соответствие уровня развития воспитанников ДОУ требованиям основной общеобразовательной программы: 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диагностика, анализ, коррекция.--------------------------------------------------99-101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8C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Критерий. </w:t>
      </w: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вклад в повышение качества образования на основе совершенствовани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методов обучения и воспитания </w:t>
      </w: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----------------------102-121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4.1.Повышения качества профессиональной деятельности.---------------103-106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4.2.Результативность участия педагога в конкурсных мероприятиях, программах, грантах, инновационных проектах, имеющих профессиональное значение.------------------------------------------------------------------------------107-112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4.4.Обобщение и распространение </w:t>
      </w:r>
      <w:proofErr w:type="gramStart"/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</w:t>
      </w:r>
      <w:proofErr w:type="gramEnd"/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E6F" w:rsidRP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опыта.-----------------------------------------------------------113-119</w:t>
      </w:r>
    </w:p>
    <w:p w:rsidR="008C4E6F" w:rsidRDefault="008C4E6F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E6F">
        <w:rPr>
          <w:rFonts w:ascii="Times New Roman" w:eastAsia="Times New Roman" w:hAnsi="Times New Roman" w:cs="Times New Roman"/>
          <w:sz w:val="28"/>
          <w:szCs w:val="28"/>
          <w:lang w:eastAsia="ru-RU"/>
        </w:rPr>
        <w:t>4.5.Профессиональная экспертная деятельность.----------------------------120-121</w:t>
      </w:r>
    </w:p>
    <w:p w:rsidR="005428CA" w:rsidRDefault="005428CA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A" w:rsidRDefault="005428CA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A" w:rsidRDefault="005428CA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A" w:rsidRDefault="005428CA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A" w:rsidRDefault="005428CA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A" w:rsidRDefault="005428CA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A" w:rsidRDefault="005428CA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A" w:rsidRDefault="005428CA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A" w:rsidRDefault="005428CA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A" w:rsidRDefault="005428CA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A" w:rsidRDefault="005428CA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A" w:rsidRDefault="005428CA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CA" w:rsidRDefault="005428CA" w:rsidP="008C4E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36" w:rsidRPr="00A2726D" w:rsidRDefault="00BC6036"/>
    <w:sectPr w:rsidR="00BC6036" w:rsidRPr="00A2726D" w:rsidSect="00BC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E1" w:rsidRDefault="00DB76E1" w:rsidP="00A11744">
      <w:pPr>
        <w:spacing w:after="0" w:line="240" w:lineRule="auto"/>
      </w:pPr>
      <w:r>
        <w:separator/>
      </w:r>
    </w:p>
  </w:endnote>
  <w:endnote w:type="continuationSeparator" w:id="1">
    <w:p w:rsidR="00DB76E1" w:rsidRDefault="00DB76E1" w:rsidP="00A1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E1" w:rsidRDefault="00DB76E1" w:rsidP="00A11744">
      <w:pPr>
        <w:spacing w:after="0" w:line="240" w:lineRule="auto"/>
      </w:pPr>
      <w:r>
        <w:separator/>
      </w:r>
    </w:p>
  </w:footnote>
  <w:footnote w:type="continuationSeparator" w:id="1">
    <w:p w:rsidR="00DB76E1" w:rsidRDefault="00DB76E1" w:rsidP="00A11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1CB"/>
    <w:multiLevelType w:val="multilevel"/>
    <w:tmpl w:val="A6AE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945035"/>
    <w:multiLevelType w:val="multilevel"/>
    <w:tmpl w:val="AE4A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6F3EFA"/>
    <w:multiLevelType w:val="multilevel"/>
    <w:tmpl w:val="97B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3A15AF"/>
    <w:multiLevelType w:val="multilevel"/>
    <w:tmpl w:val="1EBE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D83931"/>
    <w:multiLevelType w:val="multilevel"/>
    <w:tmpl w:val="971C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1805B0"/>
    <w:multiLevelType w:val="multilevel"/>
    <w:tmpl w:val="B036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F22B1"/>
    <w:multiLevelType w:val="multilevel"/>
    <w:tmpl w:val="4380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2E5458"/>
    <w:multiLevelType w:val="multilevel"/>
    <w:tmpl w:val="0D04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1A08B2"/>
    <w:multiLevelType w:val="multilevel"/>
    <w:tmpl w:val="8B1E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3A6BDF"/>
    <w:multiLevelType w:val="multilevel"/>
    <w:tmpl w:val="1B3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B767A7"/>
    <w:multiLevelType w:val="multilevel"/>
    <w:tmpl w:val="7D70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03B2F"/>
    <w:multiLevelType w:val="multilevel"/>
    <w:tmpl w:val="9498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7F6CEC"/>
    <w:multiLevelType w:val="multilevel"/>
    <w:tmpl w:val="DE06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121DBE"/>
    <w:multiLevelType w:val="multilevel"/>
    <w:tmpl w:val="651E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AF5C6B"/>
    <w:multiLevelType w:val="multilevel"/>
    <w:tmpl w:val="7C16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B001B36"/>
    <w:multiLevelType w:val="multilevel"/>
    <w:tmpl w:val="225A3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6B486E4A"/>
    <w:multiLevelType w:val="multilevel"/>
    <w:tmpl w:val="B0EC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E9D3C5D"/>
    <w:multiLevelType w:val="hybridMultilevel"/>
    <w:tmpl w:val="E404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36073"/>
    <w:multiLevelType w:val="multilevel"/>
    <w:tmpl w:val="967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2A6862"/>
    <w:multiLevelType w:val="multilevel"/>
    <w:tmpl w:val="81A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C043A4"/>
    <w:multiLevelType w:val="multilevel"/>
    <w:tmpl w:val="482AF0F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21">
    <w:nsid w:val="7F220A2D"/>
    <w:multiLevelType w:val="multilevel"/>
    <w:tmpl w:val="27F8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B230E2"/>
    <w:multiLevelType w:val="multilevel"/>
    <w:tmpl w:val="1B58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8"/>
  </w:num>
  <w:num w:numId="3">
    <w:abstractNumId w:val="22"/>
  </w:num>
  <w:num w:numId="4">
    <w:abstractNumId w:val="0"/>
  </w:num>
  <w:num w:numId="5">
    <w:abstractNumId w:val="20"/>
  </w:num>
  <w:num w:numId="6">
    <w:abstractNumId w:val="19"/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14"/>
  </w:num>
  <w:num w:numId="13">
    <w:abstractNumId w:val="7"/>
  </w:num>
  <w:num w:numId="14">
    <w:abstractNumId w:val="21"/>
  </w:num>
  <w:num w:numId="15">
    <w:abstractNumId w:val="6"/>
  </w:num>
  <w:num w:numId="16">
    <w:abstractNumId w:val="4"/>
  </w:num>
  <w:num w:numId="17">
    <w:abstractNumId w:val="17"/>
  </w:num>
  <w:num w:numId="18">
    <w:abstractNumId w:val="15"/>
  </w:num>
  <w:num w:numId="19">
    <w:abstractNumId w:val="12"/>
  </w:num>
  <w:num w:numId="20">
    <w:abstractNumId w:val="16"/>
  </w:num>
  <w:num w:numId="21">
    <w:abstractNumId w:val="2"/>
  </w:num>
  <w:num w:numId="22">
    <w:abstractNumId w:val="1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C61"/>
    <w:rsid w:val="00052922"/>
    <w:rsid w:val="000546D5"/>
    <w:rsid w:val="000742F0"/>
    <w:rsid w:val="000C0C82"/>
    <w:rsid w:val="000D1C2C"/>
    <w:rsid w:val="00136710"/>
    <w:rsid w:val="00141DD7"/>
    <w:rsid w:val="00177F83"/>
    <w:rsid w:val="001842D2"/>
    <w:rsid w:val="001B7FD3"/>
    <w:rsid w:val="001D535A"/>
    <w:rsid w:val="001D6332"/>
    <w:rsid w:val="001E1B9F"/>
    <w:rsid w:val="001F0461"/>
    <w:rsid w:val="002507FD"/>
    <w:rsid w:val="00377E3E"/>
    <w:rsid w:val="003959DF"/>
    <w:rsid w:val="003A24C4"/>
    <w:rsid w:val="003C2B14"/>
    <w:rsid w:val="003F6B9E"/>
    <w:rsid w:val="00485DEC"/>
    <w:rsid w:val="004B0A69"/>
    <w:rsid w:val="004C2981"/>
    <w:rsid w:val="004D7EED"/>
    <w:rsid w:val="004E1049"/>
    <w:rsid w:val="0052434F"/>
    <w:rsid w:val="005428CA"/>
    <w:rsid w:val="00586011"/>
    <w:rsid w:val="0059745A"/>
    <w:rsid w:val="005A1705"/>
    <w:rsid w:val="00647FAD"/>
    <w:rsid w:val="006777D1"/>
    <w:rsid w:val="006E4EF2"/>
    <w:rsid w:val="00740208"/>
    <w:rsid w:val="00790FE8"/>
    <w:rsid w:val="007A3CD3"/>
    <w:rsid w:val="007D0D2B"/>
    <w:rsid w:val="007D1A04"/>
    <w:rsid w:val="00812F14"/>
    <w:rsid w:val="00816427"/>
    <w:rsid w:val="00857E7B"/>
    <w:rsid w:val="008A039F"/>
    <w:rsid w:val="008C4E6F"/>
    <w:rsid w:val="008F319E"/>
    <w:rsid w:val="00902D4A"/>
    <w:rsid w:val="00913DE2"/>
    <w:rsid w:val="00920418"/>
    <w:rsid w:val="00944E77"/>
    <w:rsid w:val="009940CB"/>
    <w:rsid w:val="00A11744"/>
    <w:rsid w:val="00A2726D"/>
    <w:rsid w:val="00A3344F"/>
    <w:rsid w:val="00A37735"/>
    <w:rsid w:val="00A83681"/>
    <w:rsid w:val="00A83B61"/>
    <w:rsid w:val="00A901B7"/>
    <w:rsid w:val="00A91343"/>
    <w:rsid w:val="00AB1697"/>
    <w:rsid w:val="00B62527"/>
    <w:rsid w:val="00B659C5"/>
    <w:rsid w:val="00B7534B"/>
    <w:rsid w:val="00B76456"/>
    <w:rsid w:val="00B85BD0"/>
    <w:rsid w:val="00B92CEB"/>
    <w:rsid w:val="00BB59CA"/>
    <w:rsid w:val="00BC6036"/>
    <w:rsid w:val="00BE3CA1"/>
    <w:rsid w:val="00C07ACF"/>
    <w:rsid w:val="00C10E38"/>
    <w:rsid w:val="00C3790D"/>
    <w:rsid w:val="00C60107"/>
    <w:rsid w:val="00C93E67"/>
    <w:rsid w:val="00CE456C"/>
    <w:rsid w:val="00D11200"/>
    <w:rsid w:val="00D57C61"/>
    <w:rsid w:val="00DA0C39"/>
    <w:rsid w:val="00DB76E1"/>
    <w:rsid w:val="00E03F71"/>
    <w:rsid w:val="00E06773"/>
    <w:rsid w:val="00E105D4"/>
    <w:rsid w:val="00E11902"/>
    <w:rsid w:val="00E4287E"/>
    <w:rsid w:val="00E54F46"/>
    <w:rsid w:val="00E8570E"/>
    <w:rsid w:val="00F203CC"/>
    <w:rsid w:val="00F5128D"/>
    <w:rsid w:val="00F6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C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C61"/>
    <w:rPr>
      <w:b/>
      <w:bCs/>
    </w:rPr>
  </w:style>
  <w:style w:type="character" w:styleId="a5">
    <w:name w:val="Hyperlink"/>
    <w:basedOn w:val="a0"/>
    <w:uiPriority w:val="99"/>
    <w:semiHidden/>
    <w:unhideWhenUsed/>
    <w:rsid w:val="00586011"/>
    <w:rPr>
      <w:color w:val="DC3700"/>
      <w:u w:val="single"/>
    </w:rPr>
  </w:style>
  <w:style w:type="paragraph" w:styleId="a6">
    <w:name w:val="List Paragraph"/>
    <w:basedOn w:val="a"/>
    <w:uiPriority w:val="34"/>
    <w:qFormat/>
    <w:rsid w:val="0058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5D4"/>
  </w:style>
  <w:style w:type="character" w:customStyle="1" w:styleId="c3">
    <w:name w:val="c3"/>
    <w:basedOn w:val="a0"/>
    <w:rsid w:val="00E105D4"/>
  </w:style>
  <w:style w:type="character" w:customStyle="1" w:styleId="c1">
    <w:name w:val="c1"/>
    <w:basedOn w:val="a0"/>
    <w:rsid w:val="006E4EF2"/>
  </w:style>
  <w:style w:type="paragraph" w:styleId="a7">
    <w:name w:val="No Spacing"/>
    <w:basedOn w:val="a"/>
    <w:uiPriority w:val="1"/>
    <w:qFormat/>
    <w:rsid w:val="004D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1DD7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5A1705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A11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1744"/>
  </w:style>
  <w:style w:type="paragraph" w:styleId="ad">
    <w:name w:val="footer"/>
    <w:basedOn w:val="a"/>
    <w:link w:val="ae"/>
    <w:uiPriority w:val="99"/>
    <w:semiHidden/>
    <w:unhideWhenUsed/>
    <w:rsid w:val="00A11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11744"/>
  </w:style>
  <w:style w:type="table" w:styleId="af">
    <w:name w:val="Table Grid"/>
    <w:basedOn w:val="a1"/>
    <w:uiPriority w:val="59"/>
    <w:rsid w:val="00944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15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6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9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16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52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7711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75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32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69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0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732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158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221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064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581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58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1899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6468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77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0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0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1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7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1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3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5050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97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32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25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565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62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724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46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553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22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993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681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714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52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8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6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6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2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8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0813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46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30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579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12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489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712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877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678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83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5036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818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824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0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6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detskiysa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hvozrast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://sdo-journ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net.ee/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Здоровьесберегающие технологии</c:v>
                </c:pt>
                <c:pt idx="1">
                  <c:v>Проектный метод обучения</c:v>
                </c:pt>
                <c:pt idx="2">
                  <c:v>Игровые технологии</c:v>
                </c:pt>
                <c:pt idx="3">
                  <c:v>ИКТ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0.4</c:v>
                </c:pt>
                <c:pt idx="2">
                  <c:v>0.95000000000000062</c:v>
                </c:pt>
                <c:pt idx="3">
                  <c:v>0.63000000000000234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Здоровьесберегающие технологии</c:v>
                </c:pt>
                <c:pt idx="1">
                  <c:v>Проектный метод обучения</c:v>
                </c:pt>
                <c:pt idx="2">
                  <c:v>Игровые технологии</c:v>
                </c:pt>
                <c:pt idx="3">
                  <c:v>ИКТ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Здоровьесберегающие технологии</c:v>
                </c:pt>
                <c:pt idx="1">
                  <c:v>Проектный метод обучения</c:v>
                </c:pt>
                <c:pt idx="2">
                  <c:v>Игровые технологии</c:v>
                </c:pt>
                <c:pt idx="3">
                  <c:v>ИКТ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63628032"/>
        <c:axId val="63629568"/>
      </c:barChart>
      <c:catAx>
        <c:axId val="63628032"/>
        <c:scaling>
          <c:orientation val="minMax"/>
        </c:scaling>
        <c:axPos val="b"/>
        <c:tickLblPos val="nextTo"/>
        <c:crossAx val="63629568"/>
        <c:crosses val="autoZero"/>
        <c:auto val="1"/>
        <c:lblAlgn val="ctr"/>
        <c:lblOffset val="100"/>
      </c:catAx>
      <c:valAx>
        <c:axId val="63629568"/>
        <c:scaling>
          <c:orientation val="minMax"/>
        </c:scaling>
        <c:axPos val="l"/>
        <c:majorGridlines/>
        <c:numFmt formatCode="0%" sourceLinked="1"/>
        <c:tickLblPos val="nextTo"/>
        <c:crossAx val="6362803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Высокий уровень по физическому воспитанию  75%</c:v>
                </c:pt>
                <c:pt idx="1">
                  <c:v>Средний уроаень по физическому воспитанию 20%</c:v>
                </c:pt>
                <c:pt idx="2">
                  <c:v>Низкий уровень по физическому воспитанию 5%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4.5999999999999996</c:v>
                </c:pt>
                <c:pt idx="2">
                  <c:v>2.5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0.15000000000000024</c:v>
                </c:pt>
                <c:pt idx="1">
                  <c:v>0.28000000000000008</c:v>
                </c:pt>
                <c:pt idx="2">
                  <c:v>0.56999999999999995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42F0-F65E-4EC3-B632-48B47B50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24</Pages>
  <Words>5267</Words>
  <Characters>30028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38</cp:revision>
  <cp:lastPrinted>2014-10-20T15:22:00Z</cp:lastPrinted>
  <dcterms:created xsi:type="dcterms:W3CDTF">2013-10-12T08:47:00Z</dcterms:created>
  <dcterms:modified xsi:type="dcterms:W3CDTF">2014-10-20T15:24:00Z</dcterms:modified>
</cp:coreProperties>
</file>