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943" w:rsidRDefault="00A84943" w:rsidP="00A84943">
      <w:pPr>
        <w:spacing w:line="240" w:lineRule="auto"/>
        <w:ind w:left="-709"/>
        <w:jc w:val="center"/>
        <w:rPr>
          <w:rFonts w:ascii="Times New Roman" w:hAnsi="Times New Roman" w:cs="Times New Roman"/>
          <w:sz w:val="28"/>
          <w:szCs w:val="28"/>
        </w:rPr>
      </w:pPr>
    </w:p>
    <w:p w:rsidR="00A84943" w:rsidRDefault="00A84943" w:rsidP="00A84943">
      <w:pPr>
        <w:spacing w:line="240" w:lineRule="auto"/>
        <w:ind w:left="-709"/>
        <w:jc w:val="center"/>
        <w:rPr>
          <w:rFonts w:ascii="Times New Roman" w:hAnsi="Times New Roman" w:cs="Times New Roman"/>
          <w:b/>
          <w:i/>
          <w:sz w:val="28"/>
          <w:szCs w:val="28"/>
        </w:rPr>
      </w:pPr>
    </w:p>
    <w:p w:rsidR="00A84943" w:rsidRDefault="00A84943" w:rsidP="00A84943">
      <w:pPr>
        <w:spacing w:line="240" w:lineRule="auto"/>
        <w:ind w:left="-709"/>
        <w:jc w:val="center"/>
        <w:rPr>
          <w:rFonts w:ascii="Times New Roman" w:hAnsi="Times New Roman" w:cs="Times New Roman"/>
          <w:b/>
          <w:i/>
          <w:sz w:val="28"/>
          <w:szCs w:val="28"/>
        </w:rPr>
      </w:pPr>
    </w:p>
    <w:p w:rsidR="00A84943" w:rsidRDefault="00A84943" w:rsidP="00A84943">
      <w:pPr>
        <w:spacing w:line="240" w:lineRule="auto"/>
        <w:ind w:left="-709"/>
        <w:jc w:val="center"/>
        <w:rPr>
          <w:rFonts w:ascii="Times New Roman" w:hAnsi="Times New Roman" w:cs="Times New Roman"/>
          <w:b/>
          <w:i/>
          <w:sz w:val="28"/>
          <w:szCs w:val="28"/>
        </w:rPr>
      </w:pPr>
    </w:p>
    <w:p w:rsidR="00A84943" w:rsidRDefault="00A84943" w:rsidP="00A84943">
      <w:pPr>
        <w:spacing w:line="240" w:lineRule="auto"/>
        <w:ind w:left="-709"/>
        <w:jc w:val="center"/>
        <w:rPr>
          <w:rFonts w:ascii="Times New Roman" w:hAnsi="Times New Roman" w:cs="Times New Roman"/>
          <w:b/>
          <w:i/>
          <w:sz w:val="28"/>
          <w:szCs w:val="28"/>
        </w:rPr>
      </w:pPr>
    </w:p>
    <w:p w:rsidR="00A84943" w:rsidRDefault="00A84943" w:rsidP="00A84943">
      <w:pPr>
        <w:spacing w:line="240" w:lineRule="auto"/>
        <w:ind w:left="-709"/>
        <w:jc w:val="center"/>
        <w:rPr>
          <w:rFonts w:ascii="Times New Roman" w:hAnsi="Times New Roman" w:cs="Times New Roman"/>
          <w:b/>
          <w:i/>
          <w:sz w:val="28"/>
          <w:szCs w:val="28"/>
        </w:rPr>
      </w:pPr>
    </w:p>
    <w:p w:rsidR="00A84943" w:rsidRDefault="00A84943" w:rsidP="00A84943">
      <w:pPr>
        <w:spacing w:line="240" w:lineRule="auto"/>
        <w:ind w:left="-709"/>
        <w:jc w:val="center"/>
        <w:rPr>
          <w:rFonts w:ascii="Times New Roman" w:hAnsi="Times New Roman" w:cs="Times New Roman"/>
          <w:b/>
          <w:i/>
          <w:sz w:val="28"/>
          <w:szCs w:val="28"/>
        </w:rPr>
      </w:pPr>
    </w:p>
    <w:p w:rsidR="00A84943" w:rsidRDefault="00A84943" w:rsidP="00A84943">
      <w:pPr>
        <w:spacing w:line="240" w:lineRule="auto"/>
        <w:ind w:left="-709"/>
        <w:jc w:val="center"/>
        <w:rPr>
          <w:rFonts w:ascii="Times New Roman" w:hAnsi="Times New Roman" w:cs="Times New Roman"/>
          <w:b/>
          <w:i/>
          <w:sz w:val="28"/>
          <w:szCs w:val="28"/>
        </w:rPr>
      </w:pPr>
    </w:p>
    <w:p w:rsidR="00A84943" w:rsidRDefault="00A84943" w:rsidP="00A84943">
      <w:pPr>
        <w:spacing w:line="240" w:lineRule="auto"/>
        <w:ind w:left="-709"/>
        <w:jc w:val="center"/>
        <w:rPr>
          <w:rFonts w:ascii="Times New Roman" w:hAnsi="Times New Roman" w:cs="Times New Roman"/>
          <w:b/>
          <w:i/>
          <w:sz w:val="28"/>
          <w:szCs w:val="28"/>
        </w:rPr>
      </w:pPr>
    </w:p>
    <w:p w:rsidR="00A84943" w:rsidRPr="00544297" w:rsidRDefault="00A84943" w:rsidP="00A84943">
      <w:pPr>
        <w:spacing w:line="240" w:lineRule="auto"/>
        <w:ind w:left="-709"/>
        <w:jc w:val="center"/>
        <w:rPr>
          <w:rFonts w:ascii="Times New Roman" w:hAnsi="Times New Roman" w:cs="Times New Roman"/>
          <w:b/>
          <w:i/>
          <w:sz w:val="28"/>
          <w:szCs w:val="28"/>
        </w:rPr>
      </w:pPr>
      <w:proofErr w:type="spellStart"/>
      <w:r w:rsidRPr="00544297">
        <w:rPr>
          <w:rFonts w:ascii="Times New Roman" w:hAnsi="Times New Roman" w:cs="Times New Roman"/>
          <w:b/>
          <w:i/>
          <w:sz w:val="28"/>
          <w:szCs w:val="28"/>
        </w:rPr>
        <w:t>Спасо-Преображенский</w:t>
      </w:r>
      <w:proofErr w:type="spellEnd"/>
      <w:r w:rsidRPr="00544297">
        <w:rPr>
          <w:rFonts w:ascii="Times New Roman" w:hAnsi="Times New Roman" w:cs="Times New Roman"/>
          <w:b/>
          <w:i/>
          <w:sz w:val="28"/>
          <w:szCs w:val="28"/>
        </w:rPr>
        <w:t xml:space="preserve"> собор.</w:t>
      </w:r>
    </w:p>
    <w:p w:rsidR="00A84943" w:rsidRPr="00544297" w:rsidRDefault="00A84943" w:rsidP="00A84943">
      <w:pPr>
        <w:spacing w:line="240" w:lineRule="auto"/>
        <w:ind w:left="-709"/>
        <w:jc w:val="center"/>
        <w:rPr>
          <w:rFonts w:ascii="Times New Roman" w:hAnsi="Times New Roman" w:cs="Times New Roman"/>
          <w:b/>
          <w:i/>
          <w:sz w:val="28"/>
          <w:szCs w:val="28"/>
        </w:rPr>
      </w:pPr>
      <w:r w:rsidRPr="00544297">
        <w:rPr>
          <w:rFonts w:ascii="Times New Roman" w:hAnsi="Times New Roman" w:cs="Times New Roman"/>
          <w:b/>
          <w:i/>
          <w:sz w:val="28"/>
          <w:szCs w:val="28"/>
        </w:rPr>
        <w:t>Конспект  беседы по основам православной культуры</w:t>
      </w:r>
    </w:p>
    <w:p w:rsidR="00A84943" w:rsidRPr="00544297" w:rsidRDefault="00A84943" w:rsidP="00A84943">
      <w:pPr>
        <w:spacing w:line="240" w:lineRule="auto"/>
        <w:ind w:left="-709"/>
        <w:jc w:val="center"/>
        <w:rPr>
          <w:rFonts w:ascii="Times New Roman" w:hAnsi="Times New Roman" w:cs="Times New Roman"/>
          <w:b/>
          <w:i/>
          <w:sz w:val="28"/>
          <w:szCs w:val="28"/>
        </w:rPr>
      </w:pPr>
      <w:r w:rsidRPr="00544297">
        <w:rPr>
          <w:rFonts w:ascii="Times New Roman" w:hAnsi="Times New Roman" w:cs="Times New Roman"/>
          <w:b/>
          <w:i/>
          <w:sz w:val="28"/>
          <w:szCs w:val="28"/>
        </w:rPr>
        <w:t xml:space="preserve"> в подготовительной группе.</w:t>
      </w:r>
    </w:p>
    <w:p w:rsidR="00A84943" w:rsidRPr="00297CF4" w:rsidRDefault="00A84943" w:rsidP="00A84943">
      <w:pPr>
        <w:spacing w:line="240" w:lineRule="auto"/>
        <w:ind w:left="-709"/>
        <w:jc w:val="center"/>
        <w:rPr>
          <w:rFonts w:ascii="Times New Roman" w:hAnsi="Times New Roman" w:cs="Times New Roman"/>
          <w:sz w:val="28"/>
          <w:szCs w:val="28"/>
        </w:rPr>
      </w:pPr>
    </w:p>
    <w:p w:rsidR="00A84943" w:rsidRDefault="00A84943" w:rsidP="00A84943">
      <w:pPr>
        <w:pStyle w:val="a3"/>
        <w:spacing w:after="0" w:afterAutospacing="0"/>
        <w:ind w:firstLine="624"/>
        <w:jc w:val="both"/>
        <w:rPr>
          <w:b/>
          <w:sz w:val="28"/>
          <w:szCs w:val="28"/>
        </w:rPr>
      </w:pPr>
    </w:p>
    <w:p w:rsidR="00A84943" w:rsidRDefault="00A84943" w:rsidP="00A84943">
      <w:pPr>
        <w:pStyle w:val="a3"/>
        <w:spacing w:after="0" w:afterAutospacing="0"/>
        <w:ind w:firstLine="624"/>
        <w:jc w:val="both"/>
        <w:rPr>
          <w:b/>
          <w:sz w:val="28"/>
          <w:szCs w:val="28"/>
        </w:rPr>
      </w:pPr>
    </w:p>
    <w:p w:rsidR="00A84943" w:rsidRDefault="00A84943" w:rsidP="00A84943">
      <w:pPr>
        <w:pStyle w:val="a3"/>
        <w:spacing w:after="0" w:afterAutospacing="0"/>
        <w:ind w:firstLine="624"/>
        <w:jc w:val="both"/>
        <w:rPr>
          <w:b/>
          <w:sz w:val="28"/>
          <w:szCs w:val="28"/>
        </w:rPr>
      </w:pPr>
    </w:p>
    <w:p w:rsidR="00A84943" w:rsidRDefault="00A84943" w:rsidP="00A84943">
      <w:pPr>
        <w:pStyle w:val="a3"/>
        <w:spacing w:after="0" w:afterAutospacing="0"/>
        <w:ind w:firstLine="624"/>
        <w:jc w:val="both"/>
        <w:rPr>
          <w:b/>
          <w:sz w:val="28"/>
          <w:szCs w:val="28"/>
        </w:rPr>
      </w:pPr>
    </w:p>
    <w:p w:rsidR="00A84943" w:rsidRPr="00297CF4" w:rsidRDefault="00A84943" w:rsidP="00A84943">
      <w:pPr>
        <w:spacing w:line="240" w:lineRule="auto"/>
        <w:jc w:val="right"/>
        <w:rPr>
          <w:rFonts w:ascii="Times New Roman" w:hAnsi="Times New Roman" w:cs="Times New Roman"/>
          <w:sz w:val="28"/>
          <w:szCs w:val="28"/>
        </w:rPr>
      </w:pPr>
      <w:r>
        <w:rPr>
          <w:b/>
          <w:sz w:val="28"/>
          <w:szCs w:val="28"/>
        </w:rPr>
        <w:t xml:space="preserve">                                                                         </w:t>
      </w:r>
      <w:r w:rsidRPr="00297CF4">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297CF4">
        <w:rPr>
          <w:rFonts w:ascii="Times New Roman" w:hAnsi="Times New Roman" w:cs="Times New Roman"/>
          <w:b/>
          <w:sz w:val="28"/>
          <w:szCs w:val="28"/>
        </w:rPr>
        <w:t>Колесниченко Е.Ю.</w:t>
      </w:r>
      <w:r w:rsidRPr="00297CF4">
        <w:rPr>
          <w:rFonts w:ascii="Times New Roman" w:hAnsi="Times New Roman" w:cs="Times New Roman"/>
          <w:sz w:val="28"/>
          <w:szCs w:val="28"/>
        </w:rPr>
        <w:t xml:space="preserve"> воспитатель</w:t>
      </w:r>
    </w:p>
    <w:p w:rsidR="00A84943" w:rsidRDefault="00A84943" w:rsidP="00A84943">
      <w:pPr>
        <w:pStyle w:val="a3"/>
        <w:spacing w:after="0" w:afterAutospacing="0"/>
        <w:ind w:firstLine="624"/>
        <w:jc w:val="right"/>
        <w:rPr>
          <w:sz w:val="28"/>
          <w:szCs w:val="28"/>
        </w:rPr>
      </w:pPr>
      <w:r w:rsidRPr="00297CF4">
        <w:rPr>
          <w:sz w:val="28"/>
          <w:szCs w:val="28"/>
        </w:rPr>
        <w:t xml:space="preserve">                             </w:t>
      </w:r>
      <w:r>
        <w:rPr>
          <w:sz w:val="28"/>
          <w:szCs w:val="28"/>
        </w:rPr>
        <w:t xml:space="preserve">                       </w:t>
      </w:r>
      <w:r w:rsidRPr="00297CF4">
        <w:rPr>
          <w:sz w:val="28"/>
          <w:szCs w:val="28"/>
        </w:rPr>
        <w:t>МАДОУ «Дет</w:t>
      </w:r>
      <w:r>
        <w:rPr>
          <w:sz w:val="28"/>
          <w:szCs w:val="28"/>
        </w:rPr>
        <w:t xml:space="preserve">ский сад </w:t>
      </w:r>
      <w:proofErr w:type="gramStart"/>
      <w:r>
        <w:rPr>
          <w:sz w:val="28"/>
          <w:szCs w:val="28"/>
        </w:rPr>
        <w:t>комбинированного</w:t>
      </w:r>
      <w:proofErr w:type="gramEnd"/>
      <w:r>
        <w:rPr>
          <w:sz w:val="28"/>
          <w:szCs w:val="28"/>
        </w:rPr>
        <w:t xml:space="preserve"> </w:t>
      </w:r>
    </w:p>
    <w:p w:rsidR="00A84943" w:rsidRPr="00544297" w:rsidRDefault="00A84943" w:rsidP="00A84943">
      <w:pPr>
        <w:pStyle w:val="a3"/>
        <w:spacing w:after="0" w:afterAutospacing="0"/>
        <w:ind w:firstLine="624"/>
        <w:jc w:val="right"/>
        <w:rPr>
          <w:sz w:val="28"/>
          <w:szCs w:val="28"/>
        </w:rPr>
      </w:pPr>
      <w:r>
        <w:rPr>
          <w:sz w:val="28"/>
          <w:szCs w:val="28"/>
        </w:rPr>
        <w:t>вида №37 «Ягодка»</w:t>
      </w:r>
    </w:p>
    <w:p w:rsidR="00A84943" w:rsidRDefault="00A84943" w:rsidP="00A84943">
      <w:pPr>
        <w:pStyle w:val="a3"/>
        <w:spacing w:after="0" w:afterAutospacing="0"/>
        <w:ind w:firstLine="624"/>
        <w:jc w:val="right"/>
        <w:rPr>
          <w:b/>
          <w:sz w:val="28"/>
          <w:szCs w:val="28"/>
        </w:rPr>
      </w:pPr>
    </w:p>
    <w:p w:rsidR="00A84943" w:rsidRDefault="00A84943" w:rsidP="00A84943">
      <w:pPr>
        <w:pStyle w:val="a3"/>
        <w:spacing w:after="0" w:afterAutospacing="0"/>
        <w:ind w:firstLine="624"/>
        <w:jc w:val="both"/>
        <w:rPr>
          <w:b/>
          <w:sz w:val="28"/>
          <w:szCs w:val="28"/>
        </w:rPr>
      </w:pPr>
    </w:p>
    <w:p w:rsidR="00A84943" w:rsidRDefault="00A84943" w:rsidP="00A84943">
      <w:pPr>
        <w:pStyle w:val="a3"/>
        <w:spacing w:after="0" w:afterAutospacing="0"/>
        <w:ind w:firstLine="624"/>
        <w:jc w:val="both"/>
        <w:rPr>
          <w:b/>
          <w:sz w:val="28"/>
          <w:szCs w:val="28"/>
        </w:rPr>
      </w:pPr>
    </w:p>
    <w:p w:rsidR="00A84943" w:rsidRDefault="00A84943" w:rsidP="00A84943">
      <w:pPr>
        <w:pStyle w:val="a3"/>
        <w:spacing w:after="0" w:afterAutospacing="0"/>
        <w:ind w:firstLine="624"/>
        <w:jc w:val="both"/>
        <w:rPr>
          <w:b/>
          <w:sz w:val="28"/>
          <w:szCs w:val="28"/>
        </w:rPr>
      </w:pPr>
    </w:p>
    <w:p w:rsidR="00A84943" w:rsidRDefault="00A84943" w:rsidP="00A84943">
      <w:pPr>
        <w:pStyle w:val="a3"/>
        <w:spacing w:after="0" w:afterAutospacing="0"/>
        <w:ind w:firstLine="624"/>
        <w:jc w:val="both"/>
        <w:rPr>
          <w:b/>
          <w:sz w:val="28"/>
          <w:szCs w:val="28"/>
        </w:rPr>
      </w:pPr>
    </w:p>
    <w:p w:rsidR="00A84943" w:rsidRDefault="00A84943" w:rsidP="00A84943">
      <w:pPr>
        <w:pStyle w:val="a3"/>
        <w:spacing w:after="0" w:afterAutospacing="0"/>
        <w:ind w:firstLine="624"/>
        <w:jc w:val="both"/>
        <w:rPr>
          <w:b/>
          <w:sz w:val="28"/>
          <w:szCs w:val="28"/>
        </w:rPr>
      </w:pPr>
    </w:p>
    <w:p w:rsidR="00A84943" w:rsidRPr="00297CF4" w:rsidRDefault="00A84943" w:rsidP="00A84943">
      <w:pPr>
        <w:pStyle w:val="a3"/>
        <w:spacing w:after="0" w:afterAutospacing="0"/>
        <w:jc w:val="both"/>
        <w:rPr>
          <w:b/>
          <w:sz w:val="28"/>
          <w:szCs w:val="28"/>
        </w:rPr>
      </w:pPr>
      <w:r w:rsidRPr="00297CF4">
        <w:rPr>
          <w:b/>
          <w:sz w:val="28"/>
          <w:szCs w:val="28"/>
        </w:rPr>
        <w:lastRenderedPageBreak/>
        <w:t>Программное содержание:</w:t>
      </w:r>
      <w:r w:rsidRPr="00297CF4">
        <w:rPr>
          <w:color w:val="182F3A"/>
          <w:sz w:val="28"/>
          <w:szCs w:val="28"/>
        </w:rPr>
        <w:t xml:space="preserve"> </w:t>
      </w:r>
    </w:p>
    <w:p w:rsidR="00A84943" w:rsidRPr="00297CF4" w:rsidRDefault="00A84943" w:rsidP="00A84943">
      <w:pPr>
        <w:pStyle w:val="a3"/>
        <w:spacing w:after="0" w:afterAutospacing="0"/>
        <w:ind w:firstLine="624"/>
        <w:jc w:val="both"/>
        <w:rPr>
          <w:color w:val="182F3A"/>
          <w:sz w:val="28"/>
          <w:szCs w:val="28"/>
        </w:rPr>
      </w:pPr>
      <w:r w:rsidRPr="00297CF4">
        <w:rPr>
          <w:color w:val="182F3A"/>
          <w:sz w:val="28"/>
          <w:szCs w:val="28"/>
        </w:rPr>
        <w:t xml:space="preserve">1. Дать понятие о храме, как о доме Божьем, о месте особого </w:t>
      </w:r>
      <w:r>
        <w:rPr>
          <w:color w:val="182F3A"/>
          <w:sz w:val="28"/>
          <w:szCs w:val="28"/>
        </w:rPr>
        <w:t xml:space="preserve">       </w:t>
      </w:r>
      <w:r w:rsidRPr="00297CF4">
        <w:rPr>
          <w:color w:val="182F3A"/>
          <w:sz w:val="28"/>
          <w:szCs w:val="28"/>
        </w:rPr>
        <w:t xml:space="preserve">присутствия Бога. </w:t>
      </w:r>
    </w:p>
    <w:p w:rsidR="00A84943" w:rsidRPr="00297CF4" w:rsidRDefault="00A84943" w:rsidP="00A84943">
      <w:pPr>
        <w:pStyle w:val="a3"/>
        <w:spacing w:after="0" w:afterAutospacing="0"/>
        <w:ind w:firstLine="624"/>
        <w:jc w:val="both"/>
        <w:rPr>
          <w:color w:val="182F3A"/>
          <w:sz w:val="28"/>
          <w:szCs w:val="28"/>
        </w:rPr>
      </w:pPr>
      <w:r w:rsidRPr="00297CF4">
        <w:rPr>
          <w:color w:val="182F3A"/>
          <w:sz w:val="28"/>
          <w:szCs w:val="28"/>
        </w:rPr>
        <w:t xml:space="preserve">2. Объяснить особенности внешнего вида храма, внутреннего устройства. </w:t>
      </w:r>
    </w:p>
    <w:p w:rsidR="00A84943" w:rsidRPr="00297CF4" w:rsidRDefault="00A84943" w:rsidP="00A84943">
      <w:pPr>
        <w:pStyle w:val="a3"/>
        <w:spacing w:after="0" w:afterAutospacing="0"/>
        <w:ind w:firstLine="624"/>
        <w:jc w:val="both"/>
        <w:rPr>
          <w:color w:val="182F3A"/>
          <w:sz w:val="28"/>
          <w:szCs w:val="28"/>
        </w:rPr>
      </w:pPr>
      <w:r w:rsidRPr="00297CF4">
        <w:rPr>
          <w:color w:val="182F3A"/>
          <w:sz w:val="28"/>
          <w:szCs w:val="28"/>
        </w:rPr>
        <w:t xml:space="preserve">3. Познакомить с правилами поведения в храме. </w:t>
      </w:r>
    </w:p>
    <w:p w:rsidR="00A84943" w:rsidRPr="00297CF4" w:rsidRDefault="00A84943" w:rsidP="00A84943">
      <w:pPr>
        <w:pStyle w:val="a3"/>
        <w:spacing w:after="0" w:afterAutospacing="0"/>
        <w:ind w:firstLine="624"/>
        <w:jc w:val="both"/>
        <w:rPr>
          <w:color w:val="182F3A"/>
          <w:sz w:val="28"/>
          <w:szCs w:val="28"/>
        </w:rPr>
      </w:pPr>
      <w:r w:rsidRPr="00297CF4">
        <w:rPr>
          <w:color w:val="182F3A"/>
          <w:sz w:val="28"/>
          <w:szCs w:val="28"/>
        </w:rPr>
        <w:t xml:space="preserve">4. Способствовать воспитанию любви к Богу, чувства благоговения перед святыней. </w:t>
      </w:r>
    </w:p>
    <w:p w:rsidR="00A84943" w:rsidRPr="00297CF4" w:rsidRDefault="00A84943" w:rsidP="00A84943">
      <w:pPr>
        <w:spacing w:line="240" w:lineRule="auto"/>
        <w:ind w:left="-709"/>
        <w:rPr>
          <w:rFonts w:ascii="Times New Roman" w:eastAsia="Calibri" w:hAnsi="Times New Roman" w:cs="Times New Roman"/>
          <w:sz w:val="28"/>
          <w:szCs w:val="28"/>
        </w:rPr>
      </w:pPr>
    </w:p>
    <w:p w:rsidR="00A84943" w:rsidRPr="00297CF4" w:rsidRDefault="00A84943" w:rsidP="00A84943">
      <w:pPr>
        <w:spacing w:line="240" w:lineRule="auto"/>
        <w:ind w:left="-709"/>
        <w:rPr>
          <w:rFonts w:ascii="Times New Roman" w:hAnsi="Times New Roman" w:cs="Times New Roman"/>
          <w:b/>
          <w:sz w:val="28"/>
          <w:szCs w:val="28"/>
        </w:rPr>
      </w:pPr>
      <w:r w:rsidRPr="00297CF4">
        <w:rPr>
          <w:rFonts w:ascii="Times New Roman" w:eastAsia="Calibri" w:hAnsi="Times New Roman" w:cs="Times New Roman"/>
          <w:sz w:val="28"/>
          <w:szCs w:val="28"/>
        </w:rPr>
        <w:t xml:space="preserve">  </w:t>
      </w:r>
      <w:r w:rsidRPr="00297CF4">
        <w:rPr>
          <w:rFonts w:ascii="Times New Roman" w:hAnsi="Times New Roman" w:cs="Times New Roman"/>
          <w:b/>
          <w:sz w:val="28"/>
          <w:szCs w:val="28"/>
        </w:rPr>
        <w:t xml:space="preserve">               Материалы и оборудование:</w:t>
      </w:r>
    </w:p>
    <w:p w:rsidR="00A84943" w:rsidRPr="00297CF4" w:rsidRDefault="00A84943" w:rsidP="00A84943">
      <w:pPr>
        <w:numPr>
          <w:ilvl w:val="0"/>
          <w:numId w:val="1"/>
        </w:numPr>
        <w:spacing w:before="100" w:beforeAutospacing="1" w:after="100" w:afterAutospacing="1" w:line="240" w:lineRule="auto"/>
        <w:ind w:left="450" w:right="105"/>
        <w:rPr>
          <w:rFonts w:ascii="Times New Roman" w:eastAsia="Times New Roman" w:hAnsi="Times New Roman" w:cs="Times New Roman"/>
          <w:color w:val="000000"/>
          <w:sz w:val="28"/>
          <w:szCs w:val="28"/>
          <w:lang w:eastAsia="ru-RU"/>
        </w:rPr>
      </w:pPr>
      <w:r w:rsidRPr="00297CF4">
        <w:rPr>
          <w:rFonts w:ascii="Times New Roman" w:eastAsia="Times New Roman" w:hAnsi="Times New Roman" w:cs="Times New Roman"/>
          <w:color w:val="000000"/>
          <w:sz w:val="28"/>
          <w:szCs w:val="28"/>
          <w:lang w:eastAsia="ru-RU"/>
        </w:rPr>
        <w:t>выставка «Православные храмы», состоящая из фотоизображен</w:t>
      </w:r>
      <w:r>
        <w:rPr>
          <w:rFonts w:ascii="Times New Roman" w:eastAsia="Times New Roman" w:hAnsi="Times New Roman" w:cs="Times New Roman"/>
          <w:color w:val="000000"/>
          <w:sz w:val="28"/>
          <w:szCs w:val="28"/>
          <w:lang w:eastAsia="ru-RU"/>
        </w:rPr>
        <w:t>ий храмов нашего города</w:t>
      </w:r>
      <w:r w:rsidRPr="00297CF4">
        <w:rPr>
          <w:rFonts w:ascii="Times New Roman" w:eastAsia="Times New Roman" w:hAnsi="Times New Roman" w:cs="Times New Roman"/>
          <w:color w:val="000000"/>
          <w:sz w:val="28"/>
          <w:szCs w:val="28"/>
          <w:lang w:eastAsia="ru-RU"/>
        </w:rPr>
        <w:t>;</w:t>
      </w:r>
    </w:p>
    <w:p w:rsidR="00A84943" w:rsidRPr="006B5762" w:rsidRDefault="00A84943" w:rsidP="00A84943">
      <w:pPr>
        <w:numPr>
          <w:ilvl w:val="0"/>
          <w:numId w:val="1"/>
        </w:numPr>
        <w:spacing w:before="100" w:beforeAutospacing="1" w:after="100" w:afterAutospacing="1" w:line="240" w:lineRule="auto"/>
        <w:ind w:left="450" w:right="105"/>
        <w:rPr>
          <w:rFonts w:ascii="Times New Roman" w:eastAsia="Times New Roman" w:hAnsi="Times New Roman" w:cs="Times New Roman"/>
          <w:color w:val="000000"/>
          <w:sz w:val="28"/>
          <w:szCs w:val="28"/>
          <w:lang w:eastAsia="ru-RU"/>
        </w:rPr>
      </w:pPr>
      <w:r w:rsidRPr="00297CF4">
        <w:rPr>
          <w:rFonts w:ascii="Times New Roman" w:eastAsia="Times New Roman" w:hAnsi="Times New Roman" w:cs="Times New Roman"/>
          <w:color w:val="000000"/>
          <w:sz w:val="28"/>
          <w:szCs w:val="28"/>
          <w:lang w:eastAsia="ru-RU"/>
        </w:rPr>
        <w:t>схема внутреннего убранства православного храма;</w:t>
      </w:r>
    </w:p>
    <w:p w:rsidR="00A84943" w:rsidRPr="00297CF4" w:rsidRDefault="00A84943" w:rsidP="00A84943">
      <w:pPr>
        <w:numPr>
          <w:ilvl w:val="0"/>
          <w:numId w:val="1"/>
        </w:numPr>
        <w:spacing w:before="100" w:beforeAutospacing="1" w:after="100" w:afterAutospacing="1" w:line="240" w:lineRule="auto"/>
        <w:ind w:left="450" w:right="105"/>
        <w:rPr>
          <w:rFonts w:ascii="Times New Roman" w:eastAsia="Times New Roman" w:hAnsi="Times New Roman" w:cs="Times New Roman"/>
          <w:color w:val="000000"/>
          <w:sz w:val="28"/>
          <w:szCs w:val="28"/>
          <w:lang w:eastAsia="ru-RU"/>
        </w:rPr>
      </w:pPr>
      <w:r w:rsidRPr="00297CF4">
        <w:rPr>
          <w:rFonts w:ascii="Times New Roman" w:eastAsia="Times New Roman" w:hAnsi="Times New Roman" w:cs="Times New Roman"/>
          <w:color w:val="000000"/>
          <w:sz w:val="28"/>
          <w:szCs w:val="28"/>
          <w:lang w:eastAsia="ru-RU"/>
        </w:rPr>
        <w:t>аудиозапись колокольного звона;</w:t>
      </w:r>
    </w:p>
    <w:p w:rsidR="00A84943" w:rsidRPr="006B5762" w:rsidRDefault="00A84943" w:rsidP="00A84943">
      <w:pPr>
        <w:numPr>
          <w:ilvl w:val="0"/>
          <w:numId w:val="1"/>
        </w:numPr>
        <w:spacing w:before="100" w:beforeAutospacing="1" w:after="100" w:afterAutospacing="1" w:line="240" w:lineRule="auto"/>
        <w:ind w:left="450" w:right="105"/>
        <w:rPr>
          <w:rFonts w:ascii="Times New Roman" w:eastAsia="Times New Roman" w:hAnsi="Times New Roman" w:cs="Times New Roman"/>
          <w:color w:val="000000"/>
          <w:sz w:val="28"/>
          <w:szCs w:val="28"/>
          <w:lang w:eastAsia="ru-RU"/>
        </w:rPr>
      </w:pPr>
      <w:r w:rsidRPr="00297CF4">
        <w:rPr>
          <w:rFonts w:ascii="Times New Roman" w:eastAsia="Times New Roman" w:hAnsi="Times New Roman" w:cs="Times New Roman"/>
          <w:color w:val="000000"/>
          <w:sz w:val="28"/>
          <w:szCs w:val="28"/>
          <w:lang w:eastAsia="ru-RU"/>
        </w:rPr>
        <w:t xml:space="preserve">фонограмма песни «Мой храм» авт. </w:t>
      </w:r>
      <w:proofErr w:type="spellStart"/>
      <w:r w:rsidRPr="00297CF4">
        <w:rPr>
          <w:rFonts w:ascii="Times New Roman" w:eastAsia="Times New Roman" w:hAnsi="Times New Roman" w:cs="Times New Roman"/>
          <w:color w:val="000000"/>
          <w:sz w:val="28"/>
          <w:szCs w:val="28"/>
          <w:lang w:eastAsia="ru-RU"/>
        </w:rPr>
        <w:t>О.Газманов</w:t>
      </w:r>
      <w:proofErr w:type="spellEnd"/>
    </w:p>
    <w:p w:rsidR="00A84943" w:rsidRPr="00297CF4" w:rsidRDefault="00A84943" w:rsidP="00A84943">
      <w:pPr>
        <w:spacing w:line="240" w:lineRule="auto"/>
        <w:ind w:left="-709"/>
        <w:rPr>
          <w:rFonts w:ascii="Times New Roman" w:hAnsi="Times New Roman" w:cs="Times New Roman"/>
          <w:b/>
          <w:sz w:val="28"/>
          <w:szCs w:val="28"/>
        </w:rPr>
      </w:pPr>
    </w:p>
    <w:p w:rsidR="00A84943" w:rsidRPr="00297CF4" w:rsidRDefault="00A84943" w:rsidP="00A84943">
      <w:pPr>
        <w:spacing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Pr="00297CF4">
        <w:rPr>
          <w:rFonts w:ascii="Times New Roman" w:hAnsi="Times New Roman" w:cs="Times New Roman"/>
          <w:b/>
          <w:sz w:val="28"/>
          <w:szCs w:val="28"/>
        </w:rPr>
        <w:t>Ход мероприятия:</w:t>
      </w:r>
    </w:p>
    <w:p w:rsidR="00A84943" w:rsidRPr="00297CF4" w:rsidRDefault="00A84943" w:rsidP="00A84943">
      <w:pPr>
        <w:spacing w:before="75" w:after="75" w:line="240" w:lineRule="auto"/>
        <w:ind w:right="105"/>
        <w:textAlignment w:val="top"/>
        <w:rPr>
          <w:rFonts w:ascii="Times New Roman" w:eastAsia="Times New Roman" w:hAnsi="Times New Roman" w:cs="Times New Roman"/>
          <w:color w:val="000000"/>
          <w:sz w:val="28"/>
          <w:szCs w:val="28"/>
          <w:lang w:eastAsia="ru-RU"/>
        </w:rPr>
      </w:pPr>
      <w:r w:rsidRPr="00297CF4">
        <w:rPr>
          <w:rFonts w:ascii="Times New Roman" w:eastAsia="Times New Roman" w:hAnsi="Times New Roman" w:cs="Times New Roman"/>
          <w:b/>
          <w:bCs/>
          <w:color w:val="000000"/>
          <w:sz w:val="28"/>
          <w:szCs w:val="28"/>
          <w:lang w:eastAsia="ru-RU"/>
        </w:rPr>
        <w:t>Воспитатель:</w:t>
      </w:r>
      <w:r w:rsidRPr="00297CF4">
        <w:rPr>
          <w:rFonts w:ascii="Times New Roman" w:eastAsia="Times New Roman" w:hAnsi="Times New Roman" w:cs="Times New Roman"/>
          <w:color w:val="000000"/>
          <w:sz w:val="28"/>
          <w:szCs w:val="28"/>
          <w:lang w:eastAsia="ru-RU"/>
        </w:rPr>
        <w:t xml:space="preserve">  Ребята  присаживайтесь на стулья, сегодня у на</w:t>
      </w:r>
      <w:r>
        <w:rPr>
          <w:rFonts w:ascii="Times New Roman" w:eastAsia="Times New Roman" w:hAnsi="Times New Roman" w:cs="Times New Roman"/>
          <w:color w:val="000000"/>
          <w:sz w:val="28"/>
          <w:szCs w:val="28"/>
          <w:lang w:eastAsia="ru-RU"/>
        </w:rPr>
        <w:t>с с вами будет необычна</w:t>
      </w:r>
      <w:r w:rsidRPr="00297CF4">
        <w:rPr>
          <w:rFonts w:ascii="Times New Roman" w:eastAsia="Times New Roman" w:hAnsi="Times New Roman" w:cs="Times New Roman"/>
          <w:color w:val="000000"/>
          <w:sz w:val="28"/>
          <w:szCs w:val="28"/>
          <w:lang w:eastAsia="ru-RU"/>
        </w:rPr>
        <w:t>я  беседа. Давайте, закроем глаза, послушаем внимательно, что мы услышим? (</w:t>
      </w:r>
      <w:r w:rsidRPr="00297CF4">
        <w:rPr>
          <w:rFonts w:ascii="Times New Roman" w:eastAsia="Times New Roman" w:hAnsi="Times New Roman" w:cs="Times New Roman"/>
          <w:i/>
          <w:iCs/>
          <w:color w:val="000000"/>
          <w:sz w:val="28"/>
          <w:szCs w:val="28"/>
          <w:lang w:eastAsia="ru-RU"/>
        </w:rPr>
        <w:t xml:space="preserve">Включается аудиозапись колокольного звона) </w:t>
      </w:r>
      <w:r w:rsidRPr="00297CF4">
        <w:rPr>
          <w:rFonts w:ascii="Times New Roman" w:eastAsia="Times New Roman" w:hAnsi="Times New Roman" w:cs="Times New Roman"/>
          <w:color w:val="000000"/>
          <w:sz w:val="28"/>
          <w:szCs w:val="28"/>
          <w:lang w:eastAsia="ru-RU"/>
        </w:rPr>
        <w:t>Открывайте глаза. Ребята, вы слышали такую музыку?</w:t>
      </w:r>
      <w:r w:rsidRPr="00297CF4">
        <w:rPr>
          <w:rFonts w:ascii="Times New Roman" w:eastAsia="Times New Roman" w:hAnsi="Times New Roman" w:cs="Times New Roman"/>
          <w:color w:val="000000"/>
          <w:sz w:val="28"/>
          <w:szCs w:val="28"/>
          <w:lang w:eastAsia="ru-RU"/>
        </w:rPr>
        <w:br/>
      </w:r>
      <w:r w:rsidRPr="00297CF4">
        <w:rPr>
          <w:rFonts w:ascii="Times New Roman" w:eastAsia="Times New Roman" w:hAnsi="Times New Roman" w:cs="Times New Roman"/>
          <w:b/>
          <w:bCs/>
          <w:color w:val="000000"/>
          <w:sz w:val="28"/>
          <w:szCs w:val="28"/>
          <w:lang w:eastAsia="ru-RU"/>
        </w:rPr>
        <w:t>Ответы детей.</w:t>
      </w:r>
      <w:r w:rsidRPr="00297CF4">
        <w:rPr>
          <w:rFonts w:ascii="Times New Roman" w:eastAsia="Times New Roman" w:hAnsi="Times New Roman" w:cs="Times New Roman"/>
          <w:color w:val="000000"/>
          <w:sz w:val="28"/>
          <w:szCs w:val="28"/>
          <w:lang w:eastAsia="ru-RU"/>
        </w:rPr>
        <w:br/>
      </w:r>
      <w:r w:rsidRPr="00297CF4">
        <w:rPr>
          <w:rFonts w:ascii="Times New Roman" w:eastAsia="Times New Roman" w:hAnsi="Times New Roman" w:cs="Times New Roman"/>
          <w:b/>
          <w:bCs/>
          <w:color w:val="000000"/>
          <w:sz w:val="28"/>
          <w:szCs w:val="28"/>
          <w:lang w:eastAsia="ru-RU"/>
        </w:rPr>
        <w:t>Воспитатель:</w:t>
      </w:r>
      <w:r w:rsidRPr="00297CF4">
        <w:rPr>
          <w:rFonts w:ascii="Times New Roman" w:eastAsia="Times New Roman" w:hAnsi="Times New Roman" w:cs="Times New Roman"/>
          <w:color w:val="000000"/>
          <w:sz w:val="28"/>
          <w:szCs w:val="28"/>
          <w:lang w:eastAsia="ru-RU"/>
        </w:rPr>
        <w:t xml:space="preserve"> Где такая музыка звучит? </w:t>
      </w:r>
      <w:r w:rsidRPr="00297CF4">
        <w:rPr>
          <w:rFonts w:ascii="Times New Roman" w:eastAsia="Times New Roman" w:hAnsi="Times New Roman" w:cs="Times New Roman"/>
          <w:color w:val="000000"/>
          <w:sz w:val="28"/>
          <w:szCs w:val="28"/>
          <w:lang w:eastAsia="ru-RU"/>
        </w:rPr>
        <w:br/>
      </w:r>
      <w:r w:rsidRPr="00297CF4">
        <w:rPr>
          <w:rFonts w:ascii="Times New Roman" w:eastAsia="Times New Roman" w:hAnsi="Times New Roman" w:cs="Times New Roman"/>
          <w:b/>
          <w:bCs/>
          <w:color w:val="000000"/>
          <w:sz w:val="28"/>
          <w:szCs w:val="28"/>
          <w:lang w:eastAsia="ru-RU"/>
        </w:rPr>
        <w:t>Ответы детей.</w:t>
      </w:r>
      <w:r w:rsidRPr="00297CF4">
        <w:rPr>
          <w:rFonts w:ascii="Times New Roman" w:eastAsia="Times New Roman" w:hAnsi="Times New Roman" w:cs="Times New Roman"/>
          <w:color w:val="000000"/>
          <w:sz w:val="28"/>
          <w:szCs w:val="28"/>
          <w:lang w:eastAsia="ru-RU"/>
        </w:rPr>
        <w:br/>
      </w:r>
      <w:r w:rsidRPr="00297CF4">
        <w:rPr>
          <w:rFonts w:ascii="Times New Roman" w:eastAsia="Times New Roman" w:hAnsi="Times New Roman" w:cs="Times New Roman"/>
          <w:b/>
          <w:bCs/>
          <w:color w:val="000000"/>
          <w:sz w:val="28"/>
          <w:szCs w:val="28"/>
          <w:lang w:eastAsia="ru-RU"/>
        </w:rPr>
        <w:t>Воспитатель:</w:t>
      </w:r>
      <w:r w:rsidRPr="00297CF4">
        <w:rPr>
          <w:rFonts w:ascii="Times New Roman" w:eastAsia="Times New Roman" w:hAnsi="Times New Roman" w:cs="Times New Roman"/>
          <w:color w:val="000000"/>
          <w:sz w:val="28"/>
          <w:szCs w:val="28"/>
          <w:lang w:eastAsia="ru-RU"/>
        </w:rPr>
        <w:t xml:space="preserve"> Это музыка колоколов. А голоса колоколов обычно слышны у церквей, соборов, храмов. Ребята, а вы знаете, что такое храм?</w:t>
      </w:r>
      <w:r w:rsidRPr="00297CF4">
        <w:rPr>
          <w:rFonts w:ascii="Times New Roman" w:eastAsia="Times New Roman" w:hAnsi="Times New Roman" w:cs="Times New Roman"/>
          <w:color w:val="000000"/>
          <w:sz w:val="28"/>
          <w:szCs w:val="28"/>
          <w:lang w:eastAsia="ru-RU"/>
        </w:rPr>
        <w:br/>
      </w:r>
      <w:r w:rsidRPr="00297CF4">
        <w:rPr>
          <w:rFonts w:ascii="Times New Roman" w:eastAsia="Times New Roman" w:hAnsi="Times New Roman" w:cs="Times New Roman"/>
          <w:b/>
          <w:bCs/>
          <w:color w:val="000000"/>
          <w:sz w:val="28"/>
          <w:szCs w:val="28"/>
          <w:lang w:eastAsia="ru-RU"/>
        </w:rPr>
        <w:t>Ответы детей.</w:t>
      </w:r>
      <w:r w:rsidRPr="00297CF4">
        <w:rPr>
          <w:rFonts w:ascii="Times New Roman" w:eastAsia="Times New Roman" w:hAnsi="Times New Roman" w:cs="Times New Roman"/>
          <w:color w:val="000000"/>
          <w:sz w:val="28"/>
          <w:szCs w:val="28"/>
          <w:lang w:eastAsia="ru-RU"/>
        </w:rPr>
        <w:br/>
      </w:r>
      <w:r w:rsidRPr="00297CF4">
        <w:rPr>
          <w:rFonts w:ascii="Times New Roman" w:eastAsia="Times New Roman" w:hAnsi="Times New Roman" w:cs="Times New Roman"/>
          <w:b/>
          <w:bCs/>
          <w:color w:val="000000"/>
          <w:sz w:val="28"/>
          <w:szCs w:val="28"/>
          <w:lang w:eastAsia="ru-RU"/>
        </w:rPr>
        <w:t>Воспитатель:</w:t>
      </w:r>
      <w:r w:rsidRPr="00297CF4">
        <w:rPr>
          <w:rFonts w:ascii="Times New Roman" w:eastAsia="Times New Roman" w:hAnsi="Times New Roman" w:cs="Times New Roman"/>
          <w:color w:val="000000"/>
          <w:sz w:val="28"/>
          <w:szCs w:val="28"/>
          <w:lang w:eastAsia="ru-RU"/>
        </w:rPr>
        <w:t xml:space="preserve"> Храм – это здание, посвящённое Богу и предназначенное для богослужений. Ребята, а как называются люди, которые ходят на богослужения, молятся Иисусу Христу?</w:t>
      </w:r>
      <w:r w:rsidRPr="00297CF4">
        <w:rPr>
          <w:rFonts w:ascii="Times New Roman" w:eastAsia="Times New Roman" w:hAnsi="Times New Roman" w:cs="Times New Roman"/>
          <w:color w:val="000000"/>
          <w:sz w:val="28"/>
          <w:szCs w:val="28"/>
          <w:lang w:eastAsia="ru-RU"/>
        </w:rPr>
        <w:br/>
      </w:r>
      <w:r w:rsidRPr="00297CF4">
        <w:rPr>
          <w:rFonts w:ascii="Times New Roman" w:eastAsia="Times New Roman" w:hAnsi="Times New Roman" w:cs="Times New Roman"/>
          <w:b/>
          <w:bCs/>
          <w:color w:val="000000"/>
          <w:sz w:val="28"/>
          <w:szCs w:val="28"/>
          <w:lang w:eastAsia="ru-RU"/>
        </w:rPr>
        <w:t>Дети:</w:t>
      </w:r>
      <w:r w:rsidRPr="00297CF4">
        <w:rPr>
          <w:rFonts w:ascii="Times New Roman" w:eastAsia="Times New Roman" w:hAnsi="Times New Roman" w:cs="Times New Roman"/>
          <w:color w:val="000000"/>
          <w:sz w:val="28"/>
          <w:szCs w:val="28"/>
          <w:lang w:eastAsia="ru-RU"/>
        </w:rPr>
        <w:t xml:space="preserve"> Христиане.</w:t>
      </w:r>
      <w:r w:rsidRPr="00297CF4">
        <w:rPr>
          <w:rFonts w:ascii="Times New Roman" w:eastAsia="Times New Roman" w:hAnsi="Times New Roman" w:cs="Times New Roman"/>
          <w:color w:val="000000"/>
          <w:sz w:val="28"/>
          <w:szCs w:val="28"/>
          <w:lang w:eastAsia="ru-RU"/>
        </w:rPr>
        <w:br/>
      </w:r>
      <w:r w:rsidRPr="00297CF4">
        <w:rPr>
          <w:rFonts w:ascii="Times New Roman" w:eastAsia="Times New Roman" w:hAnsi="Times New Roman" w:cs="Times New Roman"/>
          <w:b/>
          <w:bCs/>
          <w:color w:val="000000"/>
          <w:sz w:val="28"/>
          <w:szCs w:val="28"/>
          <w:lang w:eastAsia="ru-RU"/>
        </w:rPr>
        <w:t>Воспитатель:</w:t>
      </w:r>
      <w:r w:rsidRPr="00297CF4">
        <w:rPr>
          <w:rFonts w:ascii="Times New Roman" w:eastAsia="Times New Roman" w:hAnsi="Times New Roman" w:cs="Times New Roman"/>
          <w:color w:val="000000"/>
          <w:sz w:val="28"/>
          <w:szCs w:val="28"/>
          <w:lang w:eastAsia="ru-RU"/>
        </w:rPr>
        <w:t xml:space="preserve"> Правильно. Большинство людей, которые живут в нашей  стране –  православные христиане. Что значит быть христианином? Это значит верить в Бога – Иисуса Христа и жить так, как он повелел. Христиане крестят своих детей, и ребёнок тоже становится христианином. Родители учат своих малышей верить в Бога, любить его, надеяться, что Бог всегда помогает человеку. Христиане, приходя в храм, молятся Богу. Что такое молитва ребята?</w:t>
      </w:r>
      <w:r w:rsidRPr="00297CF4">
        <w:rPr>
          <w:rFonts w:ascii="Times New Roman" w:eastAsia="Times New Roman" w:hAnsi="Times New Roman" w:cs="Times New Roman"/>
          <w:color w:val="000000"/>
          <w:sz w:val="28"/>
          <w:szCs w:val="28"/>
          <w:lang w:eastAsia="ru-RU"/>
        </w:rPr>
        <w:br/>
      </w:r>
      <w:r w:rsidRPr="00297CF4">
        <w:rPr>
          <w:rFonts w:ascii="Times New Roman" w:eastAsia="Times New Roman" w:hAnsi="Times New Roman" w:cs="Times New Roman"/>
          <w:b/>
          <w:bCs/>
          <w:color w:val="000000"/>
          <w:sz w:val="28"/>
          <w:szCs w:val="28"/>
          <w:lang w:eastAsia="ru-RU"/>
        </w:rPr>
        <w:lastRenderedPageBreak/>
        <w:t>Дети:</w:t>
      </w:r>
      <w:r w:rsidRPr="00297CF4">
        <w:rPr>
          <w:rFonts w:ascii="Times New Roman" w:eastAsia="Times New Roman" w:hAnsi="Times New Roman" w:cs="Times New Roman"/>
          <w:color w:val="000000"/>
          <w:sz w:val="28"/>
          <w:szCs w:val="28"/>
          <w:lang w:eastAsia="ru-RU"/>
        </w:rPr>
        <w:t xml:space="preserve"> Молитва – это разговор с Богом.</w:t>
      </w:r>
      <w:r w:rsidRPr="00297CF4">
        <w:rPr>
          <w:rFonts w:ascii="Times New Roman" w:eastAsia="Times New Roman" w:hAnsi="Times New Roman" w:cs="Times New Roman"/>
          <w:color w:val="000000"/>
          <w:sz w:val="28"/>
          <w:szCs w:val="28"/>
          <w:lang w:eastAsia="ru-RU"/>
        </w:rPr>
        <w:br/>
      </w:r>
      <w:r w:rsidRPr="00297CF4">
        <w:rPr>
          <w:rFonts w:ascii="Times New Roman" w:eastAsia="Times New Roman" w:hAnsi="Times New Roman" w:cs="Times New Roman"/>
          <w:b/>
          <w:bCs/>
          <w:color w:val="000000"/>
          <w:sz w:val="28"/>
          <w:szCs w:val="28"/>
          <w:lang w:eastAsia="ru-RU"/>
        </w:rPr>
        <w:t>Воспитатель:</w:t>
      </w:r>
      <w:r w:rsidRPr="00297CF4">
        <w:rPr>
          <w:rFonts w:ascii="Times New Roman" w:eastAsia="Times New Roman" w:hAnsi="Times New Roman" w:cs="Times New Roman"/>
          <w:color w:val="000000"/>
          <w:sz w:val="28"/>
          <w:szCs w:val="28"/>
          <w:lang w:eastAsia="ru-RU"/>
        </w:rPr>
        <w:t xml:space="preserve"> Молодцы. А ещё издавна христиане строили особо красивые здания, посвящённые Богу, - Храмы. Храм – это дом Божий. По-другому его ещё называют церковь. Каждый храм имеет своё название, своё имя. А как вы думаете, в честь кого храму дают имена?</w:t>
      </w:r>
      <w:r w:rsidRPr="00297CF4">
        <w:rPr>
          <w:rFonts w:ascii="Times New Roman" w:eastAsia="Times New Roman" w:hAnsi="Times New Roman" w:cs="Times New Roman"/>
          <w:color w:val="000000"/>
          <w:sz w:val="28"/>
          <w:szCs w:val="28"/>
          <w:lang w:eastAsia="ru-RU"/>
        </w:rPr>
        <w:br/>
      </w:r>
      <w:r w:rsidRPr="00297CF4">
        <w:rPr>
          <w:rFonts w:ascii="Times New Roman" w:eastAsia="Times New Roman" w:hAnsi="Times New Roman" w:cs="Times New Roman"/>
          <w:b/>
          <w:bCs/>
          <w:color w:val="000000"/>
          <w:sz w:val="28"/>
          <w:szCs w:val="28"/>
          <w:lang w:eastAsia="ru-RU"/>
        </w:rPr>
        <w:t xml:space="preserve">Дети: </w:t>
      </w:r>
      <w:r w:rsidRPr="00297CF4">
        <w:rPr>
          <w:rFonts w:ascii="Times New Roman" w:eastAsia="Times New Roman" w:hAnsi="Times New Roman" w:cs="Times New Roman"/>
          <w:color w:val="000000"/>
          <w:sz w:val="28"/>
          <w:szCs w:val="28"/>
          <w:lang w:eastAsia="ru-RU"/>
        </w:rPr>
        <w:t>В честь Бога и святых.</w:t>
      </w:r>
      <w:r w:rsidRPr="00297CF4">
        <w:rPr>
          <w:rFonts w:ascii="Times New Roman" w:eastAsia="Times New Roman" w:hAnsi="Times New Roman" w:cs="Times New Roman"/>
          <w:color w:val="000000"/>
          <w:sz w:val="28"/>
          <w:szCs w:val="28"/>
          <w:lang w:eastAsia="ru-RU"/>
        </w:rPr>
        <w:br/>
      </w:r>
      <w:r w:rsidRPr="00297CF4">
        <w:rPr>
          <w:rFonts w:ascii="Times New Roman" w:eastAsia="Times New Roman" w:hAnsi="Times New Roman" w:cs="Times New Roman"/>
          <w:b/>
          <w:bCs/>
          <w:color w:val="000000"/>
          <w:sz w:val="28"/>
          <w:szCs w:val="28"/>
          <w:lang w:eastAsia="ru-RU"/>
        </w:rPr>
        <w:t>Воспитатель:</w:t>
      </w:r>
      <w:r w:rsidRPr="00297CF4">
        <w:rPr>
          <w:rFonts w:ascii="Times New Roman" w:eastAsia="Times New Roman" w:hAnsi="Times New Roman" w:cs="Times New Roman"/>
          <w:color w:val="000000"/>
          <w:sz w:val="28"/>
          <w:szCs w:val="28"/>
          <w:lang w:eastAsia="ru-RU"/>
        </w:rPr>
        <w:t xml:space="preserve"> А давайте сейчас встанем со стульев, и пройдём к нашей выставке, рассмотрим, с  каким   храмом   я хочу вас познакомить. Кто </w:t>
      </w:r>
      <w:proofErr w:type="spellStart"/>
      <w:r w:rsidRPr="00297CF4">
        <w:rPr>
          <w:rFonts w:ascii="Times New Roman" w:eastAsia="Times New Roman" w:hAnsi="Times New Roman" w:cs="Times New Roman"/>
          <w:color w:val="000000"/>
          <w:sz w:val="28"/>
          <w:szCs w:val="28"/>
          <w:lang w:eastAsia="ru-RU"/>
        </w:rPr>
        <w:t>нибудь</w:t>
      </w:r>
      <w:proofErr w:type="spellEnd"/>
      <w:r w:rsidRPr="00297CF4">
        <w:rPr>
          <w:rFonts w:ascii="Times New Roman" w:eastAsia="Times New Roman" w:hAnsi="Times New Roman" w:cs="Times New Roman"/>
          <w:color w:val="000000"/>
          <w:sz w:val="28"/>
          <w:szCs w:val="28"/>
          <w:lang w:eastAsia="ru-RU"/>
        </w:rPr>
        <w:t xml:space="preserve"> узнал его?</w:t>
      </w:r>
    </w:p>
    <w:p w:rsidR="00A84943" w:rsidRPr="00297CF4" w:rsidRDefault="00A84943" w:rsidP="00A84943">
      <w:pPr>
        <w:spacing w:before="75" w:after="75" w:line="240" w:lineRule="auto"/>
        <w:ind w:right="105"/>
        <w:textAlignment w:val="top"/>
        <w:rPr>
          <w:rFonts w:ascii="Times New Roman" w:eastAsia="Times New Roman" w:hAnsi="Times New Roman" w:cs="Times New Roman"/>
          <w:color w:val="000000"/>
          <w:sz w:val="28"/>
          <w:szCs w:val="28"/>
          <w:lang w:eastAsia="ru-RU"/>
        </w:rPr>
      </w:pPr>
      <w:r w:rsidRPr="00297CF4">
        <w:rPr>
          <w:rFonts w:ascii="Times New Roman" w:eastAsia="Times New Roman" w:hAnsi="Times New Roman" w:cs="Times New Roman"/>
          <w:color w:val="000000"/>
          <w:sz w:val="28"/>
          <w:szCs w:val="28"/>
          <w:lang w:eastAsia="ru-RU"/>
        </w:rPr>
        <w:t xml:space="preserve"> </w:t>
      </w:r>
      <w:r w:rsidRPr="00297CF4">
        <w:rPr>
          <w:rFonts w:ascii="Times New Roman" w:eastAsia="Times New Roman" w:hAnsi="Times New Roman" w:cs="Times New Roman"/>
          <w:b/>
          <w:bCs/>
          <w:color w:val="000000"/>
          <w:sz w:val="28"/>
          <w:szCs w:val="28"/>
          <w:lang w:eastAsia="ru-RU"/>
        </w:rPr>
        <w:t>Дети:</w:t>
      </w:r>
      <w:r w:rsidRPr="00297CF4">
        <w:rPr>
          <w:rFonts w:ascii="Times New Roman" w:eastAsia="Times New Roman" w:hAnsi="Times New Roman" w:cs="Times New Roman"/>
          <w:color w:val="000000"/>
          <w:sz w:val="28"/>
          <w:szCs w:val="28"/>
          <w:lang w:eastAsia="ru-RU"/>
        </w:rPr>
        <w:t xml:space="preserve"> Этот храм находится  в микрорайоне «Журавлики»</w:t>
      </w:r>
    </w:p>
    <w:p w:rsidR="00A84943" w:rsidRPr="00297CF4" w:rsidRDefault="00A84943" w:rsidP="00A84943">
      <w:pPr>
        <w:spacing w:before="75" w:after="75" w:line="240" w:lineRule="auto"/>
        <w:ind w:left="105" w:right="105"/>
        <w:textAlignment w:val="top"/>
        <w:rPr>
          <w:rFonts w:ascii="Times New Roman" w:eastAsia="Times New Roman" w:hAnsi="Times New Roman" w:cs="Times New Roman"/>
          <w:color w:val="000000"/>
          <w:sz w:val="28"/>
          <w:szCs w:val="28"/>
          <w:lang w:eastAsia="ru-RU"/>
        </w:rPr>
      </w:pPr>
      <w:r w:rsidRPr="00297CF4">
        <w:rPr>
          <w:rFonts w:ascii="Times New Roman" w:hAnsi="Times New Roman" w:cs="Times New Roman"/>
          <w:sz w:val="28"/>
          <w:szCs w:val="28"/>
        </w:rPr>
        <w:t xml:space="preserve"> </w:t>
      </w:r>
      <w:r w:rsidRPr="00297CF4">
        <w:rPr>
          <w:rFonts w:ascii="Times New Roman" w:eastAsia="Times New Roman" w:hAnsi="Times New Roman" w:cs="Times New Roman"/>
          <w:b/>
          <w:bCs/>
          <w:color w:val="000000"/>
          <w:sz w:val="28"/>
          <w:szCs w:val="28"/>
          <w:lang w:eastAsia="ru-RU"/>
        </w:rPr>
        <w:t xml:space="preserve">Воспитатель: </w:t>
      </w:r>
      <w:r w:rsidRPr="00297CF4">
        <w:rPr>
          <w:rFonts w:ascii="Times New Roman" w:eastAsia="Times New Roman" w:hAnsi="Times New Roman" w:cs="Times New Roman"/>
          <w:bCs/>
          <w:color w:val="000000"/>
          <w:sz w:val="28"/>
          <w:szCs w:val="28"/>
          <w:lang w:eastAsia="ru-RU"/>
        </w:rPr>
        <w:t xml:space="preserve">Правильно. Это </w:t>
      </w:r>
      <w:proofErr w:type="spellStart"/>
      <w:r w:rsidRPr="00297CF4">
        <w:rPr>
          <w:rFonts w:ascii="Times New Roman" w:hAnsi="Times New Roman" w:cs="Times New Roman"/>
          <w:sz w:val="28"/>
          <w:szCs w:val="28"/>
        </w:rPr>
        <w:t>Спасо-Преображенский</w:t>
      </w:r>
      <w:proofErr w:type="spellEnd"/>
      <w:r w:rsidRPr="00297CF4">
        <w:rPr>
          <w:rFonts w:ascii="Times New Roman" w:hAnsi="Times New Roman" w:cs="Times New Roman"/>
          <w:sz w:val="28"/>
          <w:szCs w:val="28"/>
        </w:rPr>
        <w:t xml:space="preserve"> кафедраль</w:t>
      </w:r>
      <w:r>
        <w:rPr>
          <w:rFonts w:ascii="Times New Roman" w:hAnsi="Times New Roman" w:cs="Times New Roman"/>
          <w:sz w:val="28"/>
          <w:szCs w:val="28"/>
        </w:rPr>
        <w:t>ный собор один из самых больших и красивых храмов в</w:t>
      </w:r>
      <w:r w:rsidRPr="00297CF4">
        <w:rPr>
          <w:rFonts w:ascii="Times New Roman" w:hAnsi="Times New Roman" w:cs="Times New Roman"/>
          <w:sz w:val="28"/>
          <w:szCs w:val="28"/>
        </w:rPr>
        <w:t xml:space="preserve"> России</w:t>
      </w:r>
      <w:proofErr w:type="gramStart"/>
      <w:r w:rsidRPr="00297CF4">
        <w:rPr>
          <w:rFonts w:ascii="Times New Roman" w:hAnsi="Times New Roman" w:cs="Times New Roman"/>
          <w:sz w:val="28"/>
          <w:szCs w:val="28"/>
        </w:rPr>
        <w:t xml:space="preserve"> .</w:t>
      </w:r>
      <w:proofErr w:type="gramEnd"/>
      <w:r w:rsidRPr="00297CF4">
        <w:rPr>
          <w:rFonts w:ascii="Times New Roman" w:hAnsi="Times New Roman" w:cs="Times New Roman"/>
          <w:sz w:val="28"/>
          <w:szCs w:val="28"/>
        </w:rPr>
        <w:t xml:space="preserve"> Христианский</w:t>
      </w:r>
      <w:r w:rsidRPr="00297CF4">
        <w:rPr>
          <w:rFonts w:ascii="Times New Roman" w:eastAsia="Times New Roman" w:hAnsi="Times New Roman" w:cs="Times New Roman"/>
          <w:color w:val="000000"/>
          <w:sz w:val="28"/>
          <w:szCs w:val="28"/>
          <w:lang w:eastAsia="ru-RU"/>
        </w:rPr>
        <w:t xml:space="preserve"> православный храм легко узнать, сверху всегда есть купола и кресты. Под куполом церкви, рядом в колокольне, находятся колокола. А как вы думаете, для чего колокола звонят?</w:t>
      </w:r>
      <w:r w:rsidRPr="00297CF4">
        <w:rPr>
          <w:rFonts w:ascii="Times New Roman" w:eastAsia="Times New Roman" w:hAnsi="Times New Roman" w:cs="Times New Roman"/>
          <w:color w:val="000000"/>
          <w:sz w:val="28"/>
          <w:szCs w:val="28"/>
          <w:lang w:eastAsia="ru-RU"/>
        </w:rPr>
        <w:br/>
      </w:r>
      <w:r w:rsidRPr="00297CF4">
        <w:rPr>
          <w:rFonts w:ascii="Times New Roman" w:eastAsia="Times New Roman" w:hAnsi="Times New Roman" w:cs="Times New Roman"/>
          <w:b/>
          <w:bCs/>
          <w:color w:val="000000"/>
          <w:sz w:val="28"/>
          <w:szCs w:val="28"/>
          <w:lang w:eastAsia="ru-RU"/>
        </w:rPr>
        <w:t>Дети:</w:t>
      </w:r>
      <w:r w:rsidRPr="00297CF4">
        <w:rPr>
          <w:rFonts w:ascii="Times New Roman" w:eastAsia="Times New Roman" w:hAnsi="Times New Roman" w:cs="Times New Roman"/>
          <w:color w:val="000000"/>
          <w:sz w:val="28"/>
          <w:szCs w:val="28"/>
          <w:lang w:eastAsia="ru-RU"/>
        </w:rPr>
        <w:t xml:space="preserve"> Они зовут людей в храм на молитву. </w:t>
      </w:r>
      <w:r w:rsidRPr="00297CF4">
        <w:rPr>
          <w:rFonts w:ascii="Times New Roman" w:eastAsia="Times New Roman" w:hAnsi="Times New Roman" w:cs="Times New Roman"/>
          <w:color w:val="000000"/>
          <w:sz w:val="28"/>
          <w:szCs w:val="28"/>
          <w:lang w:eastAsia="ru-RU"/>
        </w:rPr>
        <w:br/>
      </w:r>
      <w:r w:rsidRPr="00297CF4">
        <w:rPr>
          <w:rFonts w:ascii="Times New Roman" w:eastAsia="Times New Roman" w:hAnsi="Times New Roman" w:cs="Times New Roman"/>
          <w:b/>
          <w:bCs/>
          <w:color w:val="000000"/>
          <w:sz w:val="28"/>
          <w:szCs w:val="28"/>
          <w:lang w:eastAsia="ru-RU"/>
        </w:rPr>
        <w:t>Воспитатель</w:t>
      </w:r>
      <w:r w:rsidRPr="00297CF4">
        <w:rPr>
          <w:rFonts w:ascii="Times New Roman" w:eastAsia="Times New Roman" w:hAnsi="Times New Roman" w:cs="Times New Roman"/>
          <w:color w:val="000000"/>
          <w:sz w:val="28"/>
          <w:szCs w:val="28"/>
          <w:lang w:eastAsia="ru-RU"/>
        </w:rPr>
        <w:t>. Скажите, нравится ли вам  наш храм?</w:t>
      </w:r>
    </w:p>
    <w:p w:rsidR="00A84943" w:rsidRPr="00297CF4" w:rsidRDefault="00A84943" w:rsidP="00A84943">
      <w:pPr>
        <w:spacing w:line="240" w:lineRule="auto"/>
        <w:jc w:val="both"/>
        <w:rPr>
          <w:rFonts w:ascii="Times New Roman" w:eastAsia="Calibri" w:hAnsi="Times New Roman" w:cs="Times New Roman"/>
          <w:sz w:val="28"/>
          <w:szCs w:val="28"/>
        </w:rPr>
      </w:pPr>
      <w:r w:rsidRPr="00297CF4">
        <w:rPr>
          <w:rFonts w:ascii="Times New Roman" w:eastAsia="Times New Roman" w:hAnsi="Times New Roman" w:cs="Times New Roman"/>
          <w:b/>
          <w:bCs/>
          <w:color w:val="000000"/>
          <w:sz w:val="28"/>
          <w:szCs w:val="28"/>
          <w:lang w:eastAsia="ru-RU"/>
        </w:rPr>
        <w:t>Дети:</w:t>
      </w:r>
      <w:r w:rsidRPr="00297CF4">
        <w:rPr>
          <w:rFonts w:ascii="Times New Roman" w:eastAsia="Times New Roman" w:hAnsi="Times New Roman" w:cs="Times New Roman"/>
          <w:color w:val="000000"/>
          <w:sz w:val="28"/>
          <w:szCs w:val="28"/>
          <w:lang w:eastAsia="ru-RU"/>
        </w:rPr>
        <w:t xml:space="preserve"> Нравится, потому что он очень нарядный и красивый.</w:t>
      </w:r>
      <w:r w:rsidRPr="00297CF4">
        <w:rPr>
          <w:rFonts w:ascii="Times New Roman" w:eastAsia="Times New Roman" w:hAnsi="Times New Roman" w:cs="Times New Roman"/>
          <w:color w:val="000000"/>
          <w:sz w:val="28"/>
          <w:szCs w:val="28"/>
          <w:lang w:eastAsia="ru-RU"/>
        </w:rPr>
        <w:br/>
      </w:r>
      <w:r w:rsidRPr="00297CF4">
        <w:rPr>
          <w:rFonts w:ascii="Times New Roman" w:eastAsia="Times New Roman" w:hAnsi="Times New Roman" w:cs="Times New Roman"/>
          <w:b/>
          <w:color w:val="000000"/>
          <w:sz w:val="28"/>
          <w:szCs w:val="28"/>
          <w:lang w:eastAsia="ru-RU"/>
        </w:rPr>
        <w:t>Воспитатель</w:t>
      </w:r>
      <w:r w:rsidRPr="00297CF4">
        <w:rPr>
          <w:rFonts w:ascii="Times New Roman" w:eastAsia="Times New Roman" w:hAnsi="Times New Roman" w:cs="Times New Roman"/>
          <w:color w:val="000000"/>
          <w:sz w:val="28"/>
          <w:szCs w:val="28"/>
          <w:lang w:eastAsia="ru-RU"/>
        </w:rPr>
        <w:t xml:space="preserve">: Да, ребята он очень красивый, яркий, высокий. И построен он был 20 лет </w:t>
      </w:r>
      <w:proofErr w:type="spellStart"/>
      <w:r w:rsidRPr="00297CF4">
        <w:rPr>
          <w:rFonts w:ascii="Times New Roman" w:eastAsia="Times New Roman" w:hAnsi="Times New Roman" w:cs="Times New Roman"/>
          <w:color w:val="000000"/>
          <w:sz w:val="28"/>
          <w:szCs w:val="28"/>
          <w:lang w:eastAsia="ru-RU"/>
        </w:rPr>
        <w:t>назад</w:t>
      </w:r>
      <w:proofErr w:type="gramStart"/>
      <w:r w:rsidRPr="00297CF4">
        <w:rPr>
          <w:rFonts w:ascii="Times New Roman" w:eastAsia="Times New Roman" w:hAnsi="Times New Roman" w:cs="Times New Roman"/>
          <w:color w:val="000000"/>
          <w:sz w:val="28"/>
          <w:szCs w:val="28"/>
          <w:lang w:eastAsia="ru-RU"/>
        </w:rPr>
        <w:t>,к</w:t>
      </w:r>
      <w:proofErr w:type="gramEnd"/>
      <w:r w:rsidRPr="00297CF4">
        <w:rPr>
          <w:rFonts w:ascii="Times New Roman" w:eastAsia="Times New Roman" w:hAnsi="Times New Roman" w:cs="Times New Roman"/>
          <w:color w:val="000000"/>
          <w:sz w:val="28"/>
          <w:szCs w:val="28"/>
          <w:lang w:eastAsia="ru-RU"/>
        </w:rPr>
        <w:t>огда</w:t>
      </w:r>
      <w:proofErr w:type="spellEnd"/>
      <w:r w:rsidRPr="00297CF4">
        <w:rPr>
          <w:rFonts w:ascii="Times New Roman" w:eastAsia="Times New Roman" w:hAnsi="Times New Roman" w:cs="Times New Roman"/>
          <w:color w:val="000000"/>
          <w:sz w:val="28"/>
          <w:szCs w:val="28"/>
          <w:lang w:eastAsia="ru-RU"/>
        </w:rPr>
        <w:t xml:space="preserve"> ваши мамы</w:t>
      </w:r>
      <w:r>
        <w:rPr>
          <w:rFonts w:ascii="Times New Roman" w:eastAsia="Times New Roman" w:hAnsi="Times New Roman" w:cs="Times New Roman"/>
          <w:color w:val="000000"/>
          <w:sz w:val="28"/>
          <w:szCs w:val="28"/>
          <w:lang w:eastAsia="ru-RU"/>
        </w:rPr>
        <w:t xml:space="preserve"> и папы</w:t>
      </w:r>
      <w:r w:rsidRPr="00297CF4">
        <w:rPr>
          <w:rFonts w:ascii="Times New Roman" w:eastAsia="Times New Roman" w:hAnsi="Times New Roman" w:cs="Times New Roman"/>
          <w:color w:val="000000"/>
          <w:sz w:val="28"/>
          <w:szCs w:val="28"/>
          <w:lang w:eastAsia="ru-RU"/>
        </w:rPr>
        <w:t xml:space="preserve"> были такими маленькими как вы. Людям  в нашем городе он очень нравится,  они помогают ухаживать  за храмом, постоянно ходят на службу, приводят с собой детей</w:t>
      </w:r>
      <w:proofErr w:type="gramStart"/>
      <w:r w:rsidRPr="00297CF4">
        <w:rPr>
          <w:rFonts w:ascii="Times New Roman" w:eastAsia="Times New Roman" w:hAnsi="Times New Roman" w:cs="Times New Roman"/>
          <w:color w:val="000000"/>
          <w:sz w:val="28"/>
          <w:szCs w:val="28"/>
          <w:lang w:eastAsia="ru-RU"/>
        </w:rPr>
        <w:t xml:space="preserve"> .</w:t>
      </w:r>
      <w:proofErr w:type="gramEnd"/>
      <w:r w:rsidRPr="00297CF4">
        <w:rPr>
          <w:rFonts w:ascii="Times New Roman" w:eastAsia="Times New Roman" w:hAnsi="Times New Roman" w:cs="Times New Roman"/>
          <w:color w:val="000000"/>
          <w:sz w:val="28"/>
          <w:szCs w:val="28"/>
          <w:lang w:eastAsia="ru-RU"/>
        </w:rPr>
        <w:t xml:space="preserve"> Ребята,  а вы знаете, что,  когда люди ходят в храм, то там нужно себя по-особенному вести.</w:t>
      </w:r>
      <w:r w:rsidRPr="00297CF4">
        <w:rPr>
          <w:rFonts w:ascii="Times New Roman" w:eastAsia="Calibri" w:hAnsi="Times New Roman" w:cs="Times New Roman"/>
          <w:sz w:val="28"/>
          <w:szCs w:val="28"/>
        </w:rPr>
        <w:t xml:space="preserve"> В храме говорят тихо, ведут себя скромно и вежливо.</w:t>
      </w:r>
    </w:p>
    <w:p w:rsidR="00A84943" w:rsidRPr="00297CF4" w:rsidRDefault="00A84943" w:rsidP="00A84943">
      <w:pPr>
        <w:spacing w:before="75" w:after="75" w:line="240" w:lineRule="auto"/>
        <w:ind w:right="105"/>
        <w:textAlignment w:val="top"/>
        <w:rPr>
          <w:rFonts w:ascii="Times New Roman" w:eastAsia="Times New Roman" w:hAnsi="Times New Roman" w:cs="Times New Roman"/>
          <w:color w:val="000000"/>
          <w:sz w:val="28"/>
          <w:szCs w:val="28"/>
          <w:lang w:eastAsia="ru-RU"/>
        </w:rPr>
      </w:pPr>
      <w:r w:rsidRPr="00297CF4">
        <w:rPr>
          <w:rFonts w:ascii="Times New Roman" w:eastAsia="Times New Roman" w:hAnsi="Times New Roman" w:cs="Times New Roman"/>
          <w:b/>
          <w:bCs/>
          <w:color w:val="000000"/>
          <w:sz w:val="28"/>
          <w:szCs w:val="28"/>
          <w:lang w:eastAsia="ru-RU"/>
        </w:rPr>
        <w:t>Мальчик:</w:t>
      </w:r>
      <w:r w:rsidRPr="00297CF4">
        <w:rPr>
          <w:rFonts w:ascii="Times New Roman" w:eastAsia="Times New Roman" w:hAnsi="Times New Roman" w:cs="Times New Roman"/>
          <w:color w:val="000000"/>
          <w:sz w:val="28"/>
          <w:szCs w:val="28"/>
          <w:lang w:eastAsia="ru-RU"/>
        </w:rPr>
        <w:t xml:space="preserve"> Я знаю, как вести себя в храме мальчикам.</w:t>
      </w:r>
      <w:r w:rsidRPr="00297CF4">
        <w:rPr>
          <w:rFonts w:ascii="Times New Roman" w:eastAsia="Times New Roman" w:hAnsi="Times New Roman" w:cs="Times New Roman"/>
          <w:color w:val="000000"/>
          <w:sz w:val="28"/>
          <w:szCs w:val="28"/>
          <w:lang w:eastAsia="ru-RU"/>
        </w:rPr>
        <w:br/>
        <w:t>Прежде чем зайти в собор,</w:t>
      </w:r>
      <w:r w:rsidRPr="00297CF4">
        <w:rPr>
          <w:rFonts w:ascii="Times New Roman" w:eastAsia="Times New Roman" w:hAnsi="Times New Roman" w:cs="Times New Roman"/>
          <w:color w:val="000000"/>
          <w:sz w:val="28"/>
          <w:szCs w:val="28"/>
          <w:lang w:eastAsia="ru-RU"/>
        </w:rPr>
        <w:br/>
        <w:t>Головной сними убор,</w:t>
      </w:r>
      <w:r w:rsidRPr="00297CF4">
        <w:rPr>
          <w:rFonts w:ascii="Times New Roman" w:eastAsia="Times New Roman" w:hAnsi="Times New Roman" w:cs="Times New Roman"/>
          <w:color w:val="000000"/>
          <w:sz w:val="28"/>
          <w:szCs w:val="28"/>
          <w:lang w:eastAsia="ru-RU"/>
        </w:rPr>
        <w:br/>
        <w:t>Злые мысли отгони:</w:t>
      </w:r>
      <w:r w:rsidRPr="00297CF4">
        <w:rPr>
          <w:rFonts w:ascii="Times New Roman" w:eastAsia="Times New Roman" w:hAnsi="Times New Roman" w:cs="Times New Roman"/>
          <w:color w:val="000000"/>
          <w:sz w:val="28"/>
          <w:szCs w:val="28"/>
          <w:lang w:eastAsia="ru-RU"/>
        </w:rPr>
        <w:br/>
        <w:t>Не нужны тебе они…</w:t>
      </w:r>
    </w:p>
    <w:p w:rsidR="00A84943" w:rsidRPr="00297CF4" w:rsidRDefault="00A84943" w:rsidP="00A84943">
      <w:pPr>
        <w:spacing w:before="75" w:after="75" w:line="240" w:lineRule="auto"/>
        <w:ind w:left="105" w:right="105" w:hanging="672"/>
        <w:textAlignment w:val="top"/>
        <w:rPr>
          <w:rFonts w:ascii="Times New Roman" w:eastAsia="Times New Roman" w:hAnsi="Times New Roman" w:cs="Times New Roman"/>
          <w:color w:val="000000"/>
          <w:sz w:val="28"/>
          <w:szCs w:val="28"/>
          <w:lang w:eastAsia="ru-RU"/>
        </w:rPr>
      </w:pPr>
      <w:r w:rsidRPr="00297CF4">
        <w:rPr>
          <w:rFonts w:ascii="Times New Roman" w:eastAsia="Times New Roman" w:hAnsi="Times New Roman" w:cs="Times New Roman"/>
          <w:b/>
          <w:bCs/>
          <w:color w:val="000000"/>
          <w:sz w:val="28"/>
          <w:szCs w:val="28"/>
          <w:lang w:eastAsia="ru-RU"/>
        </w:rPr>
        <w:t xml:space="preserve">       Девочка:</w:t>
      </w:r>
      <w:r w:rsidRPr="00297CF4">
        <w:rPr>
          <w:rFonts w:ascii="Times New Roman" w:eastAsia="Times New Roman" w:hAnsi="Times New Roman" w:cs="Times New Roman"/>
          <w:color w:val="000000"/>
          <w:sz w:val="28"/>
          <w:szCs w:val="28"/>
          <w:lang w:eastAsia="ru-RU"/>
        </w:rPr>
        <w:t xml:space="preserve"> А я знаю, как вести себя в храме, девочкам.</w:t>
      </w:r>
      <w:r w:rsidRPr="00297CF4">
        <w:rPr>
          <w:rFonts w:ascii="Times New Roman" w:eastAsia="Times New Roman" w:hAnsi="Times New Roman" w:cs="Times New Roman"/>
          <w:color w:val="000000"/>
          <w:sz w:val="28"/>
          <w:szCs w:val="28"/>
          <w:lang w:eastAsia="ru-RU"/>
        </w:rPr>
        <w:br/>
        <w:t>Скромную надень одежду,</w:t>
      </w:r>
      <w:r w:rsidRPr="00297CF4">
        <w:rPr>
          <w:rFonts w:ascii="Times New Roman" w:eastAsia="Times New Roman" w:hAnsi="Times New Roman" w:cs="Times New Roman"/>
          <w:color w:val="000000"/>
          <w:sz w:val="28"/>
          <w:szCs w:val="28"/>
          <w:lang w:eastAsia="ru-RU"/>
        </w:rPr>
        <w:br/>
        <w:t>В брюках в храм идёт невежда,</w:t>
      </w:r>
      <w:r w:rsidRPr="00297CF4">
        <w:rPr>
          <w:rFonts w:ascii="Times New Roman" w:eastAsia="Times New Roman" w:hAnsi="Times New Roman" w:cs="Times New Roman"/>
          <w:color w:val="000000"/>
          <w:sz w:val="28"/>
          <w:szCs w:val="28"/>
          <w:lang w:eastAsia="ru-RU"/>
        </w:rPr>
        <w:br/>
        <w:t>Голову платком покрой</w:t>
      </w:r>
      <w:proofErr w:type="gramStart"/>
      <w:r w:rsidRPr="00297CF4">
        <w:rPr>
          <w:rFonts w:ascii="Times New Roman" w:eastAsia="Times New Roman" w:hAnsi="Times New Roman" w:cs="Times New Roman"/>
          <w:color w:val="000000"/>
          <w:sz w:val="28"/>
          <w:szCs w:val="28"/>
          <w:lang w:eastAsia="ru-RU"/>
        </w:rPr>
        <w:br/>
        <w:t>И</w:t>
      </w:r>
      <w:proofErr w:type="gramEnd"/>
      <w:r w:rsidRPr="00297CF4">
        <w:rPr>
          <w:rFonts w:ascii="Times New Roman" w:eastAsia="Times New Roman" w:hAnsi="Times New Roman" w:cs="Times New Roman"/>
          <w:color w:val="000000"/>
          <w:sz w:val="28"/>
          <w:szCs w:val="28"/>
          <w:lang w:eastAsia="ru-RU"/>
        </w:rPr>
        <w:t xml:space="preserve"> тихонько в храме стой.</w:t>
      </w:r>
    </w:p>
    <w:p w:rsidR="00A84943" w:rsidRDefault="00A84943" w:rsidP="00A84943">
      <w:pPr>
        <w:spacing w:line="240" w:lineRule="auto"/>
        <w:jc w:val="both"/>
        <w:rPr>
          <w:rFonts w:ascii="Times New Roman" w:eastAsia="Times New Roman" w:hAnsi="Times New Roman" w:cs="Times New Roman"/>
          <w:b/>
          <w:bCs/>
          <w:color w:val="000000"/>
          <w:sz w:val="28"/>
          <w:szCs w:val="28"/>
          <w:lang w:eastAsia="ru-RU"/>
        </w:rPr>
      </w:pPr>
      <w:r w:rsidRPr="00297CF4">
        <w:rPr>
          <w:rFonts w:ascii="Times New Roman" w:eastAsia="Times New Roman" w:hAnsi="Times New Roman" w:cs="Times New Roman"/>
          <w:b/>
          <w:bCs/>
          <w:color w:val="000000"/>
          <w:sz w:val="28"/>
          <w:szCs w:val="28"/>
          <w:lang w:eastAsia="ru-RU"/>
        </w:rPr>
        <w:t xml:space="preserve">Воспитатель: </w:t>
      </w:r>
      <w:r w:rsidRPr="00297CF4">
        <w:rPr>
          <w:rFonts w:ascii="Times New Roman" w:eastAsia="Times New Roman" w:hAnsi="Times New Roman" w:cs="Times New Roman"/>
          <w:color w:val="000000"/>
          <w:sz w:val="28"/>
          <w:szCs w:val="28"/>
          <w:lang w:eastAsia="ru-RU"/>
        </w:rPr>
        <w:t>А теперь ребята, давайте пройдём к схеме, на которой изображено внутреннее убранство храма. Православный храм разделяется на три части: притвор, центральную или среднюю часть и алтарь. В притворе раньше всегда стояли те, кто готовился к крещению. Средняя часть это самая большая часть храма – место прихожан, собравшихся на службу, которую ведёт священнослужитель. На стенах висят иконы. Перед ними горят лампадки и свечи.</w:t>
      </w:r>
      <w:r w:rsidRPr="00297CF4">
        <w:rPr>
          <w:rFonts w:ascii="Times New Roman" w:eastAsia="Times New Roman" w:hAnsi="Times New Roman" w:cs="Times New Roman"/>
          <w:color w:val="000000"/>
          <w:sz w:val="28"/>
          <w:szCs w:val="28"/>
          <w:lang w:eastAsia="ru-RU"/>
        </w:rPr>
        <w:br/>
        <w:t xml:space="preserve">А впереди – иконостас. Иконостас – одна из важнейших принадлежностей православного храма, иконостас отделяет среднюю часть храма от </w:t>
      </w:r>
      <w:r w:rsidRPr="00297CF4">
        <w:rPr>
          <w:rFonts w:ascii="Times New Roman" w:eastAsia="Times New Roman" w:hAnsi="Times New Roman" w:cs="Times New Roman"/>
          <w:color w:val="000000"/>
          <w:sz w:val="28"/>
          <w:szCs w:val="28"/>
          <w:lang w:eastAsia="ru-RU"/>
        </w:rPr>
        <w:lastRenderedPageBreak/>
        <w:t>священного пространства алтаря.</w:t>
      </w:r>
      <w:r w:rsidRPr="00297CF4">
        <w:rPr>
          <w:rFonts w:ascii="Times New Roman" w:eastAsia="Times New Roman" w:hAnsi="Times New Roman" w:cs="Times New Roman"/>
          <w:color w:val="000000"/>
          <w:sz w:val="28"/>
          <w:szCs w:val="28"/>
          <w:lang w:eastAsia="ru-RU"/>
        </w:rPr>
        <w:br/>
        <w:t>В иконостасе находятся три двери, ведущие в алтарь. В середине Царские врата. Через них имеют право проходить только священнослужителя.</w:t>
      </w:r>
      <w:r w:rsidRPr="00297CF4">
        <w:rPr>
          <w:rFonts w:ascii="Times New Roman" w:eastAsia="Times New Roman" w:hAnsi="Times New Roman" w:cs="Times New Roman"/>
          <w:color w:val="000000"/>
          <w:sz w:val="28"/>
          <w:szCs w:val="28"/>
          <w:lang w:eastAsia="ru-RU"/>
        </w:rPr>
        <w:br/>
        <w:t xml:space="preserve">Алтарь – самая главная часть храма. Это самая священная часть храма, в алтаре совершается богослужение, а также там находятся все главные святыни любого храма – кресты, святое освященное евангелии и другое. </w:t>
      </w:r>
      <w:r w:rsidRPr="00297CF4">
        <w:rPr>
          <w:rFonts w:ascii="Times New Roman" w:eastAsia="Times New Roman" w:hAnsi="Times New Roman" w:cs="Times New Roman"/>
          <w:color w:val="000000"/>
          <w:sz w:val="28"/>
          <w:szCs w:val="28"/>
          <w:lang w:eastAsia="ru-RU"/>
        </w:rPr>
        <w:br/>
        <w:t>  Вам запомнились, основные части внутреннего убранства храма, ребята?</w:t>
      </w:r>
      <w:r w:rsidRPr="00297CF4">
        <w:rPr>
          <w:rFonts w:ascii="Times New Roman" w:eastAsia="Times New Roman" w:hAnsi="Times New Roman" w:cs="Times New Roman"/>
          <w:color w:val="000000"/>
          <w:sz w:val="28"/>
          <w:szCs w:val="28"/>
          <w:lang w:eastAsia="ru-RU"/>
        </w:rPr>
        <w:br/>
      </w:r>
      <w:r w:rsidRPr="00297CF4">
        <w:rPr>
          <w:rFonts w:ascii="Times New Roman" w:eastAsia="Times New Roman" w:hAnsi="Times New Roman" w:cs="Times New Roman"/>
          <w:b/>
          <w:bCs/>
          <w:color w:val="000000"/>
          <w:sz w:val="28"/>
          <w:szCs w:val="28"/>
          <w:lang w:eastAsia="ru-RU"/>
        </w:rPr>
        <w:t>Дети:</w:t>
      </w:r>
      <w:r w:rsidRPr="00297CF4">
        <w:rPr>
          <w:rFonts w:ascii="Times New Roman" w:eastAsia="Times New Roman" w:hAnsi="Times New Roman" w:cs="Times New Roman"/>
          <w:color w:val="000000"/>
          <w:sz w:val="28"/>
          <w:szCs w:val="28"/>
          <w:lang w:eastAsia="ru-RU"/>
        </w:rPr>
        <w:t xml:space="preserve"> Запомнились, это притвор, средняя часть и алтарь.</w:t>
      </w:r>
      <w:r w:rsidRPr="00297CF4">
        <w:rPr>
          <w:rFonts w:ascii="Times New Roman" w:eastAsia="Times New Roman" w:hAnsi="Times New Roman" w:cs="Times New Roman"/>
          <w:color w:val="000000"/>
          <w:sz w:val="28"/>
          <w:szCs w:val="28"/>
          <w:lang w:eastAsia="ru-RU"/>
        </w:rPr>
        <w:br/>
      </w:r>
      <w:r w:rsidRPr="00297CF4">
        <w:rPr>
          <w:rFonts w:ascii="Times New Roman" w:eastAsia="Times New Roman" w:hAnsi="Times New Roman" w:cs="Times New Roman"/>
          <w:b/>
          <w:bCs/>
          <w:color w:val="000000"/>
          <w:sz w:val="28"/>
          <w:szCs w:val="28"/>
          <w:lang w:eastAsia="ru-RU"/>
        </w:rPr>
        <w:t>Воспитатель:</w:t>
      </w:r>
      <w:r w:rsidRPr="00297CF4">
        <w:rPr>
          <w:rFonts w:ascii="Times New Roman" w:eastAsia="Times New Roman" w:hAnsi="Times New Roman" w:cs="Times New Roman"/>
          <w:color w:val="000000"/>
          <w:sz w:val="28"/>
          <w:szCs w:val="28"/>
          <w:lang w:eastAsia="ru-RU"/>
        </w:rPr>
        <w:t xml:space="preserve"> Молодцы. А теперь мы с вами рассмотрим части внешнего убранства храма. Посмотрите, на изображение храма. Внизу мы видим, небольшие колонны, которые называются абсиды. Они бывают разной высоты. Их украшают  полукруглые, сводчатые двери, эти двери называются порталы. Смотрим выше. Второй этаж – мы видим абсиды, и такие же, как и внизу полукруглые сводчатые только окна. Конечно, наверху мы видим купола, украшенные позолотой, а также крест, устремленный в небо. Куполов бывает несколько, в  нашем храме пять куполов.</w:t>
      </w:r>
      <w:r w:rsidRPr="00297CF4">
        <w:rPr>
          <w:rFonts w:ascii="Times New Roman" w:eastAsia="Calibri" w:hAnsi="Times New Roman" w:cs="Times New Roman"/>
          <w:sz w:val="28"/>
          <w:szCs w:val="28"/>
        </w:rPr>
        <w:t xml:space="preserve"> </w:t>
      </w:r>
      <w:r>
        <w:rPr>
          <w:rFonts w:ascii="Times New Roman" w:eastAsia="Calibri" w:hAnsi="Times New Roman" w:cs="Times New Roman"/>
          <w:sz w:val="28"/>
          <w:szCs w:val="28"/>
        </w:rPr>
        <w:t>На что похожи купола?</w:t>
      </w:r>
      <w:r w:rsidRPr="00D46D20">
        <w:rPr>
          <w:rFonts w:ascii="Times New Roman" w:eastAsia="Times New Roman" w:hAnsi="Times New Roman" w:cs="Times New Roman"/>
          <w:b/>
          <w:bCs/>
          <w:color w:val="000000"/>
          <w:sz w:val="28"/>
          <w:szCs w:val="28"/>
          <w:lang w:eastAsia="ru-RU"/>
        </w:rPr>
        <w:t xml:space="preserve"> </w:t>
      </w:r>
    </w:p>
    <w:p w:rsidR="00A84943" w:rsidRPr="00297CF4" w:rsidRDefault="00A84943" w:rsidP="00A84943">
      <w:pPr>
        <w:spacing w:line="240" w:lineRule="auto"/>
        <w:rPr>
          <w:rFonts w:ascii="Times New Roman" w:eastAsia="Calibri" w:hAnsi="Times New Roman" w:cs="Times New Roman"/>
          <w:sz w:val="28"/>
          <w:szCs w:val="28"/>
        </w:rPr>
      </w:pPr>
      <w:r>
        <w:rPr>
          <w:rFonts w:ascii="Times New Roman" w:eastAsia="Times New Roman" w:hAnsi="Times New Roman" w:cs="Times New Roman"/>
          <w:b/>
          <w:bCs/>
          <w:color w:val="000000"/>
          <w:sz w:val="28"/>
          <w:szCs w:val="28"/>
          <w:lang w:eastAsia="ru-RU"/>
        </w:rPr>
        <w:t>Ответы детей.</w:t>
      </w:r>
      <w:r w:rsidRPr="00297CF4">
        <w:rPr>
          <w:rFonts w:ascii="Times New Roman" w:eastAsia="Times New Roman" w:hAnsi="Times New Roman" w:cs="Times New Roman"/>
          <w:color w:val="000000"/>
          <w:sz w:val="28"/>
          <w:szCs w:val="28"/>
          <w:lang w:eastAsia="ru-RU"/>
        </w:rPr>
        <w:br/>
      </w:r>
      <w:r w:rsidRPr="00297CF4">
        <w:rPr>
          <w:rFonts w:ascii="Times New Roman" w:eastAsia="Times New Roman" w:hAnsi="Times New Roman" w:cs="Times New Roman"/>
          <w:b/>
          <w:bCs/>
          <w:color w:val="000000"/>
          <w:sz w:val="28"/>
          <w:szCs w:val="28"/>
          <w:lang w:eastAsia="ru-RU"/>
        </w:rPr>
        <w:t>Воспитатель:</w:t>
      </w:r>
      <w:r w:rsidRPr="00297CF4">
        <w:rPr>
          <w:rFonts w:ascii="Times New Roman" w:eastAsia="Calibri" w:hAnsi="Times New Roman" w:cs="Times New Roman"/>
          <w:sz w:val="28"/>
          <w:szCs w:val="28"/>
        </w:rPr>
        <w:t xml:space="preserve"> Форма купола похожа на пламя свечи, оно также устремлено вверх. Эта устремленность вверх, к небу, символизирует молитвенную устремленность верующих к Богу.  А что еще напоминает форма купола, как вы думаете?  Форма купола еще напоминает шлем древнего богатыря. Помните былину про Илью Муромца? Богатыри всегда защищали нашу русскую землю и нашу православную веру. А каких богатырей вы знаете?</w:t>
      </w:r>
    </w:p>
    <w:p w:rsidR="00A84943" w:rsidRPr="00297CF4" w:rsidRDefault="00A84943" w:rsidP="00A84943">
      <w:pPr>
        <w:spacing w:line="240" w:lineRule="auto"/>
        <w:jc w:val="both"/>
        <w:rPr>
          <w:rFonts w:ascii="Times New Roman" w:eastAsia="Calibri" w:hAnsi="Times New Roman" w:cs="Times New Roman"/>
          <w:sz w:val="28"/>
          <w:szCs w:val="28"/>
        </w:rPr>
      </w:pPr>
      <w:r w:rsidRPr="00297CF4">
        <w:rPr>
          <w:rFonts w:ascii="Times New Roman" w:eastAsia="Times New Roman" w:hAnsi="Times New Roman" w:cs="Times New Roman"/>
          <w:b/>
          <w:bCs/>
          <w:color w:val="000000"/>
          <w:sz w:val="28"/>
          <w:szCs w:val="28"/>
          <w:lang w:eastAsia="ru-RU"/>
        </w:rPr>
        <w:t xml:space="preserve"> Дети:</w:t>
      </w:r>
      <w:r w:rsidRPr="00297CF4">
        <w:rPr>
          <w:rFonts w:ascii="Times New Roman" w:eastAsia="Calibri" w:hAnsi="Times New Roman" w:cs="Times New Roman"/>
          <w:sz w:val="28"/>
          <w:szCs w:val="28"/>
        </w:rPr>
        <w:t xml:space="preserve"> Алеша Попович, Добрыня Никитич.</w:t>
      </w:r>
    </w:p>
    <w:p w:rsidR="00A84943" w:rsidRPr="00297CF4" w:rsidRDefault="00A84943" w:rsidP="00A84943">
      <w:pPr>
        <w:spacing w:line="240" w:lineRule="auto"/>
        <w:jc w:val="both"/>
        <w:rPr>
          <w:rFonts w:ascii="Times New Roman" w:eastAsia="Calibri" w:hAnsi="Times New Roman" w:cs="Times New Roman"/>
          <w:sz w:val="28"/>
          <w:szCs w:val="28"/>
        </w:rPr>
      </w:pPr>
      <w:r w:rsidRPr="00297CF4">
        <w:rPr>
          <w:rFonts w:ascii="Times New Roman" w:eastAsia="Times New Roman" w:hAnsi="Times New Roman" w:cs="Times New Roman"/>
          <w:b/>
          <w:bCs/>
          <w:color w:val="000000"/>
          <w:sz w:val="28"/>
          <w:szCs w:val="28"/>
          <w:lang w:eastAsia="ru-RU"/>
        </w:rPr>
        <w:t>Воспитатель</w:t>
      </w:r>
      <w:proofErr w:type="gramStart"/>
      <w:r w:rsidRPr="00297CF4">
        <w:rPr>
          <w:rFonts w:ascii="Times New Roman" w:eastAsia="Times New Roman" w:hAnsi="Times New Roman" w:cs="Times New Roman"/>
          <w:b/>
          <w:bCs/>
          <w:color w:val="000000"/>
          <w:sz w:val="28"/>
          <w:szCs w:val="28"/>
          <w:lang w:eastAsia="ru-RU"/>
        </w:rPr>
        <w:t>:</w:t>
      </w:r>
      <w:r>
        <w:rPr>
          <w:rFonts w:ascii="Times New Roman" w:eastAsia="Times New Roman" w:hAnsi="Times New Roman" w:cs="Times New Roman"/>
          <w:b/>
          <w:bCs/>
          <w:color w:val="000000"/>
          <w:sz w:val="28"/>
          <w:szCs w:val="28"/>
          <w:lang w:eastAsia="ru-RU"/>
        </w:rPr>
        <w:t xml:space="preserve">    </w:t>
      </w:r>
      <w:r w:rsidRPr="007A3E09">
        <w:rPr>
          <w:rFonts w:ascii="Times New Roman" w:eastAsia="Times New Roman" w:hAnsi="Times New Roman" w:cs="Times New Roman"/>
          <w:b/>
          <w:bCs/>
          <w:color w:val="FF0000"/>
          <w:sz w:val="28"/>
          <w:szCs w:val="28"/>
          <w:lang w:eastAsia="ru-RU"/>
        </w:rPr>
        <w:t xml:space="preserve">? </w:t>
      </w:r>
      <w:r>
        <w:rPr>
          <w:rFonts w:ascii="Times New Roman" w:eastAsia="Times New Roman" w:hAnsi="Times New Roman" w:cs="Times New Roman"/>
          <w:b/>
          <w:bCs/>
          <w:color w:val="000000"/>
          <w:sz w:val="28"/>
          <w:szCs w:val="28"/>
          <w:lang w:eastAsia="ru-RU"/>
        </w:rPr>
        <w:t xml:space="preserve">    </w:t>
      </w:r>
      <w:r w:rsidRPr="00297CF4">
        <w:rPr>
          <w:rFonts w:ascii="Times New Roman" w:eastAsia="Calibri" w:hAnsi="Times New Roman" w:cs="Times New Roman"/>
          <w:sz w:val="28"/>
          <w:szCs w:val="28"/>
        </w:rPr>
        <w:t xml:space="preserve"> </w:t>
      </w:r>
      <w:proofErr w:type="gramEnd"/>
      <w:r w:rsidRPr="00297CF4">
        <w:rPr>
          <w:rFonts w:ascii="Times New Roman" w:eastAsia="Calibri" w:hAnsi="Times New Roman" w:cs="Times New Roman"/>
          <w:sz w:val="28"/>
          <w:szCs w:val="28"/>
        </w:rPr>
        <w:t xml:space="preserve">Когда хотят </w:t>
      </w:r>
      <w:r>
        <w:rPr>
          <w:rFonts w:ascii="Times New Roman" w:eastAsia="Calibri" w:hAnsi="Times New Roman" w:cs="Times New Roman"/>
          <w:sz w:val="28"/>
          <w:szCs w:val="28"/>
        </w:rPr>
        <w:t>в храм</w:t>
      </w:r>
      <w:r w:rsidRPr="00297CF4">
        <w:rPr>
          <w:rFonts w:ascii="Times New Roman" w:eastAsia="Calibri" w:hAnsi="Times New Roman" w:cs="Times New Roman"/>
          <w:sz w:val="28"/>
          <w:szCs w:val="28"/>
        </w:rPr>
        <w:t xml:space="preserve"> помолиться, ставят свечу перед иконой и обращаются со словами молитвы к тому, кто изображен на иконе. Христиане не молятся иконам. Они молятся перед иконами. Христиане молятся тому, кого они видят на иконе. Представьте себе, что родной человек уехал далеко, и мы по нему скучаем. Иногда мы достаем его фотографию и даже разговариваем мысленно с ним. Так и молитва – это разговор. От слова молва, молвить, т.е. разговор с тем, кто изображен на иконе. </w:t>
      </w:r>
    </w:p>
    <w:p w:rsidR="00A84943" w:rsidRDefault="00A84943" w:rsidP="00A84943">
      <w:pPr>
        <w:spacing w:line="240" w:lineRule="auto"/>
        <w:jc w:val="both"/>
        <w:rPr>
          <w:rFonts w:ascii="Times New Roman" w:eastAsia="Times New Roman" w:hAnsi="Times New Roman" w:cs="Times New Roman"/>
          <w:color w:val="4B4B4B"/>
          <w:sz w:val="28"/>
          <w:szCs w:val="28"/>
          <w:lang w:eastAsia="ru-RU"/>
        </w:rPr>
      </w:pPr>
      <w:r w:rsidRPr="00297CF4">
        <w:rPr>
          <w:rFonts w:ascii="Times New Roman" w:eastAsia="Calibri" w:hAnsi="Times New Roman" w:cs="Times New Roman"/>
          <w:sz w:val="28"/>
          <w:szCs w:val="28"/>
        </w:rPr>
        <w:t xml:space="preserve">Нет уголка во вселенной, </w:t>
      </w:r>
      <w:proofErr w:type="gramStart"/>
      <w:r w:rsidRPr="00297CF4">
        <w:rPr>
          <w:rFonts w:ascii="Times New Roman" w:eastAsia="Calibri" w:hAnsi="Times New Roman" w:cs="Times New Roman"/>
          <w:sz w:val="28"/>
          <w:szCs w:val="28"/>
        </w:rPr>
        <w:t>где бы не было</w:t>
      </w:r>
      <w:proofErr w:type="gramEnd"/>
      <w:r w:rsidRPr="00297CF4">
        <w:rPr>
          <w:rFonts w:ascii="Times New Roman" w:eastAsia="Calibri" w:hAnsi="Times New Roman" w:cs="Times New Roman"/>
          <w:sz w:val="28"/>
          <w:szCs w:val="28"/>
        </w:rPr>
        <w:t xml:space="preserve"> Бога, считают христиане. Но храм – место Его особого присутствия.  Первый храм на Руси был построен  больше тысячи лет </w:t>
      </w:r>
      <w:proofErr w:type="spellStart"/>
      <w:r w:rsidRPr="00297CF4">
        <w:rPr>
          <w:rFonts w:ascii="Times New Roman" w:eastAsia="Calibri" w:hAnsi="Times New Roman" w:cs="Times New Roman"/>
          <w:sz w:val="28"/>
          <w:szCs w:val="28"/>
        </w:rPr>
        <w:t>назад</w:t>
      </w:r>
      <w:proofErr w:type="gramStart"/>
      <w:r w:rsidRPr="00297CF4">
        <w:rPr>
          <w:rFonts w:ascii="Times New Roman" w:eastAsia="Calibri" w:hAnsi="Times New Roman" w:cs="Times New Roman"/>
          <w:sz w:val="28"/>
          <w:szCs w:val="28"/>
        </w:rPr>
        <w:t>.С</w:t>
      </w:r>
      <w:proofErr w:type="gramEnd"/>
      <w:r w:rsidRPr="00297CF4">
        <w:rPr>
          <w:rFonts w:ascii="Times New Roman" w:eastAsia="Calibri" w:hAnsi="Times New Roman" w:cs="Times New Roman"/>
          <w:sz w:val="28"/>
          <w:szCs w:val="28"/>
        </w:rPr>
        <w:t>ейчас</w:t>
      </w:r>
      <w:proofErr w:type="spellEnd"/>
      <w:r w:rsidRPr="00297CF4">
        <w:rPr>
          <w:rFonts w:ascii="Times New Roman" w:eastAsia="Calibri" w:hAnsi="Times New Roman" w:cs="Times New Roman"/>
          <w:sz w:val="28"/>
          <w:szCs w:val="28"/>
        </w:rPr>
        <w:t xml:space="preserve"> в нашем городе построено много храмов. </w:t>
      </w:r>
      <w:r>
        <w:rPr>
          <w:rFonts w:ascii="Times New Roman" w:eastAsia="Calibri" w:hAnsi="Times New Roman" w:cs="Times New Roman"/>
          <w:sz w:val="28"/>
          <w:szCs w:val="28"/>
        </w:rPr>
        <w:t xml:space="preserve">Но </w:t>
      </w:r>
      <w:proofErr w:type="spellStart"/>
      <w:r>
        <w:rPr>
          <w:rFonts w:ascii="Times New Roman" w:eastAsia="Calibri" w:hAnsi="Times New Roman" w:cs="Times New Roman"/>
          <w:sz w:val="28"/>
          <w:szCs w:val="28"/>
        </w:rPr>
        <w:t>Спасо-Преображенский</w:t>
      </w:r>
      <w:proofErr w:type="spellEnd"/>
      <w:r>
        <w:rPr>
          <w:rFonts w:ascii="Times New Roman" w:eastAsia="Calibri" w:hAnsi="Times New Roman" w:cs="Times New Roman"/>
          <w:sz w:val="28"/>
          <w:szCs w:val="28"/>
        </w:rPr>
        <w:t xml:space="preserve"> собор стал визитной карточкой нашего города.</w:t>
      </w:r>
      <w:r w:rsidRPr="00297CF4">
        <w:rPr>
          <w:rFonts w:ascii="Times New Roman" w:eastAsia="Calibri" w:hAnsi="Times New Roman" w:cs="Times New Roman"/>
          <w:sz w:val="28"/>
          <w:szCs w:val="28"/>
        </w:rPr>
        <w:t xml:space="preserve"> Это </w:t>
      </w:r>
      <w:r w:rsidRPr="0033611C">
        <w:rPr>
          <w:rFonts w:ascii="Times New Roman" w:eastAsia="Times New Roman" w:hAnsi="Times New Roman" w:cs="Times New Roman"/>
          <w:color w:val="4B4B4B"/>
          <w:sz w:val="28"/>
          <w:szCs w:val="28"/>
          <w:lang w:eastAsia="ru-RU"/>
        </w:rPr>
        <w:t>стало</w:t>
      </w:r>
      <w:r>
        <w:rPr>
          <w:rFonts w:ascii="Times New Roman" w:eastAsia="Times New Roman" w:hAnsi="Times New Roman" w:cs="Times New Roman"/>
          <w:color w:val="4B4B4B"/>
          <w:sz w:val="28"/>
          <w:szCs w:val="28"/>
          <w:lang w:eastAsia="ru-RU"/>
        </w:rPr>
        <w:t xml:space="preserve">  </w:t>
      </w:r>
      <w:r w:rsidRPr="0033611C">
        <w:rPr>
          <w:rFonts w:ascii="Times New Roman" w:eastAsia="Times New Roman" w:hAnsi="Times New Roman" w:cs="Times New Roman"/>
          <w:color w:val="4B4B4B"/>
          <w:sz w:val="28"/>
          <w:szCs w:val="28"/>
          <w:lang w:eastAsia="ru-RU"/>
        </w:rPr>
        <w:t xml:space="preserve"> </w:t>
      </w:r>
      <w:r>
        <w:rPr>
          <w:rFonts w:ascii="Times New Roman" w:eastAsia="Times New Roman" w:hAnsi="Times New Roman" w:cs="Times New Roman"/>
          <w:color w:val="4B4B4B"/>
          <w:sz w:val="28"/>
          <w:szCs w:val="28"/>
          <w:lang w:eastAsia="ru-RU"/>
        </w:rPr>
        <w:t xml:space="preserve"> еще </w:t>
      </w:r>
      <w:r w:rsidRPr="0033611C">
        <w:rPr>
          <w:rFonts w:ascii="Times New Roman" w:eastAsia="Times New Roman" w:hAnsi="Times New Roman" w:cs="Times New Roman"/>
          <w:color w:val="4B4B4B"/>
          <w:sz w:val="28"/>
          <w:szCs w:val="28"/>
          <w:lang w:eastAsia="ru-RU"/>
        </w:rPr>
        <w:t>одним весомым доказательст</w:t>
      </w:r>
      <w:r>
        <w:rPr>
          <w:rFonts w:ascii="Times New Roman" w:eastAsia="Times New Roman" w:hAnsi="Times New Roman" w:cs="Times New Roman"/>
          <w:color w:val="4B4B4B"/>
          <w:sz w:val="28"/>
          <w:szCs w:val="28"/>
          <w:lang w:eastAsia="ru-RU"/>
        </w:rPr>
        <w:t>вом духовного возрождения нашей страны</w:t>
      </w:r>
      <w:r w:rsidRPr="0033611C">
        <w:rPr>
          <w:rFonts w:ascii="Times New Roman" w:eastAsia="Times New Roman" w:hAnsi="Times New Roman" w:cs="Times New Roman"/>
          <w:color w:val="4B4B4B"/>
          <w:sz w:val="28"/>
          <w:szCs w:val="28"/>
          <w:lang w:eastAsia="ru-RU"/>
        </w:rPr>
        <w:t>.</w:t>
      </w:r>
    </w:p>
    <w:p w:rsidR="00A84943" w:rsidRDefault="00A84943" w:rsidP="00A84943">
      <w:pPr>
        <w:spacing w:line="240" w:lineRule="auto"/>
        <w:rPr>
          <w:rFonts w:ascii="Times New Roman" w:eastAsia="Times New Roman" w:hAnsi="Times New Roman" w:cs="Times New Roman"/>
          <w:color w:val="000000"/>
          <w:sz w:val="28"/>
          <w:szCs w:val="28"/>
          <w:lang w:eastAsia="ru-RU"/>
        </w:rPr>
      </w:pPr>
      <w:r w:rsidRPr="00D46D20">
        <w:rPr>
          <w:rFonts w:ascii="Times New Roman" w:eastAsia="Times New Roman" w:hAnsi="Times New Roman" w:cs="Times New Roman"/>
          <w:color w:val="000000"/>
          <w:sz w:val="28"/>
          <w:szCs w:val="28"/>
          <w:lang w:eastAsia="ru-RU"/>
        </w:rPr>
        <w:t xml:space="preserve"> </w:t>
      </w:r>
      <w:r w:rsidRPr="00297CF4">
        <w:rPr>
          <w:rFonts w:ascii="Times New Roman" w:eastAsia="Times New Roman" w:hAnsi="Times New Roman" w:cs="Times New Roman"/>
          <w:b/>
          <w:bCs/>
          <w:color w:val="000000"/>
          <w:sz w:val="28"/>
          <w:szCs w:val="28"/>
          <w:lang w:eastAsia="ru-RU"/>
        </w:rPr>
        <w:t>Воспитатель:</w:t>
      </w:r>
      <w:r w:rsidRPr="00297CF4">
        <w:rPr>
          <w:rFonts w:ascii="Times New Roman" w:eastAsia="Calibri" w:hAnsi="Times New Roman" w:cs="Times New Roman"/>
          <w:sz w:val="28"/>
          <w:szCs w:val="28"/>
        </w:rPr>
        <w:t xml:space="preserve"> </w:t>
      </w:r>
      <w:r w:rsidRPr="00297CF4">
        <w:rPr>
          <w:rFonts w:ascii="Times New Roman" w:eastAsia="Times New Roman" w:hAnsi="Times New Roman" w:cs="Times New Roman"/>
          <w:color w:val="000000"/>
          <w:sz w:val="28"/>
          <w:szCs w:val="28"/>
          <w:lang w:eastAsia="ru-RU"/>
        </w:rPr>
        <w:t>Ребята, как называется дом Бога?</w:t>
      </w:r>
      <w:r w:rsidRPr="00297CF4">
        <w:rPr>
          <w:rFonts w:ascii="Times New Roman" w:eastAsia="Times New Roman" w:hAnsi="Times New Roman" w:cs="Times New Roman"/>
          <w:color w:val="000000"/>
          <w:sz w:val="28"/>
          <w:szCs w:val="28"/>
          <w:lang w:eastAsia="ru-RU"/>
        </w:rPr>
        <w:br/>
      </w:r>
      <w:r w:rsidRPr="00297CF4">
        <w:rPr>
          <w:rFonts w:ascii="Times New Roman" w:eastAsia="Times New Roman" w:hAnsi="Times New Roman" w:cs="Times New Roman"/>
          <w:b/>
          <w:bCs/>
          <w:color w:val="000000"/>
          <w:sz w:val="28"/>
          <w:szCs w:val="28"/>
          <w:lang w:eastAsia="ru-RU"/>
        </w:rPr>
        <w:t xml:space="preserve">Дети: </w:t>
      </w:r>
      <w:r w:rsidRPr="00297CF4">
        <w:rPr>
          <w:rFonts w:ascii="Times New Roman" w:eastAsia="Times New Roman" w:hAnsi="Times New Roman" w:cs="Times New Roman"/>
          <w:color w:val="000000"/>
          <w:sz w:val="28"/>
          <w:szCs w:val="28"/>
          <w:lang w:eastAsia="ru-RU"/>
        </w:rPr>
        <w:t>Храм.</w:t>
      </w:r>
    </w:p>
    <w:p w:rsidR="00A84943" w:rsidRPr="007A3E09" w:rsidRDefault="00A84943" w:rsidP="00A84943">
      <w:pPr>
        <w:spacing w:line="240" w:lineRule="auto"/>
        <w:rPr>
          <w:rFonts w:ascii="Times New Roman" w:eastAsia="Times New Roman" w:hAnsi="Times New Roman" w:cs="Times New Roman"/>
          <w:color w:val="000000"/>
          <w:sz w:val="28"/>
          <w:szCs w:val="28"/>
          <w:lang w:eastAsia="ru-RU"/>
        </w:rPr>
      </w:pPr>
      <w:r w:rsidRPr="00297CF4">
        <w:rPr>
          <w:rFonts w:ascii="Times New Roman" w:eastAsia="Times New Roman" w:hAnsi="Times New Roman" w:cs="Times New Roman"/>
          <w:b/>
          <w:bCs/>
          <w:color w:val="000000"/>
          <w:sz w:val="28"/>
          <w:szCs w:val="28"/>
          <w:lang w:eastAsia="ru-RU"/>
        </w:rPr>
        <w:t>Воспитатель</w:t>
      </w:r>
      <w:proofErr w:type="gramStart"/>
      <w:r w:rsidRPr="00297CF4">
        <w:rPr>
          <w:rFonts w:ascii="Times New Roman" w:eastAsia="Calibri" w:hAnsi="Times New Roman" w:cs="Times New Roman"/>
          <w:sz w:val="28"/>
          <w:szCs w:val="28"/>
        </w:rPr>
        <w:t xml:space="preserve"> А</w:t>
      </w:r>
      <w:proofErr w:type="gramEnd"/>
      <w:r w:rsidRPr="00297CF4">
        <w:rPr>
          <w:rFonts w:ascii="Times New Roman" w:eastAsia="Calibri" w:hAnsi="Times New Roman" w:cs="Times New Roman"/>
          <w:sz w:val="28"/>
          <w:szCs w:val="28"/>
        </w:rPr>
        <w:t xml:space="preserve"> теперь проверим, что вы запомнили из моего рассказа.</w:t>
      </w:r>
    </w:p>
    <w:p w:rsidR="00A84943" w:rsidRPr="00297CF4" w:rsidRDefault="00A84943" w:rsidP="00A84943">
      <w:pPr>
        <w:spacing w:line="240" w:lineRule="auto"/>
        <w:jc w:val="center"/>
        <w:rPr>
          <w:rFonts w:ascii="Times New Roman" w:eastAsia="Calibri" w:hAnsi="Times New Roman" w:cs="Times New Roman"/>
          <w:sz w:val="28"/>
          <w:szCs w:val="28"/>
        </w:rPr>
      </w:pPr>
      <w:r w:rsidRPr="00297CF4">
        <w:rPr>
          <w:rFonts w:ascii="Times New Roman" w:eastAsia="Calibri" w:hAnsi="Times New Roman" w:cs="Times New Roman"/>
          <w:sz w:val="28"/>
          <w:szCs w:val="28"/>
        </w:rPr>
        <w:lastRenderedPageBreak/>
        <w:t>Загадки:</w:t>
      </w:r>
    </w:p>
    <w:p w:rsidR="00A84943" w:rsidRPr="00297CF4" w:rsidRDefault="00A84943" w:rsidP="00A84943">
      <w:pPr>
        <w:spacing w:after="0" w:line="240" w:lineRule="auto"/>
        <w:jc w:val="both"/>
        <w:rPr>
          <w:rFonts w:ascii="Times New Roman" w:eastAsia="Calibri" w:hAnsi="Times New Roman" w:cs="Times New Roman"/>
          <w:sz w:val="28"/>
          <w:szCs w:val="28"/>
        </w:rPr>
      </w:pPr>
    </w:p>
    <w:p w:rsidR="00A84943" w:rsidRPr="00297CF4" w:rsidRDefault="00A84943" w:rsidP="00A84943">
      <w:pPr>
        <w:spacing w:after="0" w:line="240" w:lineRule="auto"/>
        <w:jc w:val="both"/>
        <w:rPr>
          <w:rFonts w:ascii="Times New Roman" w:eastAsia="Calibri" w:hAnsi="Times New Roman" w:cs="Times New Roman"/>
          <w:sz w:val="28"/>
          <w:szCs w:val="28"/>
        </w:rPr>
      </w:pPr>
      <w:r w:rsidRPr="00297CF4">
        <w:rPr>
          <w:rFonts w:ascii="Times New Roman" w:eastAsia="Calibri" w:hAnsi="Times New Roman" w:cs="Times New Roman"/>
          <w:sz w:val="28"/>
          <w:szCs w:val="28"/>
        </w:rPr>
        <w:t>Висит цветок, внутри его лепесток, кто к нему прикасается - музыка получается (колокол).</w:t>
      </w:r>
    </w:p>
    <w:p w:rsidR="00A84943" w:rsidRPr="00297CF4" w:rsidRDefault="00A84943" w:rsidP="00A84943">
      <w:pPr>
        <w:spacing w:after="0" w:line="240" w:lineRule="auto"/>
        <w:jc w:val="both"/>
        <w:rPr>
          <w:rFonts w:ascii="Times New Roman" w:eastAsia="Calibri" w:hAnsi="Times New Roman" w:cs="Times New Roman"/>
          <w:sz w:val="28"/>
          <w:szCs w:val="28"/>
        </w:rPr>
      </w:pPr>
    </w:p>
    <w:p w:rsidR="00A84943" w:rsidRPr="00297CF4" w:rsidRDefault="00A84943" w:rsidP="00A84943">
      <w:pPr>
        <w:spacing w:after="0" w:line="240" w:lineRule="auto"/>
        <w:jc w:val="both"/>
        <w:rPr>
          <w:rFonts w:ascii="Times New Roman" w:eastAsia="Calibri" w:hAnsi="Times New Roman" w:cs="Times New Roman"/>
          <w:sz w:val="28"/>
          <w:szCs w:val="28"/>
        </w:rPr>
      </w:pPr>
      <w:r w:rsidRPr="00297CF4">
        <w:rPr>
          <w:rFonts w:ascii="Times New Roman" w:eastAsia="Calibri" w:hAnsi="Times New Roman" w:cs="Times New Roman"/>
          <w:sz w:val="28"/>
          <w:szCs w:val="28"/>
        </w:rPr>
        <w:t>Невидимый, но не воздух, с крыльями, но не птица (Ангел).</w:t>
      </w:r>
    </w:p>
    <w:p w:rsidR="00A84943" w:rsidRPr="00297CF4" w:rsidRDefault="00A84943" w:rsidP="00A84943">
      <w:pPr>
        <w:spacing w:after="0" w:line="240" w:lineRule="auto"/>
        <w:jc w:val="both"/>
        <w:rPr>
          <w:rFonts w:ascii="Times New Roman" w:eastAsia="Calibri" w:hAnsi="Times New Roman" w:cs="Times New Roman"/>
          <w:sz w:val="28"/>
          <w:szCs w:val="28"/>
        </w:rPr>
      </w:pPr>
    </w:p>
    <w:p w:rsidR="00A84943" w:rsidRPr="00297CF4" w:rsidRDefault="00A84943" w:rsidP="00A84943">
      <w:pPr>
        <w:spacing w:after="0" w:line="240" w:lineRule="auto"/>
        <w:jc w:val="both"/>
        <w:rPr>
          <w:rFonts w:ascii="Times New Roman" w:eastAsia="Calibri" w:hAnsi="Times New Roman" w:cs="Times New Roman"/>
          <w:sz w:val="28"/>
          <w:szCs w:val="28"/>
        </w:rPr>
      </w:pPr>
      <w:r w:rsidRPr="00297CF4">
        <w:rPr>
          <w:rFonts w:ascii="Times New Roman" w:eastAsia="Calibri" w:hAnsi="Times New Roman" w:cs="Times New Roman"/>
          <w:sz w:val="28"/>
          <w:szCs w:val="28"/>
        </w:rPr>
        <w:t xml:space="preserve">Жил, Богу угодил, к Богу ушел, к людям пришел </w:t>
      </w:r>
      <w:proofErr w:type="gramStart"/>
      <w:r w:rsidRPr="00297CF4">
        <w:rPr>
          <w:rFonts w:ascii="Times New Roman" w:eastAsia="Calibri" w:hAnsi="Times New Roman" w:cs="Times New Roman"/>
          <w:sz w:val="28"/>
          <w:szCs w:val="28"/>
        </w:rPr>
        <w:t xml:space="preserve">( </w:t>
      </w:r>
      <w:proofErr w:type="gramEnd"/>
      <w:r w:rsidRPr="00297CF4">
        <w:rPr>
          <w:rFonts w:ascii="Times New Roman" w:eastAsia="Calibri" w:hAnsi="Times New Roman" w:cs="Times New Roman"/>
          <w:sz w:val="28"/>
          <w:szCs w:val="28"/>
        </w:rPr>
        <w:t>святой).</w:t>
      </w:r>
    </w:p>
    <w:p w:rsidR="00A84943" w:rsidRPr="00297CF4" w:rsidRDefault="00A84943" w:rsidP="00A84943">
      <w:pPr>
        <w:spacing w:after="0" w:line="240" w:lineRule="auto"/>
        <w:jc w:val="both"/>
        <w:rPr>
          <w:rFonts w:ascii="Times New Roman" w:eastAsia="Calibri" w:hAnsi="Times New Roman" w:cs="Times New Roman"/>
          <w:sz w:val="28"/>
          <w:szCs w:val="28"/>
        </w:rPr>
      </w:pPr>
    </w:p>
    <w:p w:rsidR="00A84943" w:rsidRPr="00297CF4" w:rsidRDefault="00A84943" w:rsidP="00A84943">
      <w:pPr>
        <w:spacing w:after="0" w:line="240" w:lineRule="auto"/>
        <w:jc w:val="both"/>
        <w:rPr>
          <w:rFonts w:ascii="Times New Roman" w:eastAsia="Calibri" w:hAnsi="Times New Roman" w:cs="Times New Roman"/>
          <w:sz w:val="28"/>
          <w:szCs w:val="28"/>
        </w:rPr>
      </w:pPr>
      <w:r w:rsidRPr="00297CF4">
        <w:rPr>
          <w:rFonts w:ascii="Times New Roman" w:eastAsia="Calibri" w:hAnsi="Times New Roman" w:cs="Times New Roman"/>
          <w:sz w:val="28"/>
          <w:szCs w:val="28"/>
        </w:rPr>
        <w:t xml:space="preserve">На горе стоит свеча, в ней молитва горяча </w:t>
      </w:r>
      <w:proofErr w:type="gramStart"/>
      <w:r w:rsidRPr="00297CF4">
        <w:rPr>
          <w:rFonts w:ascii="Times New Roman" w:eastAsia="Calibri" w:hAnsi="Times New Roman" w:cs="Times New Roman"/>
          <w:sz w:val="28"/>
          <w:szCs w:val="28"/>
        </w:rPr>
        <w:t xml:space="preserve">( </w:t>
      </w:r>
      <w:proofErr w:type="gramEnd"/>
      <w:r w:rsidRPr="00297CF4">
        <w:rPr>
          <w:rFonts w:ascii="Times New Roman" w:eastAsia="Calibri" w:hAnsi="Times New Roman" w:cs="Times New Roman"/>
          <w:sz w:val="28"/>
          <w:szCs w:val="28"/>
        </w:rPr>
        <w:t>церковь).</w:t>
      </w:r>
    </w:p>
    <w:p w:rsidR="00A84943" w:rsidRPr="00297CF4" w:rsidRDefault="00A84943" w:rsidP="00A84943">
      <w:pPr>
        <w:spacing w:after="0" w:line="240" w:lineRule="auto"/>
        <w:jc w:val="both"/>
        <w:rPr>
          <w:rFonts w:ascii="Times New Roman" w:eastAsia="Calibri" w:hAnsi="Times New Roman" w:cs="Times New Roman"/>
          <w:sz w:val="28"/>
          <w:szCs w:val="28"/>
        </w:rPr>
      </w:pPr>
    </w:p>
    <w:p w:rsidR="00A84943" w:rsidRPr="00297CF4" w:rsidRDefault="00A84943" w:rsidP="00A84943">
      <w:pPr>
        <w:spacing w:after="0" w:line="240" w:lineRule="auto"/>
        <w:jc w:val="both"/>
        <w:rPr>
          <w:rFonts w:ascii="Times New Roman" w:eastAsia="Calibri" w:hAnsi="Times New Roman" w:cs="Times New Roman"/>
          <w:sz w:val="28"/>
          <w:szCs w:val="28"/>
        </w:rPr>
      </w:pPr>
      <w:r w:rsidRPr="00297CF4">
        <w:rPr>
          <w:rFonts w:ascii="Times New Roman" w:eastAsia="Calibri" w:hAnsi="Times New Roman" w:cs="Times New Roman"/>
          <w:sz w:val="28"/>
          <w:szCs w:val="28"/>
        </w:rPr>
        <w:t>Что выше колокольни? (крест).</w:t>
      </w:r>
    </w:p>
    <w:p w:rsidR="00A84943" w:rsidRPr="00297CF4" w:rsidRDefault="00A84943" w:rsidP="00A84943">
      <w:pPr>
        <w:spacing w:after="0" w:line="240" w:lineRule="auto"/>
        <w:jc w:val="both"/>
        <w:rPr>
          <w:rFonts w:ascii="Times New Roman" w:eastAsia="Calibri" w:hAnsi="Times New Roman" w:cs="Times New Roman"/>
          <w:sz w:val="28"/>
          <w:szCs w:val="28"/>
        </w:rPr>
      </w:pPr>
    </w:p>
    <w:p w:rsidR="00A84943" w:rsidRPr="00297CF4" w:rsidRDefault="00A84943" w:rsidP="00A84943">
      <w:pPr>
        <w:spacing w:after="0" w:line="240" w:lineRule="auto"/>
        <w:jc w:val="both"/>
        <w:rPr>
          <w:rFonts w:ascii="Times New Roman" w:eastAsia="Calibri" w:hAnsi="Times New Roman" w:cs="Times New Roman"/>
          <w:sz w:val="28"/>
          <w:szCs w:val="28"/>
        </w:rPr>
      </w:pPr>
      <w:r w:rsidRPr="00297CF4">
        <w:rPr>
          <w:rFonts w:ascii="Times New Roman" w:eastAsia="Calibri" w:hAnsi="Times New Roman" w:cs="Times New Roman"/>
          <w:sz w:val="28"/>
          <w:szCs w:val="28"/>
        </w:rPr>
        <w:t>Дверей много, а входят не все (алтарь).</w:t>
      </w:r>
    </w:p>
    <w:p w:rsidR="00A84943" w:rsidRPr="00297CF4" w:rsidRDefault="00A84943" w:rsidP="00A84943">
      <w:pPr>
        <w:spacing w:after="0" w:line="240" w:lineRule="auto"/>
        <w:jc w:val="both"/>
        <w:rPr>
          <w:rFonts w:ascii="Times New Roman" w:eastAsia="Calibri" w:hAnsi="Times New Roman" w:cs="Times New Roman"/>
          <w:sz w:val="28"/>
          <w:szCs w:val="28"/>
        </w:rPr>
      </w:pPr>
    </w:p>
    <w:p w:rsidR="00A84943" w:rsidRPr="00297CF4" w:rsidRDefault="00A84943" w:rsidP="00A84943">
      <w:pPr>
        <w:spacing w:after="0" w:line="240" w:lineRule="auto"/>
        <w:jc w:val="both"/>
        <w:rPr>
          <w:rFonts w:ascii="Times New Roman" w:eastAsia="Calibri" w:hAnsi="Times New Roman" w:cs="Times New Roman"/>
          <w:sz w:val="28"/>
          <w:szCs w:val="28"/>
        </w:rPr>
      </w:pPr>
      <w:r w:rsidRPr="00297CF4">
        <w:rPr>
          <w:rFonts w:ascii="Times New Roman" w:eastAsia="Calibri" w:hAnsi="Times New Roman" w:cs="Times New Roman"/>
          <w:sz w:val="28"/>
          <w:szCs w:val="28"/>
        </w:rPr>
        <w:t>На руках Младенец чистый,</w:t>
      </w:r>
    </w:p>
    <w:p w:rsidR="00A84943" w:rsidRPr="00297CF4" w:rsidRDefault="00A84943" w:rsidP="00A84943">
      <w:pPr>
        <w:spacing w:after="0" w:line="240" w:lineRule="auto"/>
        <w:jc w:val="both"/>
        <w:rPr>
          <w:rFonts w:ascii="Times New Roman" w:eastAsia="Calibri" w:hAnsi="Times New Roman" w:cs="Times New Roman"/>
          <w:sz w:val="28"/>
          <w:szCs w:val="28"/>
        </w:rPr>
      </w:pPr>
      <w:r w:rsidRPr="00297CF4">
        <w:rPr>
          <w:rFonts w:ascii="Times New Roman" w:eastAsia="Calibri" w:hAnsi="Times New Roman" w:cs="Times New Roman"/>
          <w:sz w:val="28"/>
          <w:szCs w:val="28"/>
        </w:rPr>
        <w:t>Взгляд Его такой лучистый,</w:t>
      </w:r>
    </w:p>
    <w:p w:rsidR="00A84943" w:rsidRPr="00297CF4" w:rsidRDefault="00A84943" w:rsidP="00A84943">
      <w:pPr>
        <w:spacing w:after="0" w:line="240" w:lineRule="auto"/>
        <w:jc w:val="both"/>
        <w:rPr>
          <w:rFonts w:ascii="Times New Roman" w:eastAsia="Calibri" w:hAnsi="Times New Roman" w:cs="Times New Roman"/>
          <w:sz w:val="28"/>
          <w:szCs w:val="28"/>
        </w:rPr>
      </w:pPr>
      <w:r w:rsidRPr="00297CF4">
        <w:rPr>
          <w:rFonts w:ascii="Times New Roman" w:eastAsia="Calibri" w:hAnsi="Times New Roman" w:cs="Times New Roman"/>
          <w:sz w:val="28"/>
          <w:szCs w:val="28"/>
        </w:rPr>
        <w:t>Солнце за главой сияет,</w:t>
      </w:r>
    </w:p>
    <w:p w:rsidR="00A84943" w:rsidRPr="00297CF4" w:rsidRDefault="00A84943" w:rsidP="00A84943">
      <w:pPr>
        <w:spacing w:after="0" w:line="240" w:lineRule="auto"/>
        <w:jc w:val="both"/>
        <w:rPr>
          <w:rFonts w:ascii="Times New Roman" w:eastAsia="Calibri" w:hAnsi="Times New Roman" w:cs="Times New Roman"/>
          <w:sz w:val="28"/>
          <w:szCs w:val="28"/>
        </w:rPr>
      </w:pPr>
      <w:r w:rsidRPr="00297CF4">
        <w:rPr>
          <w:rFonts w:ascii="Times New Roman" w:eastAsia="Calibri" w:hAnsi="Times New Roman" w:cs="Times New Roman"/>
          <w:sz w:val="28"/>
          <w:szCs w:val="28"/>
        </w:rPr>
        <w:t>Нас Он всех благословляет. (Иисус Христос).</w:t>
      </w:r>
    </w:p>
    <w:p w:rsidR="00A84943" w:rsidRPr="00297CF4" w:rsidRDefault="00A84943" w:rsidP="00A84943">
      <w:pPr>
        <w:spacing w:after="0" w:line="240" w:lineRule="auto"/>
        <w:jc w:val="both"/>
        <w:rPr>
          <w:rFonts w:ascii="Times New Roman" w:eastAsia="Calibri" w:hAnsi="Times New Roman" w:cs="Times New Roman"/>
          <w:sz w:val="28"/>
          <w:szCs w:val="28"/>
        </w:rPr>
      </w:pPr>
    </w:p>
    <w:p w:rsidR="00A84943" w:rsidRPr="00297CF4" w:rsidRDefault="00A84943" w:rsidP="00A84943">
      <w:pPr>
        <w:spacing w:after="0" w:line="240" w:lineRule="auto"/>
        <w:jc w:val="both"/>
        <w:rPr>
          <w:rFonts w:ascii="Times New Roman" w:eastAsia="Calibri" w:hAnsi="Times New Roman" w:cs="Times New Roman"/>
          <w:sz w:val="28"/>
          <w:szCs w:val="28"/>
        </w:rPr>
      </w:pPr>
      <w:r w:rsidRPr="00297CF4">
        <w:rPr>
          <w:rFonts w:ascii="Times New Roman" w:eastAsia="Calibri" w:hAnsi="Times New Roman" w:cs="Times New Roman"/>
          <w:sz w:val="28"/>
          <w:szCs w:val="28"/>
        </w:rPr>
        <w:t>Золотое поле, желтые колосья,</w:t>
      </w:r>
    </w:p>
    <w:p w:rsidR="00A84943" w:rsidRPr="00297CF4" w:rsidRDefault="00A84943" w:rsidP="00A84943">
      <w:pPr>
        <w:pStyle w:val="a3"/>
        <w:rPr>
          <w:rFonts w:eastAsia="Calibri"/>
          <w:sz w:val="28"/>
          <w:szCs w:val="28"/>
        </w:rPr>
      </w:pPr>
      <w:r w:rsidRPr="00297CF4">
        <w:rPr>
          <w:rFonts w:eastAsia="Calibri"/>
          <w:sz w:val="28"/>
          <w:szCs w:val="28"/>
        </w:rPr>
        <w:t>Огонек гуляет, колоски сжигает. (Подсвечник)</w:t>
      </w:r>
    </w:p>
    <w:p w:rsidR="00A84943" w:rsidRPr="0033611C" w:rsidRDefault="00A84943" w:rsidP="00A84943">
      <w:pPr>
        <w:spacing w:line="240" w:lineRule="auto"/>
        <w:rPr>
          <w:rFonts w:ascii="Times New Roman" w:eastAsia="Calibri" w:hAnsi="Times New Roman" w:cs="Times New Roman"/>
          <w:sz w:val="28"/>
          <w:szCs w:val="28"/>
        </w:rPr>
      </w:pPr>
      <w:r w:rsidRPr="00297CF4">
        <w:rPr>
          <w:rFonts w:ascii="Times New Roman" w:eastAsia="Times New Roman" w:hAnsi="Times New Roman" w:cs="Times New Roman"/>
          <w:color w:val="000000"/>
          <w:sz w:val="28"/>
          <w:szCs w:val="28"/>
          <w:lang w:eastAsia="ru-RU"/>
        </w:rPr>
        <w:br/>
      </w:r>
    </w:p>
    <w:p w:rsidR="00A84943" w:rsidRPr="00297CF4" w:rsidRDefault="00A84943" w:rsidP="00A84943">
      <w:pPr>
        <w:spacing w:line="240" w:lineRule="auto"/>
        <w:jc w:val="both"/>
        <w:rPr>
          <w:rFonts w:ascii="Times New Roman" w:eastAsia="Calibri" w:hAnsi="Times New Roman" w:cs="Times New Roman"/>
          <w:sz w:val="28"/>
          <w:szCs w:val="28"/>
        </w:rPr>
      </w:pPr>
    </w:p>
    <w:p w:rsidR="00A84943" w:rsidRPr="00297CF4" w:rsidRDefault="00A84943" w:rsidP="00A84943">
      <w:pPr>
        <w:spacing w:line="240" w:lineRule="auto"/>
        <w:ind w:left="-709"/>
        <w:jc w:val="right"/>
        <w:rPr>
          <w:rFonts w:ascii="Times New Roman" w:hAnsi="Times New Roman" w:cs="Times New Roman"/>
          <w:sz w:val="28"/>
          <w:szCs w:val="28"/>
        </w:rPr>
      </w:pPr>
    </w:p>
    <w:p w:rsidR="00384A15" w:rsidRDefault="00384A15"/>
    <w:sectPr w:rsidR="00384A15" w:rsidSect="00384A1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F10983"/>
    <w:multiLevelType w:val="multilevel"/>
    <w:tmpl w:val="31A62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84943"/>
    <w:rsid w:val="00031AA4"/>
    <w:rsid w:val="00053DE1"/>
    <w:rsid w:val="00074DF5"/>
    <w:rsid w:val="00087D15"/>
    <w:rsid w:val="000B021C"/>
    <w:rsid w:val="000F3EF0"/>
    <w:rsid w:val="00137138"/>
    <w:rsid w:val="001417FE"/>
    <w:rsid w:val="001429E7"/>
    <w:rsid w:val="00154AF8"/>
    <w:rsid w:val="00167328"/>
    <w:rsid w:val="00170F7E"/>
    <w:rsid w:val="00174195"/>
    <w:rsid w:val="001775F4"/>
    <w:rsid w:val="00185E09"/>
    <w:rsid w:val="00194DCB"/>
    <w:rsid w:val="001B69C9"/>
    <w:rsid w:val="001C1C67"/>
    <w:rsid w:val="001D4296"/>
    <w:rsid w:val="001D6599"/>
    <w:rsid w:val="001E1531"/>
    <w:rsid w:val="001E7D43"/>
    <w:rsid w:val="00201219"/>
    <w:rsid w:val="002076CD"/>
    <w:rsid w:val="00213588"/>
    <w:rsid w:val="00222191"/>
    <w:rsid w:val="00224546"/>
    <w:rsid w:val="00225CA2"/>
    <w:rsid w:val="00240A07"/>
    <w:rsid w:val="00246193"/>
    <w:rsid w:val="00282EDB"/>
    <w:rsid w:val="002830E1"/>
    <w:rsid w:val="0029126E"/>
    <w:rsid w:val="0029131D"/>
    <w:rsid w:val="002A16A2"/>
    <w:rsid w:val="002B19FA"/>
    <w:rsid w:val="002B254C"/>
    <w:rsid w:val="002C1634"/>
    <w:rsid w:val="002C3212"/>
    <w:rsid w:val="002E0761"/>
    <w:rsid w:val="002E502E"/>
    <w:rsid w:val="002E6685"/>
    <w:rsid w:val="00302167"/>
    <w:rsid w:val="003061EA"/>
    <w:rsid w:val="00316083"/>
    <w:rsid w:val="00326251"/>
    <w:rsid w:val="00343734"/>
    <w:rsid w:val="00355D38"/>
    <w:rsid w:val="00360CC1"/>
    <w:rsid w:val="00363960"/>
    <w:rsid w:val="0037228E"/>
    <w:rsid w:val="00383496"/>
    <w:rsid w:val="00384A15"/>
    <w:rsid w:val="00384B5A"/>
    <w:rsid w:val="003B2555"/>
    <w:rsid w:val="003D4C0E"/>
    <w:rsid w:val="003E05F7"/>
    <w:rsid w:val="003E1882"/>
    <w:rsid w:val="00401C78"/>
    <w:rsid w:val="0040571D"/>
    <w:rsid w:val="0042092F"/>
    <w:rsid w:val="00422735"/>
    <w:rsid w:val="00442F7D"/>
    <w:rsid w:val="00477516"/>
    <w:rsid w:val="00492EF2"/>
    <w:rsid w:val="00495A4D"/>
    <w:rsid w:val="004976CE"/>
    <w:rsid w:val="004A2DC7"/>
    <w:rsid w:val="004A2DD4"/>
    <w:rsid w:val="004B71D6"/>
    <w:rsid w:val="004C085E"/>
    <w:rsid w:val="004C6380"/>
    <w:rsid w:val="004D0D80"/>
    <w:rsid w:val="004D2D81"/>
    <w:rsid w:val="004E7E37"/>
    <w:rsid w:val="004F2C2F"/>
    <w:rsid w:val="0050793E"/>
    <w:rsid w:val="005169BB"/>
    <w:rsid w:val="0052148C"/>
    <w:rsid w:val="00524611"/>
    <w:rsid w:val="0053362B"/>
    <w:rsid w:val="005425DC"/>
    <w:rsid w:val="00551DC9"/>
    <w:rsid w:val="005540A2"/>
    <w:rsid w:val="00555FB8"/>
    <w:rsid w:val="00556870"/>
    <w:rsid w:val="00563F3E"/>
    <w:rsid w:val="00573F64"/>
    <w:rsid w:val="005A1D71"/>
    <w:rsid w:val="005A20FC"/>
    <w:rsid w:val="005A3F75"/>
    <w:rsid w:val="005A56A2"/>
    <w:rsid w:val="005A64D0"/>
    <w:rsid w:val="005A6B7A"/>
    <w:rsid w:val="005C2FCE"/>
    <w:rsid w:val="005C4733"/>
    <w:rsid w:val="005D13B6"/>
    <w:rsid w:val="005D4B97"/>
    <w:rsid w:val="005E6E91"/>
    <w:rsid w:val="00606B12"/>
    <w:rsid w:val="006076BE"/>
    <w:rsid w:val="006104F9"/>
    <w:rsid w:val="00624FA2"/>
    <w:rsid w:val="00633DB5"/>
    <w:rsid w:val="00634463"/>
    <w:rsid w:val="0066315F"/>
    <w:rsid w:val="00674FD7"/>
    <w:rsid w:val="00681950"/>
    <w:rsid w:val="00681D1F"/>
    <w:rsid w:val="00681E50"/>
    <w:rsid w:val="006A1C94"/>
    <w:rsid w:val="006B3322"/>
    <w:rsid w:val="006C2CF0"/>
    <w:rsid w:val="006E7580"/>
    <w:rsid w:val="006F114A"/>
    <w:rsid w:val="00701EE0"/>
    <w:rsid w:val="0070348E"/>
    <w:rsid w:val="00731C4C"/>
    <w:rsid w:val="0073229A"/>
    <w:rsid w:val="00736DD0"/>
    <w:rsid w:val="00744E33"/>
    <w:rsid w:val="007527C2"/>
    <w:rsid w:val="007624F4"/>
    <w:rsid w:val="00767734"/>
    <w:rsid w:val="00770A18"/>
    <w:rsid w:val="00771B5A"/>
    <w:rsid w:val="00772277"/>
    <w:rsid w:val="00780EFD"/>
    <w:rsid w:val="00784E76"/>
    <w:rsid w:val="00785C48"/>
    <w:rsid w:val="0079224C"/>
    <w:rsid w:val="007B40DE"/>
    <w:rsid w:val="007B417D"/>
    <w:rsid w:val="007B543D"/>
    <w:rsid w:val="007C4C00"/>
    <w:rsid w:val="007D69A5"/>
    <w:rsid w:val="007F43E3"/>
    <w:rsid w:val="007F68B4"/>
    <w:rsid w:val="00823565"/>
    <w:rsid w:val="00824C89"/>
    <w:rsid w:val="00827FCF"/>
    <w:rsid w:val="00830726"/>
    <w:rsid w:val="00830BD8"/>
    <w:rsid w:val="0083364C"/>
    <w:rsid w:val="00840F5B"/>
    <w:rsid w:val="008456A2"/>
    <w:rsid w:val="00850BF6"/>
    <w:rsid w:val="00854DD9"/>
    <w:rsid w:val="00857648"/>
    <w:rsid w:val="008720A3"/>
    <w:rsid w:val="00873704"/>
    <w:rsid w:val="00880FDF"/>
    <w:rsid w:val="0088363A"/>
    <w:rsid w:val="00886ACA"/>
    <w:rsid w:val="00890535"/>
    <w:rsid w:val="00891E0B"/>
    <w:rsid w:val="008A7CEA"/>
    <w:rsid w:val="008B4D6A"/>
    <w:rsid w:val="008C48C2"/>
    <w:rsid w:val="008D0D81"/>
    <w:rsid w:val="008F5B97"/>
    <w:rsid w:val="00904763"/>
    <w:rsid w:val="0091633E"/>
    <w:rsid w:val="00920AB7"/>
    <w:rsid w:val="00921772"/>
    <w:rsid w:val="009250E8"/>
    <w:rsid w:val="009367E5"/>
    <w:rsid w:val="00947343"/>
    <w:rsid w:val="009539F1"/>
    <w:rsid w:val="009761BF"/>
    <w:rsid w:val="009930DE"/>
    <w:rsid w:val="009A330B"/>
    <w:rsid w:val="009B17F3"/>
    <w:rsid w:val="009B347A"/>
    <w:rsid w:val="009B57E8"/>
    <w:rsid w:val="009C16A8"/>
    <w:rsid w:val="00A16C07"/>
    <w:rsid w:val="00A21F36"/>
    <w:rsid w:val="00A26DAD"/>
    <w:rsid w:val="00A517D3"/>
    <w:rsid w:val="00A726B5"/>
    <w:rsid w:val="00A8257D"/>
    <w:rsid w:val="00A83704"/>
    <w:rsid w:val="00A84141"/>
    <w:rsid w:val="00A84943"/>
    <w:rsid w:val="00AC56E2"/>
    <w:rsid w:val="00AD12B1"/>
    <w:rsid w:val="00AD137D"/>
    <w:rsid w:val="00AE2A42"/>
    <w:rsid w:val="00AE603F"/>
    <w:rsid w:val="00AF0AB7"/>
    <w:rsid w:val="00B17ED1"/>
    <w:rsid w:val="00B350A7"/>
    <w:rsid w:val="00B41804"/>
    <w:rsid w:val="00B60BCC"/>
    <w:rsid w:val="00B86A18"/>
    <w:rsid w:val="00B93E43"/>
    <w:rsid w:val="00BA2E1C"/>
    <w:rsid w:val="00BA5A7B"/>
    <w:rsid w:val="00BB2D71"/>
    <w:rsid w:val="00BB2EF8"/>
    <w:rsid w:val="00BD0CBE"/>
    <w:rsid w:val="00BD3B95"/>
    <w:rsid w:val="00BD4FE6"/>
    <w:rsid w:val="00C06CE2"/>
    <w:rsid w:val="00C257BE"/>
    <w:rsid w:val="00C43C29"/>
    <w:rsid w:val="00C5774B"/>
    <w:rsid w:val="00C63809"/>
    <w:rsid w:val="00C6475E"/>
    <w:rsid w:val="00C718DE"/>
    <w:rsid w:val="00C73B3F"/>
    <w:rsid w:val="00C803D6"/>
    <w:rsid w:val="00C82739"/>
    <w:rsid w:val="00C8674F"/>
    <w:rsid w:val="00C86FDD"/>
    <w:rsid w:val="00C95309"/>
    <w:rsid w:val="00CF7383"/>
    <w:rsid w:val="00D10F63"/>
    <w:rsid w:val="00D23A15"/>
    <w:rsid w:val="00D31C78"/>
    <w:rsid w:val="00D41225"/>
    <w:rsid w:val="00D55BBC"/>
    <w:rsid w:val="00D61035"/>
    <w:rsid w:val="00D72A57"/>
    <w:rsid w:val="00D733FE"/>
    <w:rsid w:val="00D946DC"/>
    <w:rsid w:val="00D95B37"/>
    <w:rsid w:val="00DA1CD7"/>
    <w:rsid w:val="00DA5BFD"/>
    <w:rsid w:val="00DA72C1"/>
    <w:rsid w:val="00DD416E"/>
    <w:rsid w:val="00DD426C"/>
    <w:rsid w:val="00DF3670"/>
    <w:rsid w:val="00E1627F"/>
    <w:rsid w:val="00E270FF"/>
    <w:rsid w:val="00E51FBB"/>
    <w:rsid w:val="00E56414"/>
    <w:rsid w:val="00E6216F"/>
    <w:rsid w:val="00E76E3A"/>
    <w:rsid w:val="00E95AE1"/>
    <w:rsid w:val="00E975DD"/>
    <w:rsid w:val="00EA68DF"/>
    <w:rsid w:val="00EC2EF6"/>
    <w:rsid w:val="00F00710"/>
    <w:rsid w:val="00F02B5B"/>
    <w:rsid w:val="00F05A84"/>
    <w:rsid w:val="00F05FF5"/>
    <w:rsid w:val="00F1390B"/>
    <w:rsid w:val="00F26827"/>
    <w:rsid w:val="00F3050B"/>
    <w:rsid w:val="00F362C1"/>
    <w:rsid w:val="00F369AA"/>
    <w:rsid w:val="00F40FE5"/>
    <w:rsid w:val="00F75074"/>
    <w:rsid w:val="00F8039A"/>
    <w:rsid w:val="00F82F5E"/>
    <w:rsid w:val="00F87689"/>
    <w:rsid w:val="00F90824"/>
    <w:rsid w:val="00F929E3"/>
    <w:rsid w:val="00F93A27"/>
    <w:rsid w:val="00FB75B8"/>
    <w:rsid w:val="00FC12C3"/>
    <w:rsid w:val="00FC6074"/>
    <w:rsid w:val="00FD2972"/>
    <w:rsid w:val="00FD6B42"/>
    <w:rsid w:val="00FD7577"/>
    <w:rsid w:val="00FE2D6F"/>
    <w:rsid w:val="00FF29F4"/>
    <w:rsid w:val="00FF63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494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8494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1111</Words>
  <Characters>6334</Characters>
  <Application>Microsoft Office Word</Application>
  <DocSecurity>0</DocSecurity>
  <Lines>52</Lines>
  <Paragraphs>14</Paragraphs>
  <ScaleCrop>false</ScaleCrop>
  <Company/>
  <LinksUpToDate>false</LinksUpToDate>
  <CharactersWithSpaces>7431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2014-10-02T05:41:00Z</dcterms:created>
  <dcterms:modified xsi:type="dcterms:W3CDTF">2014-10-02T05:42:00Z</dcterms:modified>
</cp:coreProperties>
</file>