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C" w:rsidRDefault="008E435C" w:rsidP="008E435C">
      <w:pPr>
        <w:pStyle w:val="Default"/>
      </w:pPr>
    </w:p>
    <w:p w:rsidR="008E435C" w:rsidRPr="00B02AE0" w:rsidRDefault="00B02AE0" w:rsidP="00B02A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E435C" w:rsidRPr="00B02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воспитателя и музыкального руководителя ДОУ по образовательной области "Музыка"</w:t>
      </w:r>
    </w:p>
    <w:p w:rsidR="00B02AE0" w:rsidRDefault="00B02AE0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E435C" w:rsidRPr="00B02AE0" w:rsidRDefault="008E435C" w:rsidP="00B02A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 xml:space="preserve">Проблема, касающаяся особенностей взаимодействия воспитателя и музыкального руководителя не нова. Вопросы профессионального сотрудничества педагогов рассматривались в трудах Ветлугиной Н.А., Зиминой А.Н., </w:t>
      </w:r>
      <w:proofErr w:type="spellStart"/>
      <w:r w:rsidRPr="00B02AE0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B02AE0">
        <w:rPr>
          <w:rFonts w:ascii="Times New Roman" w:hAnsi="Times New Roman" w:cs="Times New Roman"/>
          <w:sz w:val="28"/>
          <w:szCs w:val="28"/>
        </w:rPr>
        <w:t xml:space="preserve"> О.П., Гогоберидзе А.Г. и др. </w:t>
      </w:r>
    </w:p>
    <w:p w:rsidR="008E435C" w:rsidRPr="00B02AE0" w:rsidRDefault="008E435C" w:rsidP="00B02A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 xml:space="preserve">В настоящее время, когда одним из требований ФГТ является интеграция всех образовательных областей и, следовательно, деятельности всего коллектива детского сада в процессе формирования интегративных личностных качеств детей, вопросы сотрудничества участников педагогического процесса высвечиваются наиболее остро. В связи с этим необходимо построить систему работы по взаимодействию педагогов ДОУ. </w:t>
      </w:r>
    </w:p>
    <w:p w:rsidR="008E435C" w:rsidRPr="00B02AE0" w:rsidRDefault="008E435C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 xml:space="preserve">Вдохновителем и организатором процесса музыкального воспитания и развития ребенка дошкольника в детском саду является музыкальный руководитель при помогающем участии воспитателя. </w:t>
      </w:r>
    </w:p>
    <w:p w:rsidR="00B02AE0" w:rsidRDefault="00B02AE0" w:rsidP="00B02AE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35C" w:rsidRPr="00B02AE0" w:rsidRDefault="008E435C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b/>
          <w:bCs/>
          <w:sz w:val="28"/>
          <w:szCs w:val="28"/>
        </w:rPr>
        <w:t xml:space="preserve">Для решения возникающих противоречий музыкальному руководителю необходимо: </w:t>
      </w:r>
    </w:p>
    <w:p w:rsidR="00B02AE0" w:rsidRDefault="00B02AE0" w:rsidP="00B02AE0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35C" w:rsidRPr="00B02AE0">
        <w:rPr>
          <w:rFonts w:ascii="Times New Roman" w:hAnsi="Times New Roman" w:cs="Times New Roman"/>
          <w:sz w:val="28"/>
          <w:szCs w:val="28"/>
        </w:rPr>
        <w:t>существлять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компетентностей;</w:t>
      </w:r>
    </w:p>
    <w:p w:rsidR="00B02AE0" w:rsidRDefault="00B02AE0" w:rsidP="00B02AE0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435C" w:rsidRPr="00B02AE0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>ь свои профессиональные функции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 и познакомить с ними воспитателей;</w:t>
      </w:r>
    </w:p>
    <w:p w:rsidR="008E435C" w:rsidRPr="00B02AE0" w:rsidRDefault="00B02AE0" w:rsidP="00B02AE0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роанализировать свою работу с воспитателями; </w:t>
      </w:r>
    </w:p>
    <w:p w:rsidR="008E435C" w:rsidRPr="00B02AE0" w:rsidRDefault="00B02AE0" w:rsidP="00B02AE0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>ровести диагностику (на основе наблюдений, бесед, анкетирования) уровня базовой компетентности воспитателя по вопросам музыкального воспитания дошкольников (</w:t>
      </w:r>
      <w:proofErr w:type="gramStart"/>
      <w:r w:rsidR="008E435C" w:rsidRPr="00B02AE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E435C" w:rsidRPr="00B02AE0">
        <w:rPr>
          <w:rFonts w:ascii="Times New Roman" w:hAnsi="Times New Roman" w:cs="Times New Roman"/>
          <w:sz w:val="28"/>
          <w:szCs w:val="28"/>
        </w:rPr>
        <w:t xml:space="preserve">. приложение); </w:t>
      </w:r>
    </w:p>
    <w:p w:rsidR="008E435C" w:rsidRPr="00B02AE0" w:rsidRDefault="00B02AE0" w:rsidP="00B02AE0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ланировать и по мере необходимости корректировать свою работу с педагогами по повышению профессиональной компетентности на основе имеющихся данных; </w:t>
      </w:r>
    </w:p>
    <w:p w:rsidR="008E435C" w:rsidRPr="00B02AE0" w:rsidRDefault="00B02AE0" w:rsidP="00B02AE0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овместно с воспитателем проектировать целостный, но при этом вариативный педагогический процесс в ДОУ, в котором каждый ребенок мог бы максимально проявляться, развиваться и образовываться; </w:t>
      </w:r>
    </w:p>
    <w:p w:rsidR="008E435C" w:rsidRPr="00B02AE0" w:rsidRDefault="00B02AE0" w:rsidP="00B02AE0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роводить работу с воспитателем в системе, с учетом особенностей ДОУ и конкретного педагога; </w:t>
      </w:r>
    </w:p>
    <w:p w:rsidR="008E435C" w:rsidRPr="00B02AE0" w:rsidRDefault="00B02AE0" w:rsidP="00B02AE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ктивно участвовать в методической работе ДОУ. </w:t>
      </w:r>
    </w:p>
    <w:p w:rsidR="008E435C" w:rsidRPr="00B02AE0" w:rsidRDefault="008E435C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E435C" w:rsidRPr="00B02AE0" w:rsidRDefault="008E435C" w:rsidP="00B02AE0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профессионального взаимодействия должно быть </w:t>
      </w:r>
      <w:r w:rsidRPr="00B02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взаимное обогащение профессионального опыта педагогов</w:t>
      </w:r>
      <w:r w:rsidRPr="00B02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AE0" w:rsidRDefault="00B02AE0" w:rsidP="00B02AE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E0" w:rsidRDefault="00B02AE0" w:rsidP="00B02AE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35C" w:rsidRDefault="008E435C" w:rsidP="00B02AE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взаимодействия музыкального руководителя и воспитателя: </w:t>
      </w:r>
    </w:p>
    <w:p w:rsidR="00B02AE0" w:rsidRPr="00B02AE0" w:rsidRDefault="00B02AE0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азработка единых диагностических карт музыкальности ребенок;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овместное проектирование планов работы, их корректировка по мере решения общих задач;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заимные консультации по использованию музыкального материала в образовательном процессе ДОУ, в решении разнообразных задач воспитания и развития;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E435C" w:rsidRPr="00B02AE0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="008E435C" w:rsidRPr="00B02AE0">
        <w:rPr>
          <w:rFonts w:ascii="Times New Roman" w:hAnsi="Times New Roman" w:cs="Times New Roman"/>
          <w:sz w:val="28"/>
          <w:szCs w:val="28"/>
        </w:rPr>
        <w:t xml:space="preserve"> занятий с последующим обсуждением;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узыкальные гостиные и вечера встреч с музыкой, организованные в ДОУ;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овместная подготовка семинаров-практикумов по проблеме целостного воспитания и развития ребенка-дошкольника средствами музыки;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овместная организация родительских собраний по проблеме музыкального воспитания и развития ребенка;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овместное проектирование музыкально-образовательной среды в ДОУ, в группах;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рганизация смотров-конкурсов проектов музыкально-развивающей среды в ДОУ, в отдельно взятой группе;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дошкольников; </w:t>
      </w:r>
    </w:p>
    <w:p w:rsidR="008E435C" w:rsidRPr="00B02AE0" w:rsidRDefault="00B02AE0" w:rsidP="00B02AE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заимодействие с методической службой ДОУ. </w:t>
      </w:r>
    </w:p>
    <w:p w:rsidR="008E435C" w:rsidRPr="00B02AE0" w:rsidRDefault="008E435C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02AE0" w:rsidRPr="00B02AE0" w:rsidRDefault="008E435C" w:rsidP="00B02AE0">
      <w:pPr>
        <w:pStyle w:val="Default"/>
        <w:pageBreakBefor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lastRenderedPageBreak/>
        <w:t>В связи с тем, что в настоящее время в дошкольных учреждениях работает много педагогов, не имеющих специального дошкольного образования, музыкальному руководителю необходимо вести активную просветительскую работу. Он должен в короткие сроки дать педагогам конкретные знания по вопросам методики музыкального воспитания, сформировать у них базовый уровень исполнительских умений, познакомить с репертуаром (той группы, на которой работает педагог). Эффективной формой работы по повышению профессиональной компетен</w:t>
      </w:r>
      <w:r w:rsidR="00B02AE0">
        <w:rPr>
          <w:rFonts w:ascii="Times New Roman" w:hAnsi="Times New Roman" w:cs="Times New Roman"/>
          <w:sz w:val="28"/>
          <w:szCs w:val="28"/>
        </w:rPr>
        <w:t>тности воспитателей я</w:t>
      </w:r>
      <w:r w:rsidR="00B02AE0" w:rsidRPr="00B02AE0">
        <w:rPr>
          <w:rFonts w:ascii="Times New Roman" w:hAnsi="Times New Roman" w:cs="Times New Roman"/>
          <w:sz w:val="28"/>
          <w:szCs w:val="28"/>
        </w:rPr>
        <w:t>вляются семинары-практикумы (</w:t>
      </w:r>
      <w:proofErr w:type="gramStart"/>
      <w:r w:rsidR="00B02AE0" w:rsidRPr="00B02AE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02AE0" w:rsidRPr="00B02AE0">
        <w:rPr>
          <w:rFonts w:ascii="Times New Roman" w:hAnsi="Times New Roman" w:cs="Times New Roman"/>
          <w:sz w:val="28"/>
          <w:szCs w:val="28"/>
        </w:rPr>
        <w:t xml:space="preserve">. приложение). Их необходимо планировать вместе с методистом ДОУ и отражать в годовых задачах. </w:t>
      </w:r>
    </w:p>
    <w:p w:rsidR="00B02AE0" w:rsidRPr="00B02AE0" w:rsidRDefault="00B02AE0" w:rsidP="00B02AE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>Еще одной эффективной формой работы музыкального руководителя с воспитателями являются смотры-конкурсы. Они активизируют творческий потенциал педагогов, детей, родителей. Один из вариантов – это смотр-конкурс музыкальных уголков (</w:t>
      </w:r>
      <w:proofErr w:type="gramStart"/>
      <w:r w:rsidRPr="00B02AE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02AE0">
        <w:rPr>
          <w:rFonts w:ascii="Times New Roman" w:hAnsi="Times New Roman" w:cs="Times New Roman"/>
          <w:sz w:val="28"/>
          <w:szCs w:val="28"/>
        </w:rPr>
        <w:t xml:space="preserve">. приложение). Музыкальные центры организуются в каждой возрастной группе. Эта работа ведется воспитателями при активной помощи музыкального руководителя. </w:t>
      </w:r>
    </w:p>
    <w:p w:rsidR="00B02AE0" w:rsidRDefault="00B02AE0" w:rsidP="00B02A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E435C" w:rsidRPr="00B02AE0" w:rsidRDefault="008E435C" w:rsidP="00B02A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b/>
          <w:bCs/>
          <w:sz w:val="28"/>
          <w:szCs w:val="28"/>
        </w:rPr>
        <w:t>Педагог-музыкант должен:</w:t>
      </w:r>
    </w:p>
    <w:p w:rsidR="008E435C" w:rsidRPr="00B02AE0" w:rsidRDefault="00B02AE0" w:rsidP="00B02AE0">
      <w:pPr>
        <w:pStyle w:val="Default"/>
        <w:numPr>
          <w:ilvl w:val="1"/>
          <w:numId w:val="9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ассказать воспитателям о требованиях к организации музыкальных зон, их наполнении (в соответствии с возрастными особенностями); </w:t>
      </w:r>
    </w:p>
    <w:p w:rsidR="008E435C" w:rsidRPr="00B02AE0" w:rsidRDefault="00B02AE0" w:rsidP="00B02AE0">
      <w:pPr>
        <w:pStyle w:val="Default"/>
        <w:numPr>
          <w:ilvl w:val="1"/>
          <w:numId w:val="9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редоставить перечень литературы по изготовлению вариантов инструментов для шумового оркестра и различных атрибутов; </w:t>
      </w:r>
    </w:p>
    <w:p w:rsidR="008E435C" w:rsidRPr="00B02AE0" w:rsidRDefault="00B02AE0" w:rsidP="00B02AE0">
      <w:pPr>
        <w:pStyle w:val="Default"/>
        <w:numPr>
          <w:ilvl w:val="1"/>
          <w:numId w:val="9"/>
        </w:numPr>
        <w:spacing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тметить необходимость привлечения родителей и детей (особенно старшего дошкольного возраста) к участию в оформлении музыкальной зоны; </w:t>
      </w:r>
    </w:p>
    <w:p w:rsidR="008E435C" w:rsidRPr="00B02AE0" w:rsidRDefault="00B02AE0" w:rsidP="00B02AE0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35C" w:rsidRPr="00B02AE0">
        <w:rPr>
          <w:rFonts w:ascii="Times New Roman" w:hAnsi="Times New Roman" w:cs="Times New Roman"/>
          <w:sz w:val="28"/>
          <w:szCs w:val="28"/>
        </w:rPr>
        <w:t xml:space="preserve">ознакомить с положением смотра-конкурса. </w:t>
      </w:r>
    </w:p>
    <w:p w:rsidR="008E435C" w:rsidRPr="00B02AE0" w:rsidRDefault="008E435C" w:rsidP="00B02A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36BF4" w:rsidRPr="00B02AE0" w:rsidRDefault="008E435C" w:rsidP="00B02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E0">
        <w:rPr>
          <w:rFonts w:ascii="Times New Roman" w:hAnsi="Times New Roman" w:cs="Times New Roman"/>
          <w:sz w:val="28"/>
          <w:szCs w:val="28"/>
        </w:rPr>
        <w:t>Подводя итог выше сказанно</w:t>
      </w:r>
      <w:r w:rsidR="00B02AE0">
        <w:rPr>
          <w:rFonts w:ascii="Times New Roman" w:hAnsi="Times New Roman" w:cs="Times New Roman"/>
          <w:sz w:val="28"/>
          <w:szCs w:val="28"/>
        </w:rPr>
        <w:t>му, хочется еще раз отметить то</w:t>
      </w:r>
      <w:r w:rsidRPr="00B02AE0">
        <w:rPr>
          <w:rFonts w:ascii="Times New Roman" w:hAnsi="Times New Roman" w:cs="Times New Roman"/>
          <w:sz w:val="28"/>
          <w:szCs w:val="28"/>
        </w:rPr>
        <w:t xml:space="preserve">, что современные цели и </w:t>
      </w:r>
      <w:proofErr w:type="gramStart"/>
      <w:r w:rsidRPr="00B02AE0">
        <w:rPr>
          <w:rFonts w:ascii="Times New Roman" w:hAnsi="Times New Roman" w:cs="Times New Roman"/>
          <w:sz w:val="28"/>
          <w:szCs w:val="28"/>
        </w:rPr>
        <w:t>задачи дошкольного воспитания, обозначенные в ФГТ не могут</w:t>
      </w:r>
      <w:proofErr w:type="gramEnd"/>
      <w:r w:rsidRPr="00B02AE0">
        <w:rPr>
          <w:rFonts w:ascii="Times New Roman" w:hAnsi="Times New Roman" w:cs="Times New Roman"/>
          <w:sz w:val="28"/>
          <w:szCs w:val="28"/>
        </w:rPr>
        <w:t xml:space="preserve"> </w:t>
      </w:r>
      <w:r w:rsidR="00B02AE0">
        <w:rPr>
          <w:rFonts w:ascii="Times New Roman" w:hAnsi="Times New Roman" w:cs="Times New Roman"/>
          <w:sz w:val="28"/>
          <w:szCs w:val="28"/>
        </w:rPr>
        <w:t>б</w:t>
      </w:r>
      <w:r w:rsidRPr="00B02AE0">
        <w:rPr>
          <w:rFonts w:ascii="Times New Roman" w:hAnsi="Times New Roman" w:cs="Times New Roman"/>
          <w:sz w:val="28"/>
          <w:szCs w:val="28"/>
        </w:rPr>
        <w:t>ыть реализованы каждым участником педагогического процесса в отдельности. Поэтому проблема сотрудничества специалистов и педагогов в контексте целостного развития ребенка должна быть решена в каждом детском саду.</w:t>
      </w:r>
    </w:p>
    <w:sectPr w:rsidR="00F36BF4" w:rsidRPr="00B02AE0" w:rsidSect="00F3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76"/>
    <w:multiLevelType w:val="hybridMultilevel"/>
    <w:tmpl w:val="D92E4F46"/>
    <w:lvl w:ilvl="0" w:tplc="B54A6930">
      <w:numFmt w:val="bullet"/>
      <w:lvlText w:val=""/>
      <w:lvlJc w:val="left"/>
      <w:pPr>
        <w:ind w:left="1260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6AB"/>
    <w:multiLevelType w:val="hybridMultilevel"/>
    <w:tmpl w:val="8692FD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73808"/>
    <w:multiLevelType w:val="hybridMultilevel"/>
    <w:tmpl w:val="AE187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3183"/>
    <w:multiLevelType w:val="hybridMultilevel"/>
    <w:tmpl w:val="7D7C9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176A"/>
    <w:multiLevelType w:val="hybridMultilevel"/>
    <w:tmpl w:val="1D48A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201C4">
      <w:numFmt w:val="bullet"/>
      <w:lvlText w:val="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0AC"/>
    <w:multiLevelType w:val="hybridMultilevel"/>
    <w:tmpl w:val="536CB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2D88"/>
    <w:multiLevelType w:val="hybridMultilevel"/>
    <w:tmpl w:val="D7B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5468"/>
    <w:multiLevelType w:val="hybridMultilevel"/>
    <w:tmpl w:val="0BF63608"/>
    <w:lvl w:ilvl="0" w:tplc="993C163A">
      <w:numFmt w:val="bullet"/>
      <w:lvlText w:val="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D68D2"/>
    <w:multiLevelType w:val="hybridMultilevel"/>
    <w:tmpl w:val="05640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5C"/>
    <w:rsid w:val="00103F14"/>
    <w:rsid w:val="008E435C"/>
    <w:rsid w:val="00A31DBE"/>
    <w:rsid w:val="00B02AE0"/>
    <w:rsid w:val="00F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2014-10-22T08:40:00Z</dcterms:created>
  <dcterms:modified xsi:type="dcterms:W3CDTF">2014-10-25T10:35:00Z</dcterms:modified>
</cp:coreProperties>
</file>