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D6" w:rsidRDefault="009354D6" w:rsidP="009354D6">
      <w:pPr>
        <w:spacing w:after="0"/>
        <w:ind w:left="-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92595" cy="4465675"/>
            <wp:effectExtent l="19050" t="0" r="0" b="0"/>
            <wp:docPr id="1" name="Рисунок 0" descr="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819" cy="44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78522" cy="4391247"/>
            <wp:effectExtent l="19050" t="0" r="0" b="0"/>
            <wp:docPr id="3" name="Рисунок 2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648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4D6" w:rsidRDefault="009354D6" w:rsidP="00E3217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E32179" w:rsidRDefault="00AE2344" w:rsidP="009354D6">
      <w:pPr>
        <w:spacing w:after="0"/>
        <w:ind w:left="360"/>
        <w:rPr>
          <w:rFonts w:ascii="Times New Roman" w:hAnsi="Times New Roman" w:cs="Times New Roman"/>
          <w:sz w:val="28"/>
        </w:rPr>
      </w:pPr>
      <w:r w:rsidRPr="00E32179">
        <w:rPr>
          <w:rFonts w:ascii="Times New Roman" w:hAnsi="Times New Roman" w:cs="Times New Roman"/>
          <w:sz w:val="28"/>
        </w:rPr>
        <w:t xml:space="preserve">В наш век куклы – это чаще всего детские игрушки. Но так было не всегда – в древности славяне относились к ним серьёзно. Куклы были основными оберегами, каждая из них выполняла свои «обязанности». Традиционная тряпичная кукла безлика. По поверью, кукла без лица не может стать прибежищем злых духов.  Большинство отождествлялось с образами женских божеств. </w:t>
      </w:r>
    </w:p>
    <w:p w:rsidR="00E32179" w:rsidRDefault="00E32179" w:rsidP="009354D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E32179" w:rsidRPr="00E32179" w:rsidRDefault="00AE234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32179">
        <w:rPr>
          <w:rFonts w:ascii="Times New Roman" w:hAnsi="Times New Roman" w:cs="Times New Roman"/>
          <w:sz w:val="28"/>
        </w:rPr>
        <w:t xml:space="preserve">Вепсская кукла, другое название которой </w:t>
      </w:r>
      <w:proofErr w:type="spellStart"/>
      <w:r w:rsidRPr="00E32179">
        <w:rPr>
          <w:rFonts w:ascii="Times New Roman" w:hAnsi="Times New Roman" w:cs="Times New Roman"/>
          <w:sz w:val="28"/>
        </w:rPr>
        <w:t>Рожаница</w:t>
      </w:r>
      <w:proofErr w:type="spellEnd"/>
      <w:r w:rsidRPr="00E32179">
        <w:rPr>
          <w:rFonts w:ascii="Times New Roman" w:hAnsi="Times New Roman" w:cs="Times New Roman"/>
          <w:sz w:val="28"/>
        </w:rPr>
        <w:t xml:space="preserve">, символизирует славянскую богиню любви и брака, покровительницу свадеб и брачной жизни, старшую из </w:t>
      </w:r>
      <w:proofErr w:type="spellStart"/>
      <w:r w:rsidRPr="00E32179">
        <w:rPr>
          <w:rFonts w:ascii="Times New Roman" w:hAnsi="Times New Roman" w:cs="Times New Roman"/>
          <w:sz w:val="28"/>
        </w:rPr>
        <w:t>Рожаниц</w:t>
      </w:r>
      <w:proofErr w:type="spellEnd"/>
      <w:r w:rsidRPr="00E32179">
        <w:rPr>
          <w:rFonts w:ascii="Times New Roman" w:hAnsi="Times New Roman" w:cs="Times New Roman"/>
          <w:sz w:val="28"/>
        </w:rPr>
        <w:t xml:space="preserve"> – Ладу.  </w:t>
      </w:r>
    </w:p>
    <w:p w:rsidR="00E32179" w:rsidRDefault="004B6F74" w:rsidP="009354D6">
      <w:pPr>
        <w:spacing w:after="0"/>
        <w:ind w:left="360"/>
        <w:rPr>
          <w:rFonts w:ascii="Times New Roman" w:hAnsi="Times New Roman" w:cs="Times New Roman"/>
          <w:sz w:val="28"/>
        </w:rPr>
      </w:pPr>
      <w:r w:rsidRPr="00E32179">
        <w:rPr>
          <w:rFonts w:ascii="Times New Roman" w:hAnsi="Times New Roman" w:cs="Times New Roman"/>
          <w:sz w:val="28"/>
        </w:rPr>
        <w:t xml:space="preserve">.Куклы-обереги подразделяются по своему назначению на 7 основных видов: </w:t>
      </w:r>
    </w:p>
    <w:p w:rsidR="00E32179" w:rsidRDefault="004B6F7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E32179">
        <w:rPr>
          <w:rFonts w:ascii="Times New Roman" w:hAnsi="Times New Roman" w:cs="Times New Roman"/>
          <w:sz w:val="28"/>
        </w:rPr>
        <w:t>обрядовые</w:t>
      </w:r>
      <w:proofErr w:type="gramEnd"/>
      <w:r w:rsidRPr="00E32179">
        <w:rPr>
          <w:rFonts w:ascii="Times New Roman" w:hAnsi="Times New Roman" w:cs="Times New Roman"/>
          <w:sz w:val="28"/>
        </w:rPr>
        <w:t xml:space="preserve"> календарные (Масленица), </w:t>
      </w:r>
    </w:p>
    <w:p w:rsidR="00E32179" w:rsidRDefault="004B6F7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32179">
        <w:rPr>
          <w:rFonts w:ascii="Times New Roman" w:hAnsi="Times New Roman" w:cs="Times New Roman"/>
          <w:sz w:val="28"/>
        </w:rPr>
        <w:t>обрядовые домашние (</w:t>
      </w:r>
      <w:proofErr w:type="spellStart"/>
      <w:r w:rsidRPr="00E32179">
        <w:rPr>
          <w:rFonts w:ascii="Times New Roman" w:hAnsi="Times New Roman" w:cs="Times New Roman"/>
          <w:sz w:val="28"/>
        </w:rPr>
        <w:t>Берегиня</w:t>
      </w:r>
      <w:proofErr w:type="spellEnd"/>
      <w:r w:rsidRPr="00E32179">
        <w:rPr>
          <w:rFonts w:ascii="Times New Roman" w:hAnsi="Times New Roman" w:cs="Times New Roman"/>
          <w:sz w:val="28"/>
        </w:rPr>
        <w:t xml:space="preserve">), </w:t>
      </w:r>
    </w:p>
    <w:p w:rsidR="00E32179" w:rsidRDefault="004B6F7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32179">
        <w:rPr>
          <w:rFonts w:ascii="Times New Roman" w:hAnsi="Times New Roman" w:cs="Times New Roman"/>
          <w:sz w:val="28"/>
        </w:rPr>
        <w:t>детские возрастные (</w:t>
      </w:r>
      <w:proofErr w:type="spellStart"/>
      <w:r w:rsidRPr="00E32179">
        <w:rPr>
          <w:rFonts w:ascii="Times New Roman" w:hAnsi="Times New Roman" w:cs="Times New Roman"/>
          <w:sz w:val="28"/>
        </w:rPr>
        <w:t>Утешница</w:t>
      </w:r>
      <w:proofErr w:type="spellEnd"/>
      <w:r w:rsidRPr="00E32179">
        <w:rPr>
          <w:rFonts w:ascii="Times New Roman" w:hAnsi="Times New Roman" w:cs="Times New Roman"/>
          <w:sz w:val="28"/>
        </w:rPr>
        <w:t>),</w:t>
      </w:r>
      <w:r w:rsidR="00E32179" w:rsidRPr="00E32179">
        <w:rPr>
          <w:rFonts w:ascii="Times New Roman" w:hAnsi="Times New Roman" w:cs="Times New Roman"/>
          <w:sz w:val="28"/>
        </w:rPr>
        <w:t xml:space="preserve"> </w:t>
      </w:r>
      <w:r w:rsidRPr="00E32179">
        <w:rPr>
          <w:rFonts w:ascii="Times New Roman" w:hAnsi="Times New Roman" w:cs="Times New Roman"/>
          <w:sz w:val="28"/>
        </w:rPr>
        <w:t xml:space="preserve"> </w:t>
      </w:r>
    </w:p>
    <w:p w:rsidR="00E32179" w:rsidRDefault="004B6F7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E32179">
        <w:rPr>
          <w:rFonts w:ascii="Times New Roman" w:hAnsi="Times New Roman" w:cs="Times New Roman"/>
          <w:sz w:val="28"/>
        </w:rPr>
        <w:t>игровые</w:t>
      </w:r>
      <w:proofErr w:type="gramEnd"/>
      <w:r w:rsidRPr="00E32179">
        <w:rPr>
          <w:rFonts w:ascii="Times New Roman" w:hAnsi="Times New Roman" w:cs="Times New Roman"/>
          <w:sz w:val="28"/>
        </w:rPr>
        <w:t xml:space="preserve"> (Зайчик), </w:t>
      </w:r>
    </w:p>
    <w:p w:rsidR="00E32179" w:rsidRDefault="004B6F7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E32179">
        <w:rPr>
          <w:rFonts w:ascii="Times New Roman" w:hAnsi="Times New Roman" w:cs="Times New Roman"/>
          <w:sz w:val="28"/>
        </w:rPr>
        <w:t>свадебные</w:t>
      </w:r>
      <w:proofErr w:type="gramEnd"/>
      <w:r w:rsidRPr="00E32179">
        <w:rPr>
          <w:rFonts w:ascii="Times New Roman" w:hAnsi="Times New Roman" w:cs="Times New Roman"/>
          <w:sz w:val="28"/>
        </w:rPr>
        <w:t xml:space="preserve"> (Вепсская кукла),  </w:t>
      </w:r>
    </w:p>
    <w:p w:rsidR="00836607" w:rsidRDefault="004B6F74" w:rsidP="009354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E32179">
        <w:rPr>
          <w:rFonts w:ascii="Times New Roman" w:hAnsi="Times New Roman" w:cs="Times New Roman"/>
          <w:sz w:val="28"/>
        </w:rPr>
        <w:t>помогающие</w:t>
      </w:r>
      <w:proofErr w:type="gramEnd"/>
      <w:r w:rsidRPr="00E32179">
        <w:rPr>
          <w:rFonts w:ascii="Times New Roman" w:hAnsi="Times New Roman" w:cs="Times New Roman"/>
          <w:sz w:val="28"/>
        </w:rPr>
        <w:t xml:space="preserve"> в родах (</w:t>
      </w:r>
      <w:proofErr w:type="spellStart"/>
      <w:r w:rsidR="00836607" w:rsidRPr="00E32179">
        <w:rPr>
          <w:rFonts w:ascii="Times New Roman" w:hAnsi="Times New Roman" w:cs="Times New Roman"/>
          <w:sz w:val="28"/>
        </w:rPr>
        <w:t>Кувадка</w:t>
      </w:r>
      <w:proofErr w:type="spellEnd"/>
      <w:r w:rsidR="00836607" w:rsidRPr="00E32179">
        <w:rPr>
          <w:rFonts w:ascii="Times New Roman" w:hAnsi="Times New Roman" w:cs="Times New Roman"/>
          <w:sz w:val="28"/>
        </w:rPr>
        <w:t>), целительские (Кубышка-Травница)</w:t>
      </w:r>
    </w:p>
    <w:p w:rsidR="00C8225B" w:rsidRPr="00C8225B" w:rsidRDefault="00C8225B" w:rsidP="00C8225B">
      <w:pPr>
        <w:spacing w:after="0"/>
        <w:rPr>
          <w:rFonts w:ascii="Times New Roman" w:hAnsi="Times New Roman" w:cs="Times New Roman"/>
          <w:sz w:val="28"/>
        </w:rPr>
      </w:pPr>
    </w:p>
    <w:sectPr w:rsidR="00C8225B" w:rsidRPr="00C8225B" w:rsidSect="007D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99B"/>
    <w:multiLevelType w:val="hybridMultilevel"/>
    <w:tmpl w:val="D068D810"/>
    <w:lvl w:ilvl="0" w:tplc="59FA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2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6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A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6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ED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E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6D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E0176"/>
    <w:multiLevelType w:val="hybridMultilevel"/>
    <w:tmpl w:val="76AE5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0E7EB7"/>
    <w:multiLevelType w:val="hybridMultilevel"/>
    <w:tmpl w:val="3042AD08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37A503AA"/>
    <w:multiLevelType w:val="hybridMultilevel"/>
    <w:tmpl w:val="F66ADE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E4BA1"/>
    <w:multiLevelType w:val="hybridMultilevel"/>
    <w:tmpl w:val="465E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16EC"/>
    <w:multiLevelType w:val="hybridMultilevel"/>
    <w:tmpl w:val="020A8E6C"/>
    <w:lvl w:ilvl="0" w:tplc="30407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3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A8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8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27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0F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6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44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E5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6E6E55"/>
    <w:multiLevelType w:val="hybridMultilevel"/>
    <w:tmpl w:val="E5AC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D7ACD"/>
    <w:multiLevelType w:val="hybridMultilevel"/>
    <w:tmpl w:val="D8F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11259"/>
    <w:rsid w:val="00011259"/>
    <w:rsid w:val="00040086"/>
    <w:rsid w:val="0007631A"/>
    <w:rsid w:val="00104F5D"/>
    <w:rsid w:val="00233A0F"/>
    <w:rsid w:val="003251AC"/>
    <w:rsid w:val="003C50AF"/>
    <w:rsid w:val="004B6F74"/>
    <w:rsid w:val="006C31ED"/>
    <w:rsid w:val="006E235C"/>
    <w:rsid w:val="006F4681"/>
    <w:rsid w:val="00700E83"/>
    <w:rsid w:val="007B0817"/>
    <w:rsid w:val="007D46D0"/>
    <w:rsid w:val="00836607"/>
    <w:rsid w:val="009354D6"/>
    <w:rsid w:val="00A9505E"/>
    <w:rsid w:val="00AE2344"/>
    <w:rsid w:val="00B8695C"/>
    <w:rsid w:val="00C049C3"/>
    <w:rsid w:val="00C46404"/>
    <w:rsid w:val="00C8225B"/>
    <w:rsid w:val="00D2302F"/>
    <w:rsid w:val="00E32179"/>
    <w:rsid w:val="00F4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2014-10-29T04:38:00Z</dcterms:created>
  <dcterms:modified xsi:type="dcterms:W3CDTF">2014-10-29T04:42:00Z</dcterms:modified>
</cp:coreProperties>
</file>