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85" w:rsidRPr="004E4902" w:rsidRDefault="00CF5A85" w:rsidP="00CF5A85">
      <w:pPr>
        <w:autoSpaceDE w:val="0"/>
        <w:jc w:val="both"/>
        <w:rPr>
          <w:rFonts w:eastAsia="Times New Roman CYR"/>
          <w:sz w:val="28"/>
          <w:szCs w:val="28"/>
        </w:rPr>
      </w:pPr>
      <w:r w:rsidRPr="004E4902">
        <w:rPr>
          <w:rFonts w:eastAsia="Times New Roman CYR"/>
          <w:sz w:val="28"/>
          <w:szCs w:val="28"/>
        </w:rPr>
        <w:t>ПРИМЕРНЫЙ ПЕРЕЧЕНЬ</w:t>
      </w:r>
    </w:p>
    <w:p w:rsidR="00CF5A85" w:rsidRPr="004E4902" w:rsidRDefault="00CF5A85" w:rsidP="00CF5A85">
      <w:pPr>
        <w:jc w:val="center"/>
        <w:rPr>
          <w:rFonts w:eastAsia="Times New Roman CYR"/>
          <w:sz w:val="28"/>
          <w:szCs w:val="28"/>
        </w:rPr>
      </w:pPr>
    </w:p>
    <w:p w:rsidR="00CF5A85" w:rsidRDefault="00CF5A85" w:rsidP="00CF5A85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о</w:t>
      </w:r>
      <w:r w:rsidRPr="004E4902">
        <w:rPr>
          <w:rFonts w:ascii="Times New Roman CYR" w:eastAsia="Times New Roman CYR" w:hAnsi="Times New Roman CYR" w:cs="Times New Roman CYR"/>
          <w:b/>
          <w:sz w:val="28"/>
          <w:szCs w:val="28"/>
        </w:rPr>
        <w:t>борудова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ния</w:t>
      </w:r>
      <w:r w:rsidRPr="004E4902">
        <w:rPr>
          <w:rFonts w:ascii="Times New Roman CYR" w:eastAsia="Times New Roman CYR" w:hAnsi="Times New Roman CYR" w:cs="Times New Roman CYR"/>
          <w:b/>
          <w:sz w:val="28"/>
          <w:szCs w:val="28"/>
        </w:rPr>
        <w:t>, обеспечивающе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го</w:t>
      </w:r>
      <w:r w:rsidRPr="004E4902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двигательную активность детей</w:t>
      </w:r>
    </w:p>
    <w:p w:rsidR="00CF5A85" w:rsidRDefault="00CF5A85" w:rsidP="00CF5A85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CF5A85" w:rsidRDefault="00CF5A85" w:rsidP="00CF5A85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Средняя группа (3-4 года)</w:t>
      </w:r>
    </w:p>
    <w:p w:rsidR="00CF5A85" w:rsidRPr="004E4902" w:rsidRDefault="00CF5A85" w:rsidP="00CF5A85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tbl>
      <w:tblPr>
        <w:tblW w:w="9597" w:type="dxa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2"/>
        <w:gridCol w:w="3829"/>
        <w:gridCol w:w="2286"/>
      </w:tblGrid>
      <w:tr w:rsidR="00CF5A85" w:rsidRPr="0027054B" w:rsidTr="00406C47">
        <w:trPr>
          <w:trHeight w:val="40"/>
        </w:trPr>
        <w:tc>
          <w:tcPr>
            <w:tcW w:w="3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Тип оборудования  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Наименование             </w:t>
            </w:r>
          </w:p>
        </w:tc>
        <w:tc>
          <w:tcPr>
            <w:tcW w:w="2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Размеры, масса </w:t>
            </w:r>
          </w:p>
        </w:tc>
      </w:tr>
      <w:tr w:rsidR="00CF5A85" w:rsidRPr="0027054B" w:rsidTr="00406C47">
        <w:trPr>
          <w:trHeight w:val="40"/>
        </w:trPr>
        <w:tc>
          <w:tcPr>
            <w:tcW w:w="3482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Для ходьбы, бега, </w:t>
            </w: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br/>
              <w:t xml:space="preserve">равновесия     </w:t>
            </w: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Балансир-волчок и </w:t>
            </w:r>
            <w:proofErr w:type="gram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балансир-качели</w:t>
            </w:r>
            <w:proofErr w:type="gram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F5A85" w:rsidRPr="0027054B" w:rsidTr="00406C47">
        <w:trPr>
          <w:trHeight w:val="40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Коврик массажный    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75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</w:tr>
      <w:tr w:rsidR="00CF5A85" w:rsidRPr="0027054B" w:rsidTr="00406C47">
        <w:trPr>
          <w:trHeight w:val="58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Диск массажный мягкий, заполненный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воздухом            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5677C9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Диаметр 30 см</w:t>
            </w:r>
            <w:r w:rsidR="00CF5A85"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40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Ходули на веревочках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117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Набор цветных подставок ("речных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камешков") из мягкого пластика с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массажными элементами на верхней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скошенной поверхности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sz w:val="28"/>
                <w:szCs w:val="28"/>
              </w:rPr>
              <w:t xml:space="preserve">6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элементов с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диаметрами от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</w:rPr>
              <w:t xml:space="preserve">27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40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и высотой от 6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см до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15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137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Волнистая дорожка с тактильными 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элементами, сборно-разборная,   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совместимая с "речными камешками"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sz w:val="28"/>
                <w:szCs w:val="28"/>
              </w:rPr>
              <w:t xml:space="preserve">8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элементов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длиной </w:t>
            </w:r>
            <w:smartTag w:uri="urn:schemas-microsoft-com:office:smarttags" w:element="metricconverter">
              <w:smartTagPr>
                <w:attr w:name="ProductID" w:val="53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53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-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</w:rPr>
              <w:t xml:space="preserve">68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см, шириной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</w:rPr>
              <w:t xml:space="preserve">17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 и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высотой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4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-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</w:rPr>
              <w:t xml:space="preserve">11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     </w:t>
            </w:r>
          </w:p>
        </w:tc>
      </w:tr>
      <w:tr w:rsidR="00CF5A85" w:rsidRPr="0027054B" w:rsidTr="00406C47">
        <w:trPr>
          <w:trHeight w:val="97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Двухсторонняя сборно-разборная  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>дорожка из ковриков с элементам</w:t>
            </w:r>
            <w:proofErr w:type="gram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и-</w:t>
            </w:r>
            <w:proofErr w:type="gram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вкладышами для обозначения      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направления движения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sz w:val="28"/>
                <w:szCs w:val="28"/>
              </w:rPr>
              <w:t xml:space="preserve">12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ковриков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размером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</w:rPr>
              <w:t xml:space="preserve">50 </w:t>
            </w:r>
            <w:r w:rsidRPr="0027054B">
              <w:rPr>
                <w:sz w:val="28"/>
                <w:szCs w:val="28"/>
                <w:lang w:val="en-US"/>
              </w:rPr>
              <w:t>x</w:t>
            </w:r>
            <w:r w:rsidRPr="0027054B">
              <w:rPr>
                <w:sz w:val="28"/>
                <w:szCs w:val="28"/>
              </w:rPr>
              <w:t xml:space="preserve"> 50 </w:t>
            </w:r>
            <w:r w:rsidRPr="0027054B">
              <w:rPr>
                <w:sz w:val="28"/>
                <w:szCs w:val="28"/>
                <w:lang w:val="en-US"/>
              </w:rPr>
              <w:t>x</w:t>
            </w:r>
            <w:r w:rsidRPr="0027054B">
              <w:rPr>
                <w:sz w:val="28"/>
                <w:szCs w:val="28"/>
              </w:rPr>
              <w:t xml:space="preserve"> 1,5 </w:t>
            </w:r>
            <w:r w:rsidRPr="0027054B">
              <w:rPr>
                <w:sz w:val="28"/>
                <w:szCs w:val="28"/>
              </w:rPr>
              <w:br/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       </w:t>
            </w:r>
          </w:p>
        </w:tc>
      </w:tr>
      <w:tr w:rsidR="00CF5A85" w:rsidRPr="0027054B" w:rsidTr="00406C47">
        <w:trPr>
          <w:trHeight w:val="78"/>
        </w:trPr>
        <w:tc>
          <w:tcPr>
            <w:tcW w:w="3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Шнур длинный        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Длина 150 -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см, Диаметр 2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см       </w:t>
            </w:r>
          </w:p>
        </w:tc>
      </w:tr>
      <w:tr w:rsidR="00CF5A85" w:rsidRPr="0027054B" w:rsidTr="00406C47">
        <w:trPr>
          <w:trHeight w:val="40"/>
        </w:trPr>
        <w:tc>
          <w:tcPr>
            <w:tcW w:w="3482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Для прыжков    </w:t>
            </w:r>
          </w:p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97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Набор кубов пластиковых или     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деревянных разноцветных,        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 xml:space="preserve">вкладывающихся друг в друга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 xml:space="preserve">В наборе 5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штук, размеры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 xml:space="preserve">ребер от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10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30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</w:t>
            </w:r>
          </w:p>
        </w:tc>
      </w:tr>
      <w:tr w:rsidR="00CF5A85" w:rsidRPr="0027054B" w:rsidTr="00406C47">
        <w:trPr>
          <w:trHeight w:val="40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Мяч-попрыгунчик     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50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CF5A85" w:rsidRPr="0027054B" w:rsidTr="00406C47">
        <w:trPr>
          <w:trHeight w:val="58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Обруч плоский (цветной)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50 -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55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     </w:t>
            </w:r>
          </w:p>
        </w:tc>
      </w:tr>
      <w:tr w:rsidR="00CF5A85" w:rsidRPr="0027054B" w:rsidTr="00406C47">
        <w:trPr>
          <w:trHeight w:val="58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Палка гимнастическая короткая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Длина 75 - 80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см       </w:t>
            </w:r>
          </w:p>
        </w:tc>
      </w:tr>
      <w:tr w:rsidR="00CF5A85" w:rsidRPr="0027054B" w:rsidTr="00406C47">
        <w:trPr>
          <w:trHeight w:val="58"/>
        </w:trPr>
        <w:tc>
          <w:tcPr>
            <w:tcW w:w="3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Скакалка короткая   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Длина 120 -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150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     </w:t>
            </w:r>
          </w:p>
        </w:tc>
      </w:tr>
      <w:tr w:rsidR="00CF5A85" w:rsidRPr="0027054B" w:rsidTr="00406C47">
        <w:trPr>
          <w:trHeight w:val="40"/>
        </w:trPr>
        <w:tc>
          <w:tcPr>
            <w:tcW w:w="3482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Для катания,   </w:t>
            </w: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br/>
              <w:t xml:space="preserve">бросания, ловли  </w:t>
            </w: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Кегли               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40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proofErr w:type="spell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Кольцеброс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(набор)  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40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Мешочек с грузом большой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400 г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40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Обруч большой       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100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CF5A85" w:rsidRPr="0027054B" w:rsidTr="00406C47">
        <w:trPr>
          <w:trHeight w:val="40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Серсо (набор)       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40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proofErr w:type="spell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Мячи-массажеры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разных размеров и форм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F5A85" w:rsidRPr="0027054B" w:rsidTr="00406C47">
        <w:trPr>
          <w:trHeight w:val="58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Мяч для игры в помещении на резиновом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шнурке              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F5A85" w:rsidRPr="0027054B" w:rsidTr="00406C47">
        <w:trPr>
          <w:trHeight w:val="58"/>
        </w:trPr>
        <w:tc>
          <w:tcPr>
            <w:tcW w:w="3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Шар цветной (</w:t>
            </w:r>
            <w:proofErr w:type="spell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фибро-пластиковый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)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20 -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25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     </w:t>
            </w:r>
          </w:p>
        </w:tc>
      </w:tr>
      <w:tr w:rsidR="00CF5A85" w:rsidRPr="0027054B" w:rsidTr="00406C47">
        <w:trPr>
          <w:trHeight w:val="97"/>
        </w:trPr>
        <w:tc>
          <w:tcPr>
            <w:tcW w:w="3482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Для ползания и   </w:t>
            </w: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br/>
              <w:t xml:space="preserve">лазанья      </w:t>
            </w: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Полукольцо мягкое   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120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см, Высота 30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>см, Диаметр 5 -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</w:rPr>
              <w:t xml:space="preserve">6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      </w:t>
            </w:r>
          </w:p>
        </w:tc>
      </w:tr>
      <w:tr w:rsidR="00CF5A85" w:rsidRPr="0027054B" w:rsidTr="00406C47">
        <w:trPr>
          <w:trHeight w:val="97"/>
        </w:trPr>
        <w:tc>
          <w:tcPr>
            <w:tcW w:w="3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Сборно-разборный тоннель-конструктор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 4-мя видами "ворот" для </w:t>
            </w:r>
            <w:proofErr w:type="spell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пролезания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>и большим количеством элементо</w:t>
            </w:r>
            <w:proofErr w:type="gram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в-</w:t>
            </w:r>
            <w:proofErr w:type="gram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вкладышей с массажной поверхностью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F5A85" w:rsidRPr="0027054B" w:rsidTr="00406C47">
        <w:trPr>
          <w:trHeight w:val="58"/>
        </w:trPr>
        <w:tc>
          <w:tcPr>
            <w:tcW w:w="3482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Для        </w:t>
            </w: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br/>
            </w:r>
            <w:proofErr w:type="spellStart"/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общеразвивающих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 </w:t>
            </w: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br/>
              <w:t xml:space="preserve">упражнений     </w:t>
            </w: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Колечко резиновое   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5 - 6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см       </w:t>
            </w:r>
          </w:p>
        </w:tc>
      </w:tr>
      <w:tr w:rsidR="00CF5A85" w:rsidRPr="0027054B" w:rsidTr="00406C47">
        <w:trPr>
          <w:trHeight w:val="58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proofErr w:type="spell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Мячи-физиороллы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с различной     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конфигурацией       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40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,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длина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80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58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Мячи </w:t>
            </w:r>
            <w:proofErr w:type="spell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фитболы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с гладкой или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 xml:space="preserve">массажной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поверхностью        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 xml:space="preserve">Диаметры 40 -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lastRenderedPageBreak/>
              <w:t xml:space="preserve">60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     </w:t>
            </w:r>
          </w:p>
        </w:tc>
      </w:tr>
      <w:tr w:rsidR="00CF5A85" w:rsidRPr="0027054B" w:rsidTr="00406C47">
        <w:trPr>
          <w:trHeight w:val="58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Мешочек с грузом малый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Масса 150 -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200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г     </w:t>
            </w:r>
          </w:p>
        </w:tc>
      </w:tr>
      <w:tr w:rsidR="00CF5A85" w:rsidRPr="0027054B" w:rsidTr="00406C47">
        <w:trPr>
          <w:trHeight w:val="58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Валик массажный     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5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,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Длина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15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40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Кольцо массажное гибкое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17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CF5A85" w:rsidRPr="0027054B" w:rsidTr="00406C47">
        <w:trPr>
          <w:trHeight w:val="58"/>
        </w:trPr>
        <w:tc>
          <w:tcPr>
            <w:tcW w:w="348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Мяч резиновый       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15 -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20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см,     </w:t>
            </w:r>
          </w:p>
        </w:tc>
      </w:tr>
      <w:tr w:rsidR="00CF5A85" w:rsidRPr="0027054B" w:rsidTr="00406C47">
        <w:trPr>
          <w:trHeight w:val="58"/>
        </w:trPr>
        <w:tc>
          <w:tcPr>
            <w:tcW w:w="3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Флажки разноцветные                  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размер 15 </w:t>
            </w:r>
            <w:proofErr w:type="spell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x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20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     </w:t>
            </w:r>
          </w:p>
        </w:tc>
      </w:tr>
    </w:tbl>
    <w:p w:rsidR="00CF5A85" w:rsidRDefault="00CF5A85" w:rsidP="00CF5A85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CF5A85" w:rsidRPr="004E4902" w:rsidRDefault="00CF5A85" w:rsidP="00CF5A85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CF5A85" w:rsidRPr="004E4902" w:rsidRDefault="00CF5A85" w:rsidP="00CF5A85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4E4902">
        <w:rPr>
          <w:rFonts w:ascii="Times New Roman CYR" w:eastAsia="Times New Roman CYR" w:hAnsi="Times New Roman CYR" w:cs="Times New Roman CYR"/>
          <w:b/>
          <w:sz w:val="28"/>
          <w:szCs w:val="28"/>
        </w:rPr>
        <w:t>старшая группа (5-6 лет)</w:t>
      </w:r>
    </w:p>
    <w:p w:rsidR="00CF5A85" w:rsidRPr="004E4902" w:rsidRDefault="00CF5A85" w:rsidP="00CF5A85">
      <w:pPr>
        <w:autoSpaceDE w:val="0"/>
        <w:jc w:val="both"/>
        <w:rPr>
          <w:sz w:val="28"/>
          <w:szCs w:val="28"/>
        </w:rPr>
      </w:pPr>
    </w:p>
    <w:tbl>
      <w:tblPr>
        <w:tblW w:w="956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4"/>
        <w:gridCol w:w="3969"/>
        <w:gridCol w:w="2126"/>
      </w:tblGrid>
      <w:tr w:rsidR="00CF5A85" w:rsidRPr="0027054B" w:rsidTr="00406C47">
        <w:trPr>
          <w:trHeight w:val="240"/>
        </w:trPr>
        <w:tc>
          <w:tcPr>
            <w:tcW w:w="3474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Тип оборудования</w:t>
            </w: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Размеры, масса</w:t>
            </w: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 w:val="restart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Для ходьбы, бега, </w:t>
            </w: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br/>
              <w:t xml:space="preserve">равновесия     </w:t>
            </w: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Балансир-волчок и </w:t>
            </w:r>
            <w:proofErr w:type="gram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балансир-качели</w:t>
            </w:r>
            <w:proofErr w:type="gram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Коврик массажный со </w:t>
            </w:r>
            <w:proofErr w:type="spell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следочками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Диск массажный мягкий, заполненный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воздухом     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Диаметр 30 - 35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см       </w:t>
            </w: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Ходули на веревочках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72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Набор цветных подставок ("речных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камешков") из мягкого пластика с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массажными элементами на верхней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скошенной поверхности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sz w:val="28"/>
                <w:szCs w:val="28"/>
              </w:rPr>
              <w:t xml:space="preserve">6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элементов с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диаметрами от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</w:rPr>
              <w:t xml:space="preserve">27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40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и высотой от 6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см до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15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72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Волнистая дорожка с тактильными 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элементами, сборно-разборная,   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совместимая с "речными камешками"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sz w:val="28"/>
                <w:szCs w:val="28"/>
              </w:rPr>
              <w:t xml:space="preserve">8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элементов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длиной </w:t>
            </w:r>
            <w:smartTag w:uri="urn:schemas-microsoft-com:office:smarttags" w:element="metricconverter">
              <w:smartTagPr>
                <w:attr w:name="ProductID" w:val="53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53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-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</w:rPr>
              <w:t xml:space="preserve">68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см, шириной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</w:rPr>
              <w:t xml:space="preserve">17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см и высотой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</w:rPr>
              <w:t xml:space="preserve">4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 - </w:t>
            </w:r>
            <w:smartTag w:uri="urn:schemas-microsoft-com:office:smarttags" w:element="metricconverter">
              <w:smartTagPr>
                <w:attr w:name="ProductID" w:val="11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11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Шнур короткий (плетеный)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75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 w:val="restart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Для прыжков    </w:t>
            </w: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Обруч малый  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55 - 65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Мяч-прыгун   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45 </w:t>
            </w:r>
            <w:smartTag w:uri="urn:schemas-microsoft-com:office:smarttags" w:element="metricconverter">
              <w:smartTagPr>
                <w:attr w:name="ProductID" w:val="-55 см"/>
              </w:smartTagPr>
              <w:r w:rsidRPr="0027054B">
                <w:rPr>
                  <w:sz w:val="28"/>
                  <w:szCs w:val="28"/>
                  <w:lang w:val="en-US"/>
                </w:rPr>
                <w:t xml:space="preserve">-55 </w:t>
              </w: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Скакалка короткая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Длина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100 -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27054B">
                <w:rPr>
                  <w:sz w:val="28"/>
                  <w:szCs w:val="28"/>
                  <w:lang w:val="en-US"/>
                </w:rPr>
                <w:t xml:space="preserve">120 </w:t>
              </w: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 w:val="restart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Для катания,    </w:t>
            </w: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br/>
              <w:t xml:space="preserve">бросания, ловли  </w:t>
            </w: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Кегли (набор)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proofErr w:type="spell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Кольцеброс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(набор)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Ракетки с мячиком или воланом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Мешочек малый с грузом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Масса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150 -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27054B">
                <w:rPr>
                  <w:sz w:val="28"/>
                  <w:szCs w:val="28"/>
                  <w:lang w:val="en-US"/>
                </w:rPr>
                <w:t xml:space="preserve">200 </w:t>
              </w: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г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Мяч большой  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18 -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7054B">
                <w:rPr>
                  <w:sz w:val="28"/>
                  <w:szCs w:val="28"/>
                  <w:lang w:val="en-US"/>
                </w:rPr>
                <w:t xml:space="preserve">20 </w:t>
              </w: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Мешочек с грузом большой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400 г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Мяч для игры в помещении на резиновом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шнурке       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Мяч для мини-баскетбола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0,5 кг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Мяч утяжеленный (набивной)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Масса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350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г,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500 г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proofErr w:type="spell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Мячи-массажеры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разных размеров и форм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Обруч большой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100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Серсо (набор)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 w:val="restart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Для ползания и   </w:t>
            </w: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br/>
              <w:t xml:space="preserve">лазанья      </w:t>
            </w: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Комплект мягких модулей (6 - 8  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сегментов)   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60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Сборно-разборный тоннель-конструктор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 4-мя видами "ворот" для </w:t>
            </w:r>
            <w:proofErr w:type="spell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пролезания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>и большим количеством элементо</w:t>
            </w:r>
            <w:proofErr w:type="gram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в-</w:t>
            </w:r>
            <w:proofErr w:type="gram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вкладышей с массажной поверхностью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 w:val="restart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Для        </w:t>
            </w: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br/>
            </w:r>
            <w:proofErr w:type="spellStart"/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общеразвивающих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 </w:t>
            </w: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br/>
              <w:t xml:space="preserve">упражнений     </w:t>
            </w: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Гантели детские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Кольцо малое 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13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Лента короткая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Длина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50 -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27054B">
                <w:rPr>
                  <w:sz w:val="28"/>
                  <w:szCs w:val="28"/>
                  <w:lang w:val="en-US"/>
                </w:rPr>
                <w:t xml:space="preserve">60 </w:t>
              </w: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Мяч средний  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10 -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27054B">
                <w:rPr>
                  <w:sz w:val="28"/>
                  <w:szCs w:val="28"/>
                  <w:lang w:val="en-US"/>
                </w:rPr>
                <w:t xml:space="preserve">12 </w:t>
              </w: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proofErr w:type="spell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Мячи-фитболы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(с гладкой или массажной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поверхностью)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55 -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27054B">
                <w:rPr>
                  <w:sz w:val="28"/>
                  <w:szCs w:val="28"/>
                  <w:lang w:val="en-US"/>
                </w:rPr>
                <w:t xml:space="preserve">70 </w:t>
              </w: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Флажки разноцветные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размер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15 x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7054B">
                <w:rPr>
                  <w:sz w:val="28"/>
                  <w:szCs w:val="28"/>
                  <w:lang w:val="en-US"/>
                </w:rPr>
                <w:t xml:space="preserve">20 </w:t>
              </w: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Палка гимнастическая короткая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80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</w:tbl>
    <w:p w:rsidR="00CF5A85" w:rsidRPr="004E4902" w:rsidRDefault="00CF5A85" w:rsidP="00CF5A85">
      <w:pPr>
        <w:jc w:val="center"/>
        <w:rPr>
          <w:sz w:val="28"/>
          <w:szCs w:val="28"/>
        </w:rPr>
      </w:pPr>
    </w:p>
    <w:p w:rsidR="00CF5A85" w:rsidRDefault="00CF5A85" w:rsidP="00CF5A85">
      <w:pPr>
        <w:jc w:val="both"/>
        <w:rPr>
          <w:b/>
          <w:sz w:val="28"/>
          <w:szCs w:val="28"/>
        </w:rPr>
      </w:pPr>
    </w:p>
    <w:p w:rsidR="00CF5A85" w:rsidRPr="004E4902" w:rsidRDefault="00CF5A85" w:rsidP="00CF5A85">
      <w:pPr>
        <w:jc w:val="center"/>
        <w:rPr>
          <w:b/>
          <w:sz w:val="28"/>
          <w:szCs w:val="28"/>
        </w:rPr>
      </w:pPr>
      <w:r w:rsidRPr="004E4902">
        <w:rPr>
          <w:b/>
          <w:sz w:val="28"/>
          <w:szCs w:val="28"/>
        </w:rPr>
        <w:t>Подготовительная</w:t>
      </w:r>
      <w:r>
        <w:rPr>
          <w:b/>
          <w:sz w:val="28"/>
          <w:szCs w:val="28"/>
        </w:rPr>
        <w:t xml:space="preserve"> к школе </w:t>
      </w:r>
      <w:r w:rsidRPr="004E4902">
        <w:rPr>
          <w:b/>
          <w:sz w:val="28"/>
          <w:szCs w:val="28"/>
        </w:rPr>
        <w:t xml:space="preserve"> группа </w:t>
      </w:r>
      <w:r>
        <w:rPr>
          <w:b/>
          <w:sz w:val="28"/>
          <w:szCs w:val="28"/>
        </w:rPr>
        <w:t>6-7 (лет)</w:t>
      </w:r>
    </w:p>
    <w:p w:rsidR="00CF5A85" w:rsidRPr="004E4902" w:rsidRDefault="00CF5A85" w:rsidP="00CF5A85">
      <w:pPr>
        <w:jc w:val="both"/>
        <w:rPr>
          <w:sz w:val="28"/>
          <w:szCs w:val="28"/>
        </w:rPr>
      </w:pPr>
    </w:p>
    <w:tbl>
      <w:tblPr>
        <w:tblW w:w="956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4"/>
        <w:gridCol w:w="3969"/>
        <w:gridCol w:w="2126"/>
      </w:tblGrid>
      <w:tr w:rsidR="00CF5A85" w:rsidRPr="0027054B" w:rsidTr="00406C47">
        <w:trPr>
          <w:trHeight w:val="240"/>
        </w:trPr>
        <w:tc>
          <w:tcPr>
            <w:tcW w:w="3474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Тип оборудования</w:t>
            </w: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Размеры, масса</w:t>
            </w: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 w:val="restart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Для ходьбы, бега, </w:t>
            </w: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br/>
              <w:t xml:space="preserve">равновесия     </w:t>
            </w: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Балансир-волчок и </w:t>
            </w:r>
            <w:proofErr w:type="gram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балансир-качели</w:t>
            </w:r>
            <w:proofErr w:type="gram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Коврик массажный со </w:t>
            </w:r>
            <w:proofErr w:type="spell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следочками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Диск массажный мягкий, заполненный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воздухом     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Диаметр 30 - 35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см       </w:t>
            </w: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Ходули на веревочках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72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Набор цветных подставок ("речных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камешков") из мягкого пластика с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массажными элементами на верхней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скошенной поверхности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sz w:val="28"/>
                <w:szCs w:val="28"/>
              </w:rPr>
              <w:t xml:space="preserve">6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элементов с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диаметрами от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</w:rPr>
              <w:t xml:space="preserve">27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40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и высотой от 6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см до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15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72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Волнистая дорожка с тактильными 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элементами, сборно-разборная,   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совместимая с "речными камешками"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sz w:val="28"/>
                <w:szCs w:val="28"/>
              </w:rPr>
              <w:t xml:space="preserve">8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элементов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длиной </w:t>
            </w:r>
            <w:smartTag w:uri="urn:schemas-microsoft-com:office:smarttags" w:element="metricconverter">
              <w:smartTagPr>
                <w:attr w:name="ProductID" w:val="53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53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-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</w:rPr>
              <w:t xml:space="preserve">68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см, шириной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</w:rPr>
              <w:t xml:space="preserve">17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см и высотой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</w:rPr>
              <w:t xml:space="preserve">4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 - </w:t>
            </w:r>
            <w:smartTag w:uri="urn:schemas-microsoft-com:office:smarttags" w:element="metricconverter">
              <w:smartTagPr>
                <w:attr w:name="ProductID" w:val="11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11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Шнур короткий (плетеный)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75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 w:val="restart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Для прыжков    </w:t>
            </w: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Обруч малый  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55 - 65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см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Мяч-прыгун   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45 </w:t>
            </w:r>
            <w:smartTag w:uri="urn:schemas-microsoft-com:office:smarttags" w:element="metricconverter">
              <w:smartTagPr>
                <w:attr w:name="ProductID" w:val="-55 см"/>
              </w:smartTagPr>
              <w:r w:rsidRPr="0027054B">
                <w:rPr>
                  <w:sz w:val="28"/>
                  <w:szCs w:val="28"/>
                  <w:lang w:val="en-US"/>
                </w:rPr>
                <w:t xml:space="preserve">-55 </w:t>
              </w: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Скакалка короткая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Длина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lastRenderedPageBreak/>
              <w:t xml:space="preserve">100 -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27054B">
                <w:rPr>
                  <w:sz w:val="28"/>
                  <w:szCs w:val="28"/>
                  <w:lang w:val="en-US"/>
                </w:rPr>
                <w:t xml:space="preserve">120 </w:t>
              </w: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 w:val="restart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lastRenderedPageBreak/>
              <w:t xml:space="preserve">Для катания,    </w:t>
            </w: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br/>
              <w:t xml:space="preserve">бросания, ловли  </w:t>
            </w: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Кегли (набор)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proofErr w:type="spell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Кольцеброс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(набор)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Ракетки с мячиком или воланом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Мешочек малый с грузом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Масса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150 -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27054B">
                <w:rPr>
                  <w:sz w:val="28"/>
                  <w:szCs w:val="28"/>
                  <w:lang w:val="en-US"/>
                </w:rPr>
                <w:t xml:space="preserve">200 </w:t>
              </w: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г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Мяч большой  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18 -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7054B">
                <w:rPr>
                  <w:sz w:val="28"/>
                  <w:szCs w:val="28"/>
                  <w:lang w:val="en-US"/>
                </w:rPr>
                <w:t xml:space="preserve">20 </w:t>
              </w: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Мешочек с грузом большой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400 г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Мяч для игры в помещении на резиновом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шнурке       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Мяч для мини-баскетбола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0,5 кг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Мяч утяжеленный (набивной)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Масса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350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г,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500 г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proofErr w:type="spell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Мячи-массажеры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разных размеров и форм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Обруч большой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100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Серсо (набор)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 w:val="restart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Для ползания и   </w:t>
            </w: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br/>
              <w:t xml:space="preserve">лазанья      </w:t>
            </w: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Комплект мягких модулей (6 - 8  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сегментов)   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60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Сборно-разборный тоннель-конструктор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с 4-мя видами "ворот" для </w:t>
            </w:r>
            <w:proofErr w:type="spell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пролезания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>и большим количеством элементо</w:t>
            </w:r>
            <w:proofErr w:type="gram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в-</w:t>
            </w:r>
            <w:proofErr w:type="gram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вкладышей с массажной поверхностью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 w:val="restart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Для        </w:t>
            </w: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br/>
            </w:r>
            <w:proofErr w:type="spellStart"/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общеразвивающих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 </w:t>
            </w:r>
            <w:r w:rsidRPr="0027054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br/>
              <w:t xml:space="preserve">упражнений     </w:t>
            </w: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Гантели детские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Кольцо малое 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13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Лента короткая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Длина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50 -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27054B">
                <w:rPr>
                  <w:sz w:val="28"/>
                  <w:szCs w:val="28"/>
                  <w:lang w:val="en-US"/>
                </w:rPr>
                <w:t xml:space="preserve">60 </w:t>
              </w: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Мяч средний  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Диаметр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10 -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27054B">
                <w:rPr>
                  <w:sz w:val="28"/>
                  <w:szCs w:val="28"/>
                  <w:lang w:val="en-US"/>
                </w:rPr>
                <w:t xml:space="preserve">12 </w:t>
              </w: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proofErr w:type="spellStart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Мячи-фитболы</w:t>
            </w:r>
            <w:proofErr w:type="spellEnd"/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(с гладкой или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массажной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  <w:t xml:space="preserve">поверхностью)      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 xml:space="preserve">Диаметр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lastRenderedPageBreak/>
              <w:t xml:space="preserve">55 -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27054B">
                <w:rPr>
                  <w:sz w:val="28"/>
                  <w:szCs w:val="28"/>
                  <w:lang w:val="en-US"/>
                </w:rPr>
                <w:t xml:space="preserve">70 </w:t>
              </w: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</w:tr>
      <w:tr w:rsidR="00CF5A85" w:rsidRPr="0027054B" w:rsidTr="00406C47">
        <w:trPr>
          <w:trHeight w:val="36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Флажки разноцветные          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размер     </w:t>
            </w: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br/>
            </w:r>
            <w:r w:rsidRPr="0027054B">
              <w:rPr>
                <w:sz w:val="28"/>
                <w:szCs w:val="28"/>
                <w:lang w:val="en-US"/>
              </w:rPr>
              <w:t xml:space="preserve">15 x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7054B">
                <w:rPr>
                  <w:sz w:val="28"/>
                  <w:szCs w:val="28"/>
                  <w:lang w:val="en-US"/>
                </w:rPr>
                <w:t xml:space="preserve">20 </w:t>
              </w: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CF5A85" w:rsidRPr="0027054B" w:rsidTr="00406C47">
        <w:trPr>
          <w:trHeight w:val="240"/>
        </w:trPr>
        <w:tc>
          <w:tcPr>
            <w:tcW w:w="3474" w:type="dxa"/>
            <w:vMerge/>
            <w:shd w:val="clear" w:color="auto" w:fill="FFFFFF"/>
            <w:vAlign w:val="center"/>
          </w:tcPr>
          <w:p w:rsidR="00CF5A85" w:rsidRPr="0027054B" w:rsidRDefault="00CF5A85" w:rsidP="00406C4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Палка гимнастическая короткая        </w:t>
            </w:r>
          </w:p>
        </w:tc>
        <w:tc>
          <w:tcPr>
            <w:tcW w:w="2126" w:type="dxa"/>
            <w:shd w:val="clear" w:color="auto" w:fill="FFFFFF"/>
          </w:tcPr>
          <w:p w:rsidR="00CF5A85" w:rsidRPr="0027054B" w:rsidRDefault="00CF5A85" w:rsidP="00406C47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7054B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80 см</w:t>
              </w:r>
            </w:smartTag>
            <w:r w:rsidRPr="0027054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</w:tbl>
    <w:p w:rsidR="00CF5A85" w:rsidRPr="004E4902" w:rsidRDefault="00CF5A85" w:rsidP="00CF5A85">
      <w:pPr>
        <w:jc w:val="both"/>
        <w:rPr>
          <w:sz w:val="28"/>
          <w:szCs w:val="28"/>
        </w:rPr>
      </w:pPr>
    </w:p>
    <w:p w:rsidR="00CF5A85" w:rsidRDefault="00CF5A85" w:rsidP="00CF5A85">
      <w:pPr>
        <w:rPr>
          <w:sz w:val="28"/>
          <w:szCs w:val="28"/>
        </w:rPr>
      </w:pPr>
    </w:p>
    <w:p w:rsidR="00CF5A85" w:rsidRDefault="00CF5A85" w:rsidP="00CF5A85">
      <w:pPr>
        <w:rPr>
          <w:b/>
          <w:bCs/>
          <w:iCs/>
          <w:color w:val="333333"/>
          <w:sz w:val="28"/>
          <w:szCs w:val="28"/>
          <w:shd w:val="clear" w:color="auto" w:fill="FFFFFF"/>
        </w:rPr>
      </w:pPr>
    </w:p>
    <w:p w:rsidR="00CF5A85" w:rsidRDefault="00CF5A85" w:rsidP="00CF5A85">
      <w:pPr>
        <w:rPr>
          <w:b/>
          <w:bCs/>
          <w:iCs/>
          <w:color w:val="333333"/>
          <w:sz w:val="28"/>
          <w:szCs w:val="28"/>
          <w:shd w:val="clear" w:color="auto" w:fill="FFFFFF"/>
        </w:rPr>
      </w:pPr>
    </w:p>
    <w:p w:rsidR="00CF5A85" w:rsidRDefault="00CF5A85" w:rsidP="00CF5A85">
      <w:pPr>
        <w:rPr>
          <w:b/>
          <w:bCs/>
          <w:iCs/>
          <w:color w:val="333333"/>
          <w:sz w:val="28"/>
          <w:szCs w:val="28"/>
          <w:shd w:val="clear" w:color="auto" w:fill="FFFFFF"/>
        </w:rPr>
      </w:pPr>
    </w:p>
    <w:p w:rsidR="009F5E5D" w:rsidRDefault="009F5E5D"/>
    <w:sectPr w:rsidR="009F5E5D" w:rsidSect="009F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A85"/>
    <w:rsid w:val="0027054B"/>
    <w:rsid w:val="003D36FD"/>
    <w:rsid w:val="005677C9"/>
    <w:rsid w:val="006E7FBA"/>
    <w:rsid w:val="009F5E5D"/>
    <w:rsid w:val="00CF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1184</Words>
  <Characters>6751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mazda titan</dc:creator>
  <cp:lastModifiedBy>mazda titan</cp:lastModifiedBy>
  <cp:revision>3</cp:revision>
  <dcterms:created xsi:type="dcterms:W3CDTF">2015-07-21T07:43:00Z</dcterms:created>
  <dcterms:modified xsi:type="dcterms:W3CDTF">2015-07-21T07:54:00Z</dcterms:modified>
</cp:coreProperties>
</file>