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43" w:type="dxa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  <w:insideH w:val="triple" w:sz="12" w:space="0" w:color="auto"/>
          <w:insideV w:val="triple" w:sz="12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E07418" w:rsidTr="00E07418">
        <w:tblPrEx>
          <w:tblCellMar>
            <w:top w:w="0" w:type="dxa"/>
            <w:bottom w:w="0" w:type="dxa"/>
          </w:tblCellMar>
        </w:tblPrEx>
        <w:trPr>
          <w:trHeight w:val="13755"/>
        </w:trPr>
        <w:tc>
          <w:tcPr>
            <w:tcW w:w="9780" w:type="dxa"/>
          </w:tcPr>
          <w:p w:rsidR="00E07418" w:rsidRDefault="00E07418"/>
          <w:p w:rsidR="00E07418" w:rsidRDefault="00E07418" w:rsidP="00E0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7418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дошкольное образовательное учреждение</w:t>
            </w:r>
          </w:p>
          <w:p w:rsidR="00E07418" w:rsidRPr="00E07418" w:rsidRDefault="00E07418" w:rsidP="00E0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18">
              <w:rPr>
                <w:rFonts w:ascii="Times New Roman" w:hAnsi="Times New Roman" w:cs="Times New Roman"/>
                <w:sz w:val="24"/>
                <w:szCs w:val="24"/>
              </w:rPr>
              <w:t xml:space="preserve"> г. Хабаровска «Детский сад комбинированного вида № 128»</w:t>
            </w:r>
          </w:p>
          <w:p w:rsidR="00E07418" w:rsidRDefault="00E07418" w:rsidP="00E07418"/>
          <w:p w:rsidR="00E07418" w:rsidRDefault="00E07418" w:rsidP="00E07418">
            <w:pPr>
              <w:tabs>
                <w:tab w:val="left" w:pos="2355"/>
              </w:tabs>
            </w:pPr>
            <w:r>
              <w:tab/>
            </w:r>
          </w:p>
          <w:p w:rsidR="00E07418" w:rsidRDefault="00E07418" w:rsidP="00E07418">
            <w:pPr>
              <w:tabs>
                <w:tab w:val="left" w:pos="2355"/>
              </w:tabs>
            </w:pPr>
          </w:p>
          <w:p w:rsidR="00E07418" w:rsidRDefault="00E07418" w:rsidP="00E07418">
            <w:pPr>
              <w:tabs>
                <w:tab w:val="left" w:pos="2355"/>
              </w:tabs>
            </w:pPr>
          </w:p>
          <w:p w:rsidR="00E07418" w:rsidRDefault="00E07418" w:rsidP="00E07418">
            <w:pPr>
              <w:tabs>
                <w:tab w:val="left" w:pos="2355"/>
              </w:tabs>
              <w:jc w:val="center"/>
            </w:pPr>
          </w:p>
          <w:p w:rsidR="00E07418" w:rsidRDefault="00E07418" w:rsidP="00E07418">
            <w:pPr>
              <w:tabs>
                <w:tab w:val="left" w:pos="2355"/>
              </w:tabs>
              <w:jc w:val="center"/>
            </w:pPr>
          </w:p>
          <w:p w:rsidR="00E07418" w:rsidRDefault="00E07418" w:rsidP="00E07418">
            <w:pPr>
              <w:tabs>
                <w:tab w:val="left" w:pos="2355"/>
              </w:tabs>
              <w:jc w:val="center"/>
            </w:pPr>
          </w:p>
          <w:p w:rsidR="00E07418" w:rsidRDefault="00E07418" w:rsidP="00E0741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E07418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Конспект оздоровительной гимнастики после сна во 2-й младшей группе</w:t>
            </w:r>
          </w:p>
          <w:p w:rsidR="00E07418" w:rsidRDefault="008F5698" w:rsidP="00E0741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«</w:t>
            </w:r>
            <w:r w:rsidR="00783553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Веселые ж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учки</w:t>
            </w:r>
            <w:r w:rsidR="00CA4C4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, паучки</w:t>
            </w:r>
            <w:r w:rsidR="00783553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</w:t>
            </w:r>
          </w:p>
          <w:p w:rsidR="00E07418" w:rsidRDefault="00E07418" w:rsidP="00E0741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E07418" w:rsidRDefault="00E07418" w:rsidP="00E0741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E07418" w:rsidRDefault="00E07418" w:rsidP="00E0741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E07418" w:rsidRDefault="00E07418" w:rsidP="00E07418">
            <w:pPr>
              <w:tabs>
                <w:tab w:val="left" w:pos="2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E07418" w:rsidRDefault="00E07418" w:rsidP="00E07418">
            <w:pPr>
              <w:tabs>
                <w:tab w:val="left" w:pos="2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общеразвивающей группы </w:t>
            </w:r>
          </w:p>
          <w:p w:rsidR="00E07418" w:rsidRPr="00E07418" w:rsidRDefault="00E07418" w:rsidP="00E07418">
            <w:pPr>
              <w:tabs>
                <w:tab w:val="left" w:pos="2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Тимошина Татьяна Прохоровна </w:t>
            </w:r>
          </w:p>
          <w:p w:rsidR="00E07418" w:rsidRDefault="00E07418" w:rsidP="00E0741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E07418" w:rsidRDefault="00E07418" w:rsidP="00E0741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</w:p>
          <w:p w:rsidR="00E07418" w:rsidRPr="00E07418" w:rsidRDefault="00E07418" w:rsidP="00E07418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Хабаровск, 2015 </w:t>
            </w:r>
          </w:p>
        </w:tc>
      </w:tr>
    </w:tbl>
    <w:p w:rsidR="00410A7D" w:rsidRDefault="00410A7D">
      <w:pPr>
        <w:sectPr w:rsidR="00410A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D27" w:rsidRDefault="00E07418" w:rsidP="008F56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1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положительного эмоционального фона детей после дневного сна.</w:t>
      </w:r>
    </w:p>
    <w:p w:rsidR="00E07418" w:rsidRDefault="00E07418" w:rsidP="008F56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418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Укрепить мышечный тонус с помощью контрастных воздушных ванн и  </w:t>
      </w:r>
      <w:r w:rsidR="008F5698">
        <w:rPr>
          <w:rFonts w:ascii="Times New Roman" w:hAnsi="Times New Roman" w:cs="Times New Roman"/>
          <w:sz w:val="28"/>
          <w:szCs w:val="28"/>
        </w:rPr>
        <w:t>физических упражнений;</w:t>
      </w:r>
    </w:p>
    <w:p w:rsidR="00E07418" w:rsidRDefault="00E07418" w:rsidP="008F56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F5698">
        <w:rPr>
          <w:rFonts w:ascii="Times New Roman" w:hAnsi="Times New Roman" w:cs="Times New Roman"/>
          <w:sz w:val="28"/>
          <w:szCs w:val="28"/>
        </w:rPr>
        <w:t>Повысить работоспособность детского организма через физические упражнения и упражнения на дыхание;</w:t>
      </w:r>
    </w:p>
    <w:p w:rsidR="008F5698" w:rsidRDefault="008F5698" w:rsidP="008F56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3553">
        <w:rPr>
          <w:rFonts w:ascii="Times New Roman" w:hAnsi="Times New Roman" w:cs="Times New Roman"/>
          <w:sz w:val="28"/>
          <w:szCs w:val="28"/>
        </w:rPr>
        <w:t>Формирование интерес к здоровому образу жизни.</w:t>
      </w:r>
    </w:p>
    <w:p w:rsidR="00783553" w:rsidRDefault="00783553" w:rsidP="008F56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53" w:rsidRPr="00783553" w:rsidRDefault="00783553" w:rsidP="008F5698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553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783553" w:rsidRDefault="00783553" w:rsidP="008F569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дорожки, массажные коврики, ребристая доска, коврики для профилактики плоскостопия.</w:t>
      </w:r>
    </w:p>
    <w:p w:rsidR="00783553" w:rsidRPr="00CA4C4C" w:rsidRDefault="00CA4C4C" w:rsidP="00783553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C4C"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CA4C4C" w:rsidRDefault="00CA4C4C" w:rsidP="007835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Гимнастика в постели;</w:t>
      </w:r>
    </w:p>
    <w:p w:rsidR="00CA4C4C" w:rsidRDefault="00CA4C4C" w:rsidP="007835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Физические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профилактику плоскостопия и нарушения осанки;</w:t>
      </w:r>
    </w:p>
    <w:p w:rsidR="00CA4C4C" w:rsidRDefault="00CA4C4C" w:rsidP="0078355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Дыхательная гимнастика.</w:t>
      </w:r>
    </w:p>
    <w:p w:rsidR="00CA4C4C" w:rsidRDefault="00CA4C4C" w:rsidP="00CA4C4C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4C4C" w:rsidRPr="00CA4C4C" w:rsidRDefault="00CA4C4C" w:rsidP="00CA4C4C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4C4C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CA4C4C" w:rsidRDefault="00CA4C4C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просыпаются под спокойную негромкую музыку. </w:t>
      </w:r>
    </w:p>
    <w:p w:rsidR="00CA4C4C" w:rsidRDefault="00CA4C4C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C4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Весной все просыпаются – природа, насекомые. Заглянуло к нам в окошко теплое солнышко, нам хорошо от его теплых лучей.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</w:t>
      </w:r>
      <w:r w:rsidRPr="00CA4C4C">
        <w:rPr>
          <w:rFonts w:ascii="Times New Roman" w:hAnsi="Times New Roman" w:cs="Times New Roman"/>
          <w:b/>
          <w:i/>
          <w:sz w:val="28"/>
          <w:szCs w:val="28"/>
        </w:rPr>
        <w:t>жучки-паучки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55CF6" w:rsidRDefault="00C30BA4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A4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4C4C">
        <w:rPr>
          <w:rFonts w:ascii="Times New Roman" w:hAnsi="Times New Roman" w:cs="Times New Roman"/>
          <w:sz w:val="28"/>
          <w:szCs w:val="28"/>
        </w:rPr>
        <w:t xml:space="preserve">1. </w:t>
      </w:r>
      <w:r w:rsidR="00CA4C4C" w:rsidRPr="00A55CF6">
        <w:rPr>
          <w:rFonts w:ascii="Times New Roman" w:hAnsi="Times New Roman" w:cs="Times New Roman"/>
          <w:i/>
          <w:sz w:val="28"/>
          <w:szCs w:val="28"/>
        </w:rPr>
        <w:t>«Потянулись жучки»</w:t>
      </w:r>
      <w:r w:rsidR="00CA4C4C">
        <w:rPr>
          <w:rFonts w:ascii="Times New Roman" w:hAnsi="Times New Roman" w:cs="Times New Roman"/>
          <w:sz w:val="28"/>
          <w:szCs w:val="28"/>
        </w:rPr>
        <w:t xml:space="preserve"> - И.П. лежа на спине</w:t>
      </w:r>
      <w:r w:rsidR="00A55CF6">
        <w:rPr>
          <w:rFonts w:ascii="Times New Roman" w:hAnsi="Times New Roman" w:cs="Times New Roman"/>
          <w:sz w:val="28"/>
          <w:szCs w:val="28"/>
        </w:rPr>
        <w:t>, руки вдоль туловища. Хорошо потянуться – руки в сторону (3 раза).</w:t>
      </w:r>
    </w:p>
    <w:p w:rsidR="00A55CF6" w:rsidRDefault="00A55CF6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5CF6">
        <w:rPr>
          <w:rFonts w:ascii="Times New Roman" w:hAnsi="Times New Roman" w:cs="Times New Roman"/>
          <w:i/>
          <w:sz w:val="28"/>
          <w:szCs w:val="28"/>
        </w:rPr>
        <w:t>«Проснулись глазки»</w:t>
      </w:r>
      <w:r>
        <w:rPr>
          <w:rFonts w:ascii="Times New Roman" w:hAnsi="Times New Roman" w:cs="Times New Roman"/>
          <w:sz w:val="28"/>
          <w:szCs w:val="28"/>
        </w:rPr>
        <w:t xml:space="preserve"> - И.П. лежа на спине, руки </w:t>
      </w:r>
      <w:r w:rsidR="00CA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вдоль туловища</w:t>
      </w:r>
      <w:r>
        <w:rPr>
          <w:rFonts w:ascii="Times New Roman" w:hAnsi="Times New Roman" w:cs="Times New Roman"/>
          <w:sz w:val="28"/>
          <w:szCs w:val="28"/>
        </w:rPr>
        <w:t>. Погладить закрытые глаза от переносицы к внешнему краю глаза и обратно. (10 сек).</w:t>
      </w:r>
    </w:p>
    <w:p w:rsidR="00A55CF6" w:rsidRDefault="00A55CF6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CF6">
        <w:rPr>
          <w:rFonts w:ascii="Times New Roman" w:hAnsi="Times New Roman" w:cs="Times New Roman"/>
          <w:i/>
          <w:sz w:val="28"/>
          <w:szCs w:val="28"/>
        </w:rPr>
        <w:t>«Проснулись ушки»</w:t>
      </w:r>
      <w:r>
        <w:rPr>
          <w:rFonts w:ascii="Times New Roman" w:hAnsi="Times New Roman" w:cs="Times New Roman"/>
          <w:sz w:val="28"/>
          <w:szCs w:val="28"/>
        </w:rPr>
        <w:t xml:space="preserve"> - И.П. лежа на спине, </w:t>
      </w:r>
      <w:r>
        <w:rPr>
          <w:rFonts w:ascii="Times New Roman" w:hAnsi="Times New Roman" w:cs="Times New Roman"/>
          <w:sz w:val="28"/>
          <w:szCs w:val="28"/>
        </w:rPr>
        <w:t>руки  вдоль туловища</w:t>
      </w:r>
      <w:r>
        <w:rPr>
          <w:rFonts w:ascii="Times New Roman" w:hAnsi="Times New Roman" w:cs="Times New Roman"/>
          <w:sz w:val="28"/>
          <w:szCs w:val="28"/>
        </w:rPr>
        <w:t>. Растирать ушки снизу вверх и обратно до покраснения и ощущения тепла. (10 сек).</w:t>
      </w:r>
    </w:p>
    <w:p w:rsidR="00A55CF6" w:rsidRDefault="00A55CF6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55CF6">
        <w:rPr>
          <w:rFonts w:ascii="Times New Roman" w:hAnsi="Times New Roman" w:cs="Times New Roman"/>
          <w:i/>
          <w:sz w:val="28"/>
          <w:szCs w:val="28"/>
        </w:rPr>
        <w:t>«Проснулись лапки»</w:t>
      </w:r>
      <w:r>
        <w:rPr>
          <w:rFonts w:ascii="Times New Roman" w:hAnsi="Times New Roman" w:cs="Times New Roman"/>
          <w:sz w:val="28"/>
          <w:szCs w:val="28"/>
        </w:rPr>
        <w:t xml:space="preserve"> - И.П. </w:t>
      </w:r>
      <w:r>
        <w:rPr>
          <w:rFonts w:ascii="Times New Roman" w:hAnsi="Times New Roman" w:cs="Times New Roman"/>
          <w:sz w:val="28"/>
          <w:szCs w:val="28"/>
        </w:rPr>
        <w:t>лежа на спине, руки  вдоль туловища</w:t>
      </w:r>
      <w:r>
        <w:rPr>
          <w:rFonts w:ascii="Times New Roman" w:hAnsi="Times New Roman" w:cs="Times New Roman"/>
          <w:sz w:val="28"/>
          <w:szCs w:val="28"/>
        </w:rPr>
        <w:t>. Поднять перед собой вытянутые вперед руки, потрясти ими, затем поднять ноги, тоже потрясти ими. (10 сек).</w:t>
      </w:r>
    </w:p>
    <w:p w:rsidR="00C30BA4" w:rsidRDefault="00A55CF6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55CF6">
        <w:rPr>
          <w:rFonts w:ascii="Times New Roman" w:hAnsi="Times New Roman" w:cs="Times New Roman"/>
          <w:i/>
          <w:sz w:val="28"/>
          <w:szCs w:val="28"/>
        </w:rPr>
        <w:t>«Жучки греются на солнышке»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30BA4">
        <w:rPr>
          <w:rFonts w:ascii="Times New Roman" w:hAnsi="Times New Roman" w:cs="Times New Roman"/>
          <w:sz w:val="28"/>
          <w:szCs w:val="28"/>
        </w:rPr>
        <w:t xml:space="preserve"> И.П. –</w:t>
      </w:r>
      <w:r w:rsidR="00C30BA4">
        <w:rPr>
          <w:rFonts w:ascii="Times New Roman" w:hAnsi="Times New Roman" w:cs="Times New Roman"/>
          <w:sz w:val="28"/>
          <w:szCs w:val="28"/>
        </w:rPr>
        <w:t>лежа на спине, руки  вдоль туловища</w:t>
      </w:r>
      <w:r w:rsidR="00C30BA4">
        <w:rPr>
          <w:rFonts w:ascii="Times New Roman" w:hAnsi="Times New Roman" w:cs="Times New Roman"/>
          <w:sz w:val="28"/>
          <w:szCs w:val="28"/>
        </w:rPr>
        <w:t>, на 1-переворот на живот, 2- переворот на спину (5 раз).</w:t>
      </w:r>
    </w:p>
    <w:p w:rsidR="00C30BA4" w:rsidRDefault="00C30BA4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«Жучки готовятся к прогулке» - И.П. </w:t>
      </w:r>
      <w:r>
        <w:rPr>
          <w:rFonts w:ascii="Times New Roman" w:hAnsi="Times New Roman" w:cs="Times New Roman"/>
          <w:sz w:val="28"/>
          <w:szCs w:val="28"/>
        </w:rPr>
        <w:t xml:space="preserve">лежа на спине, руки </w:t>
      </w:r>
      <w:r>
        <w:rPr>
          <w:rFonts w:ascii="Times New Roman" w:hAnsi="Times New Roman" w:cs="Times New Roman"/>
          <w:sz w:val="28"/>
          <w:szCs w:val="28"/>
        </w:rPr>
        <w:t xml:space="preserve">за головой, на 1 - поднять правую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согнутую в колене, 2- опустить, 3,4 тоже левой ногой (4 раза).</w:t>
      </w:r>
    </w:p>
    <w:p w:rsidR="00C30BA4" w:rsidRDefault="00C30BA4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«Веселые жучки» - И.П. </w:t>
      </w:r>
      <w:r>
        <w:rPr>
          <w:rFonts w:ascii="Times New Roman" w:hAnsi="Times New Roman" w:cs="Times New Roman"/>
          <w:sz w:val="28"/>
          <w:szCs w:val="28"/>
        </w:rPr>
        <w:t>лежа на спине, руки  вдоль туловища</w:t>
      </w:r>
      <w:r>
        <w:rPr>
          <w:rFonts w:ascii="Times New Roman" w:hAnsi="Times New Roman" w:cs="Times New Roman"/>
          <w:sz w:val="28"/>
          <w:szCs w:val="28"/>
        </w:rPr>
        <w:t>, на 1-3 хлопки руками перед собой 4 вернуться в И.П. (5 раз).</w:t>
      </w:r>
    </w:p>
    <w:p w:rsidR="00CD3EB1" w:rsidRDefault="00C30BA4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A4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EB1">
        <w:rPr>
          <w:rFonts w:ascii="Times New Roman" w:hAnsi="Times New Roman" w:cs="Times New Roman"/>
          <w:sz w:val="28"/>
          <w:szCs w:val="28"/>
        </w:rPr>
        <w:t>Дети встают с постел</w:t>
      </w:r>
      <w:r>
        <w:rPr>
          <w:rFonts w:ascii="Times New Roman" w:hAnsi="Times New Roman" w:cs="Times New Roman"/>
          <w:sz w:val="28"/>
          <w:szCs w:val="28"/>
        </w:rPr>
        <w:t>и и идут в другую комнату, где температура воздуха ниже на 3</w:t>
      </w:r>
      <w:r w:rsidRPr="00C30BA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30BA4">
        <w:rPr>
          <w:rFonts w:ascii="Times New Roman" w:hAnsi="Times New Roman" w:cs="Times New Roman"/>
          <w:sz w:val="28"/>
          <w:szCs w:val="28"/>
        </w:rPr>
        <w:t xml:space="preserve"> </w:t>
      </w:r>
      <w:r w:rsidR="00CD3EB1">
        <w:rPr>
          <w:rFonts w:ascii="Times New Roman" w:hAnsi="Times New Roman" w:cs="Times New Roman"/>
          <w:sz w:val="28"/>
          <w:szCs w:val="28"/>
        </w:rPr>
        <w:t>.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носках, на пятках, с высоким подниманием бедра.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 полянке вышли,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ноги выше,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кустики и кочки, 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бревна и пенечки»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(Индивидуальная работа с детьми).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Возвращаются в группу и продолжают идти по массажным коврикам, ребристой доске, коврикам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плоскостопия.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шагаем по дорожке, 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непростой,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неровной, по колючей,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шершавой, вот какой»!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следит за осанкой, положением головы и рук детей.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B1">
        <w:rPr>
          <w:rFonts w:ascii="Times New Roman" w:hAnsi="Times New Roman" w:cs="Times New Roman"/>
          <w:b/>
          <w:sz w:val="28"/>
          <w:szCs w:val="28"/>
        </w:rPr>
        <w:t xml:space="preserve">III.  </w:t>
      </w:r>
      <w:r w:rsidRPr="00CD3EB1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«Комар» И.П. руки впереди, вдох носом – руки в стороны, выдох ртом (з-з-з), хлопают по ладошке, поймали комара. </w:t>
      </w:r>
      <w:r w:rsidRPr="00CD3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B1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«Веселая пчелка». И.П. руки вдоль туловища, вдох носом на выдохе произнести звук (з-з-з),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пчелка села на нос. Звук (з-з-з) и взгляд направит на нос.</w:t>
      </w:r>
    </w:p>
    <w:p w:rsidR="00956B9F" w:rsidRDefault="00CD3EB1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«Тишина» И.П. руки вдоль туловища. </w:t>
      </w:r>
      <w:r w:rsidR="00956B9F">
        <w:rPr>
          <w:rFonts w:ascii="Times New Roman" w:hAnsi="Times New Roman" w:cs="Times New Roman"/>
          <w:sz w:val="28"/>
          <w:szCs w:val="28"/>
        </w:rPr>
        <w:t>Вдох носом – на выдохе палец приставить к губам (ч-ч-ч).</w:t>
      </w:r>
    </w:p>
    <w:p w:rsidR="00CA4C4C" w:rsidRPr="00CD3EB1" w:rsidRDefault="00C30BA4" w:rsidP="00CA4C4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3EB1">
        <w:rPr>
          <w:rFonts w:ascii="Times New Roman" w:hAnsi="Times New Roman" w:cs="Times New Roman"/>
          <w:sz w:val="28"/>
          <w:szCs w:val="28"/>
        </w:rPr>
        <w:t xml:space="preserve">   </w:t>
      </w:r>
      <w:r w:rsidR="00A55CF6" w:rsidRPr="00CD3E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3553" w:rsidRPr="00E07418" w:rsidRDefault="00783553" w:rsidP="00783553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83553" w:rsidRPr="00E0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6C"/>
    <w:rsid w:val="003B5BF1"/>
    <w:rsid w:val="00410A7D"/>
    <w:rsid w:val="00601B22"/>
    <w:rsid w:val="006E676C"/>
    <w:rsid w:val="00783553"/>
    <w:rsid w:val="008F5698"/>
    <w:rsid w:val="00956B9F"/>
    <w:rsid w:val="00A55CF6"/>
    <w:rsid w:val="00C30BA4"/>
    <w:rsid w:val="00CA4C4C"/>
    <w:rsid w:val="00CD3EB1"/>
    <w:rsid w:val="00E07418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A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A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</dc:creator>
  <cp:keywords/>
  <dc:description/>
  <cp:lastModifiedBy>MADOU</cp:lastModifiedBy>
  <cp:revision>5</cp:revision>
  <cp:lastPrinted>2015-04-13T05:47:00Z</cp:lastPrinted>
  <dcterms:created xsi:type="dcterms:W3CDTF">2015-04-02T05:52:00Z</dcterms:created>
  <dcterms:modified xsi:type="dcterms:W3CDTF">2015-04-13T05:48:00Z</dcterms:modified>
</cp:coreProperties>
</file>