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изобразительного искусства</w:t>
      </w: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"Использование </w:t>
      </w:r>
      <w:proofErr w:type="spellStart"/>
      <w:r>
        <w:rPr>
          <w:rFonts w:ascii="Times New Roman" w:hAnsi="Times New Roman"/>
          <w:b/>
          <w:sz w:val="28"/>
          <w:szCs w:val="28"/>
        </w:rPr>
        <w:t>пятновой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графики и силуэт в анималистическом жанре. «Чёрный кот»"</w:t>
      </w: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 урока: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1.Нравственное и эстетическое воспитание учащихся по средствам изучения искусства силуэтной графики, получение знаний практических умений и навыков по выполнению изображений в анималистическом  жанре, «чёрного кота».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Задачи урока: 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Образовательные: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формирование знаний о силуэтной графики;</w:t>
      </w:r>
      <w:proofErr w:type="gramEnd"/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формирование умений и навыков выполнения изображения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анималистическом  </w:t>
      </w:r>
      <w:proofErr w:type="gramStart"/>
      <w:r>
        <w:rPr>
          <w:rFonts w:ascii="Times New Roman" w:hAnsi="Times New Roman"/>
          <w:sz w:val="28"/>
          <w:szCs w:val="28"/>
        </w:rPr>
        <w:t>жанре</w:t>
      </w:r>
      <w:proofErr w:type="gramEnd"/>
      <w:r>
        <w:rPr>
          <w:rFonts w:ascii="Times New Roman" w:hAnsi="Times New Roman"/>
          <w:sz w:val="28"/>
          <w:szCs w:val="28"/>
        </w:rPr>
        <w:t>, «чёрного кота».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Развивающие: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творческого воображения в технике работы  силуэтной графики;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внимания, мышления, памяти;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познавательной и творческой активности;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интереса к искусству силуэта;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мелкой моторики и точности движения рук.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аккуратности и графических навыков.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-воспитание интереса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силуэтной графики;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-воспитание эстетического вкуса к искусству силуэтной графики.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i/>
          <w:sz w:val="28"/>
          <w:szCs w:val="28"/>
        </w:rPr>
        <w:t>Оборудование: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учителя: наглядные пособия, доска, мел, конспект урока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учащихся: карандаши, ластик,  черная и белая гуашь, кисть, вода, цветной картон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План: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Орг. Момент (2мин)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Объяснение темы (10)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 (25мин)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Подведение итогов (3мин)     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Оформление доски: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973"/>
        <w:gridCol w:w="1974"/>
      </w:tblGrid>
      <w:tr w:rsidR="002F4974" w:rsidTr="002F4974">
        <w:trPr>
          <w:trHeight w:val="2065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974" w:rsidRDefault="002F4974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974" w:rsidRDefault="002F4974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974" w:rsidRDefault="002F4974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</w:tr>
    </w:tbl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1.Пед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исунок, 2.Наглядные пособия.</w:t>
      </w: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Ход урока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I.Орг</w:t>
      </w:r>
      <w:proofErr w:type="spellEnd"/>
      <w:r>
        <w:rPr>
          <w:rFonts w:ascii="Times New Roman" w:hAnsi="Times New Roman"/>
          <w:i/>
          <w:sz w:val="28"/>
          <w:szCs w:val="28"/>
        </w:rPr>
        <w:t>. момент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Приветствие. Проверка рабочих мест.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II.Объяснение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темы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сегодня мы будем рисовать домашнего животного. А </w:t>
      </w:r>
      <w:proofErr w:type="gramStart"/>
      <w:r>
        <w:rPr>
          <w:rFonts w:ascii="Times New Roman" w:hAnsi="Times New Roman"/>
          <w:sz w:val="28"/>
          <w:szCs w:val="28"/>
        </w:rPr>
        <w:t>какого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именно, вы мне сами скажите, отгадав загадку:</w:t>
      </w:r>
    </w:p>
    <w:p w:rsidR="002F4974" w:rsidRDefault="002F4974" w:rsidP="002F49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Ночью он совсем не спит,</w:t>
      </w:r>
      <w:r>
        <w:rPr>
          <w:rFonts w:ascii="Times New Roman" w:hAnsi="Times New Roman"/>
          <w:sz w:val="28"/>
          <w:szCs w:val="28"/>
        </w:rPr>
        <w:br/>
        <w:t>Дом от мышек сторожит,</w:t>
      </w:r>
      <w:r>
        <w:rPr>
          <w:rFonts w:ascii="Times New Roman" w:hAnsi="Times New Roman"/>
          <w:sz w:val="28"/>
          <w:szCs w:val="28"/>
        </w:rPr>
        <w:br/>
        <w:t>Молоко из миски пьет,</w:t>
      </w:r>
      <w:r>
        <w:rPr>
          <w:rFonts w:ascii="Times New Roman" w:hAnsi="Times New Roman"/>
          <w:sz w:val="28"/>
          <w:szCs w:val="28"/>
        </w:rPr>
        <w:br/>
        <w:t>Ну конечно это – …</w:t>
      </w:r>
    </w:p>
    <w:p w:rsidR="002F4974" w:rsidRDefault="002F4974" w:rsidP="002F49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(Ответ: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Кот)</w:t>
      </w:r>
      <w:proofErr w:type="gramEnd"/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животное на Русь привезли мореходы, и удача странного пушистого зверя был легко ошеломительным! В ходу немедленно возникла пословица "Без кошек нет избы", а безопасность и жизнь животных было принято решение защитить на уровне законодательства. Для таких целей придумали правило, который, в том числе, предусматривал представительный штраф за кражу кошки. Странно, </w:t>
      </w:r>
      <w:proofErr w:type="gramStart"/>
      <w:r>
        <w:rPr>
          <w:rFonts w:ascii="Times New Roman" w:hAnsi="Times New Roman"/>
          <w:sz w:val="28"/>
          <w:szCs w:val="28"/>
        </w:rPr>
        <w:t>однако</w:t>
      </w:r>
      <w:proofErr w:type="gramEnd"/>
      <w:r>
        <w:rPr>
          <w:rFonts w:ascii="Times New Roman" w:hAnsi="Times New Roman"/>
          <w:sz w:val="28"/>
          <w:szCs w:val="28"/>
        </w:rPr>
        <w:t xml:space="preserve"> его сумма была даже более, чем размер штрафа, положенного за кражу коровы или угон вола.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этими домашними животными были связаны много разных примет на Руси. Какие вы знаете приметы, связанные с кошками?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Славяне в старые времена  верили, что трехцветная кошка всенепременно принесет радость собственным хозяевам, а семицветный кот и совсем будет гарантией благополучия.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зародилась и примета, касающаяся темных котов, которых считали приносящими неудачи, впрочем, в то же время, славяне верили и в то, что если завести темного кота в доме, он принесет неудачу в первую очередь ворам, которые решатся на этот дом посягнуть, а заодно убережет и от грозы.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Также, кошек считали предсказателями погоды или любых событий в семье: к примеру, славяне верили, что если кошка не дает проходу хозяйке, это принесет последней обновку.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Разведением кошек славяне начали по большей части в 7 столетии. При этом эта работа проводилась при поддержке церкви, которая охраняла таких животных и разрешала их селить при монастырях и церквях, и в сельских избах и даже в царских палатах. Тогда же возникла примета запускать кошку первой в новый дом - "на радость", а животным, как и в Древнем Египте, отвели роль хранителей домашнего очага.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уроке мы с вами будем рисовать черного кота, а точнее только его силуэт. 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а вы </w:t>
      </w:r>
      <w:proofErr w:type="gramStart"/>
      <w:r>
        <w:rPr>
          <w:rFonts w:ascii="Times New Roman" w:hAnsi="Times New Roman"/>
          <w:sz w:val="28"/>
          <w:szCs w:val="28"/>
        </w:rPr>
        <w:t>знаете</w:t>
      </w:r>
      <w:proofErr w:type="gramEnd"/>
      <w:r>
        <w:rPr>
          <w:rFonts w:ascii="Times New Roman" w:hAnsi="Times New Roman"/>
          <w:sz w:val="28"/>
          <w:szCs w:val="28"/>
        </w:rPr>
        <w:t xml:space="preserve"> что такое силуэт?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Силуэт – это одноцветное контурное изображение человека, предмета на фоне другого цвета, нарисованное или вырезанное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ли Силуэт – вид графического изображения. </w:t>
      </w:r>
      <w:proofErr w:type="gramStart"/>
      <w:r>
        <w:rPr>
          <w:rFonts w:ascii="Times New Roman" w:hAnsi="Times New Roman"/>
          <w:sz w:val="28"/>
          <w:szCs w:val="28"/>
        </w:rPr>
        <w:t xml:space="preserve">Это плоскостное однотонное изображение фигур, </w:t>
      </w:r>
      <w:proofErr w:type="spellStart"/>
      <w:r>
        <w:rPr>
          <w:rFonts w:ascii="Times New Roman" w:hAnsi="Times New Roman"/>
          <w:sz w:val="28"/>
          <w:szCs w:val="28"/>
        </w:rPr>
        <w:t>предмето</w:t>
      </w:r>
      <w:proofErr w:type="spellEnd"/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Силуэты могут быт не только черными на белом фоне, но и белые на черном фоне.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работы выполняют художники-графики. Они очень любят черный цвет, потому что он - главный рисующий цвет и без него им ну никак нельзя обойтись. В них все изображено в виде черных теней.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Историческая справка: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Звали его </w:t>
      </w:r>
      <w:proofErr w:type="spellStart"/>
      <w:r>
        <w:rPr>
          <w:rFonts w:ascii="Times New Roman" w:hAnsi="Times New Roman"/>
          <w:sz w:val="28"/>
          <w:szCs w:val="28"/>
        </w:rPr>
        <w:t>Эжен</w:t>
      </w:r>
      <w:proofErr w:type="spellEnd"/>
      <w:r>
        <w:rPr>
          <w:rFonts w:ascii="Times New Roman" w:hAnsi="Times New Roman"/>
          <w:sz w:val="28"/>
          <w:szCs w:val="28"/>
        </w:rPr>
        <w:t xml:space="preserve"> де Силуэт. Он был маркизом и министром финансов Франции, то есть распоряжался деньгами всей страны: куда и на что их тратить. Силуэт был знатен и богат, но мало кто любил его. И вот однажды ранним утром вышла газета с его портретом. Художник изобразил его голову в</w:t>
      </w:r>
      <w:r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профиль</w:t>
      </w:r>
      <w:r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 виде тени.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министра и так-то был длинный нос, но художник решил пошутить и нарисовал его еще длиннее. Но люди, покупавшие газеты, все равно его узнавали своего министра финансов и весело смеялись, тыкая пальцем в </w:t>
      </w:r>
      <w:r>
        <w:rPr>
          <w:rFonts w:ascii="Times New Roman" w:hAnsi="Times New Roman"/>
          <w:sz w:val="28"/>
          <w:szCs w:val="28"/>
        </w:rPr>
        <w:lastRenderedPageBreak/>
        <w:t>газету.</w:t>
      </w:r>
      <w:r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Силуэтные изображения стали входить в моду.</w:t>
      </w:r>
      <w:r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Заказать портрет живописцу было очень дорого, а иметь свой собственный портрет за меньшую цену хотели многое. Такими портретами украшали стены комнаты, кабинетов, шкатулки, ювелирные </w:t>
      </w:r>
      <w:proofErr w:type="spellStart"/>
      <w:r>
        <w:rPr>
          <w:rFonts w:ascii="Times New Roman" w:hAnsi="Times New Roman"/>
          <w:sz w:val="28"/>
          <w:szCs w:val="28"/>
        </w:rPr>
        <w:t>украшения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акие</w:t>
      </w:r>
      <w:proofErr w:type="spellEnd"/>
      <w:r>
        <w:rPr>
          <w:rFonts w:ascii="Times New Roman" w:hAnsi="Times New Roman"/>
          <w:sz w:val="28"/>
          <w:szCs w:val="28"/>
        </w:rPr>
        <w:t xml:space="preserve"> изображения и стали называться</w:t>
      </w:r>
      <w:r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“силуэтами”.</w:t>
      </w:r>
      <w:r>
        <w:rPr>
          <w:rFonts w:ascii="Times New Roman" w:eastAsia="Calibri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Было это почти 200 лет </w:t>
      </w:r>
      <w:proofErr w:type="spellStart"/>
      <w:r>
        <w:rPr>
          <w:rFonts w:ascii="Times New Roman" w:hAnsi="Times New Roman"/>
          <w:sz w:val="28"/>
          <w:szCs w:val="28"/>
        </w:rPr>
        <w:t>назад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разных книг иллюстрированы силуэтными изображениями (показываю иллюстрированные страницы).Показываю силуэты животных и спрашиваю название животных, которые на них изображены.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изобразить кота на заборе, на крыше, на лавочке, на поляне или в других местах. Фон можно сделать цветным, но только одного цвета. Важно </w:t>
      </w:r>
      <w:proofErr w:type="gramStart"/>
      <w:r>
        <w:rPr>
          <w:rFonts w:ascii="Times New Roman" w:hAnsi="Times New Roman"/>
          <w:sz w:val="28"/>
          <w:szCs w:val="28"/>
        </w:rPr>
        <w:t>помнить</w:t>
      </w:r>
      <w:proofErr w:type="gramEnd"/>
      <w:r>
        <w:rPr>
          <w:rFonts w:ascii="Times New Roman" w:hAnsi="Times New Roman"/>
          <w:sz w:val="28"/>
          <w:szCs w:val="28"/>
        </w:rPr>
        <w:t xml:space="preserve"> что бы силуэт кота был отличен от фона. То есть контраст между силуэтом кота и неба должен отличатся.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контраст, кто может сказать? </w:t>
      </w:r>
      <w:r w:rsidRPr="002F4974">
        <w:rPr>
          <w:rFonts w:ascii="Times New Roman" w:hAnsi="Times New Roman"/>
          <w:sz w:val="28"/>
          <w:szCs w:val="28"/>
        </w:rPr>
        <w:t>(</w:t>
      </w:r>
      <w:hyperlink r:id="rId5" w:history="1">
        <w:r w:rsidRPr="002F497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лат. </w:t>
        </w:r>
        <w:proofErr w:type="spellStart"/>
        <w:r w:rsidRPr="002F497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contrarius</w:t>
        </w:r>
        <w:proofErr w:type="spellEnd"/>
        <w:r w:rsidRPr="002F4974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— лежащий напротив, противоположный)</w:t>
        </w:r>
      </w:hyperlink>
      <w:r>
        <w:rPr>
          <w:rFonts w:ascii="Times New Roman" w:hAnsi="Times New Roman"/>
          <w:sz w:val="28"/>
          <w:szCs w:val="28"/>
        </w:rPr>
        <w:t> — степень различия между областями изображения, например белый мел на черной доске сильно выделяется (показываю</w:t>
      </w:r>
      <w:proofErr w:type="gramStart"/>
      <w:r>
        <w:rPr>
          <w:rFonts w:ascii="Times New Roman" w:hAnsi="Times New Roman"/>
          <w:sz w:val="28"/>
          <w:szCs w:val="28"/>
        </w:rPr>
        <w:t>)п</w:t>
      </w:r>
      <w:proofErr w:type="gramEnd"/>
      <w:r>
        <w:rPr>
          <w:rFonts w:ascii="Times New Roman" w:hAnsi="Times New Roman"/>
          <w:sz w:val="28"/>
          <w:szCs w:val="28"/>
        </w:rPr>
        <w:t>оказываю несколько примеров с помощью контрастных предметов в классе.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делайте маленький силуэт кота. Но и слишком большой тоже будет не правильно.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чего начинаем работу. Определяем композицию, вертикально возьмем лист или горизонтально.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того как мы определились с замыслом и выбрали цвет неба, наносим рисунок, нам важны только контуры. 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Мелкие детали не нужно прорисовывать. Аккуратно работайте карандашом, если вы сильно будете давить, то когда </w:t>
      </w:r>
      <w:proofErr w:type="gramStart"/>
      <w:r>
        <w:rPr>
          <w:rFonts w:ascii="Times New Roman" w:hAnsi="Times New Roman"/>
          <w:sz w:val="28"/>
          <w:szCs w:val="28"/>
        </w:rPr>
        <w:t>придется стирать лишние линии вы повредите</w:t>
      </w:r>
      <w:proofErr w:type="gramEnd"/>
      <w:r>
        <w:rPr>
          <w:rFonts w:ascii="Times New Roman" w:hAnsi="Times New Roman"/>
          <w:sz w:val="28"/>
          <w:szCs w:val="28"/>
        </w:rPr>
        <w:t xml:space="preserve"> цветную поверхность листа. На одной линии предметы не должны располагаться как по линейке.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мы придумали изображение, определили композицию, нанесли рисунок карандашом. Теперь берём</w:t>
      </w:r>
      <w:r>
        <w:rPr>
          <w:rFonts w:ascii="Times New Roman" w:hAnsi="Times New Roman"/>
          <w:sz w:val="28"/>
          <w:szCs w:val="28"/>
        </w:rPr>
        <w:t xml:space="preserve"> ч</w:t>
      </w:r>
      <w:r>
        <w:rPr>
          <w:rFonts w:ascii="Times New Roman" w:hAnsi="Times New Roman"/>
          <w:sz w:val="28"/>
          <w:szCs w:val="28"/>
        </w:rPr>
        <w:t xml:space="preserve">ерную гуашь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у кого темный фон, берет </w:t>
      </w:r>
      <w:r>
        <w:rPr>
          <w:rFonts w:ascii="Times New Roman" w:hAnsi="Times New Roman"/>
          <w:sz w:val="28"/>
          <w:szCs w:val="28"/>
        </w:rPr>
        <w:lastRenderedPageBreak/>
        <w:t>белую гуашь) и начинаем закрывать нашу единую плоскость с силуэтом равномерно и одинаково.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осталось добавить какие то элементы. 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луну сделать белой, если ночь, при общем черном силуэте. Добавить аккуратными маленькими </w:t>
      </w:r>
      <w:proofErr w:type="spellStart"/>
      <w:r>
        <w:rPr>
          <w:rFonts w:ascii="Times New Roman" w:hAnsi="Times New Roman"/>
          <w:sz w:val="28"/>
          <w:szCs w:val="28"/>
        </w:rPr>
        <w:t>мазочками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или точками звезды. Если день, то можно добавить стаю птиц черной гуашью. Глаза нарисовать и усы тоненькой кисточкой, соответственно белой краской на черном силуэте. Работать гуашью нужно аккуратно, силуэт должен быть с четкими контурами, а не расплываться.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приступают к работе.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тем как приступить к выполнению в тоне (цвете) сначала покажите предварительный рисунок мне.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работ детей, показ детских работ (Выставка детских работ).</w:t>
      </w:r>
    </w:p>
    <w:p w:rsidR="002F4974" w:rsidRDefault="002F4974" w:rsidP="002F497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Творческие работы учащихся 7- «А» класса </w:t>
      </w:r>
    </w:p>
    <w:p w:rsidR="002F4974" w:rsidRDefault="002F4974" w:rsidP="002F497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2765" cy="3373755"/>
            <wp:effectExtent l="0" t="0" r="6985" b="0"/>
            <wp:docPr id="6" name="Рисунок 6" descr="Отсканировано 21.01.2012 11-58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тсканировано 21.01.2012 11-58_000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74" w:rsidRDefault="002F4974" w:rsidP="002F497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358085" cy="5839178"/>
            <wp:effectExtent l="2222" t="0" r="7303" b="7302"/>
            <wp:docPr id="5" name="Рисунок 5" descr="Отсканировано 21.01.2012 12-00_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тсканировано 21.01.2012 12-00_000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8645" cy="58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74" w:rsidRDefault="002F4974" w:rsidP="002F4974">
      <w:pPr>
        <w:spacing w:after="0" w:line="360" w:lineRule="auto"/>
        <w:jc w:val="both"/>
        <w:rPr>
          <w:noProof/>
        </w:rPr>
      </w:pPr>
      <w:r>
        <w:rPr>
          <w:noProof/>
        </w:rPr>
        <w:t xml:space="preserve"> </w:t>
      </w:r>
    </w:p>
    <w:p w:rsidR="002F4974" w:rsidRDefault="002F4974" w:rsidP="002F4974">
      <w:pPr>
        <w:spacing w:after="0" w:line="360" w:lineRule="auto"/>
        <w:jc w:val="both"/>
        <w:rPr>
          <w:noProof/>
        </w:rPr>
      </w:pPr>
    </w:p>
    <w:p w:rsidR="002F4974" w:rsidRDefault="002F4974" w:rsidP="002F4974">
      <w:pPr>
        <w:spacing w:after="0" w:line="360" w:lineRule="auto"/>
        <w:jc w:val="both"/>
        <w:rPr>
          <w:noProof/>
        </w:rPr>
      </w:pPr>
      <w:bookmarkStart w:id="0" w:name="_GoBack"/>
      <w:bookmarkEnd w:id="0"/>
    </w:p>
    <w:p w:rsidR="002F4974" w:rsidRDefault="002F4974" w:rsidP="002F4974">
      <w:pPr>
        <w:spacing w:after="0" w:line="360" w:lineRule="auto"/>
        <w:jc w:val="both"/>
        <w:rPr>
          <w:noProof/>
        </w:rPr>
      </w:pPr>
    </w:p>
    <w:p w:rsidR="002F4974" w:rsidRDefault="002F4974" w:rsidP="002F4974">
      <w:pPr>
        <w:spacing w:after="0" w:line="360" w:lineRule="auto"/>
        <w:jc w:val="both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0C9985A" wp14:editId="60E683E5">
            <wp:extent cx="2361656" cy="3185986"/>
            <wp:effectExtent l="228600" t="228600" r="229235" b="224155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1.01.2012 10-19_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1857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1178" cy="3171557"/>
            <wp:effectExtent l="228600" t="228600" r="224155" b="21971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1.01.2012 10-25_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31711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468880" cy="2675330"/>
            <wp:effectExtent l="228600" t="228600" r="236220" b="22034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1.01.2012 11-56_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782" cy="27131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920240" cy="2926080"/>
            <wp:effectExtent l="228600" t="228600" r="232410" b="23622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1.01.2012 11-59_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533" cy="31749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t xml:space="preserve">        </w:t>
      </w:r>
    </w:p>
    <w:p w:rsidR="002F4974" w:rsidRDefault="002F4974" w:rsidP="002F4974">
      <w:pPr>
        <w:spacing w:after="0" w:line="360" w:lineRule="auto"/>
        <w:jc w:val="both"/>
      </w:pPr>
    </w:p>
    <w:p w:rsidR="002F4974" w:rsidRDefault="002F4974" w:rsidP="002F4974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F4974" w:rsidRDefault="002F4974" w:rsidP="002F4974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5E2D" w:rsidRDefault="00405E2D"/>
    <w:sectPr w:rsidR="00405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8F"/>
    <w:rsid w:val="00154D8F"/>
    <w:rsid w:val="002F4974"/>
    <w:rsid w:val="0040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7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49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F49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9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7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49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F49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9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4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slovari.yandex.ru/%D0%BA%D0%BE%D0%BD%D1%82%D1%80%D0%B0%D1%81%D1%82/%D0%A0%D0%B5%D0%BA%D0%BB%D0%B0%D0%BC%D0%B0%20%D0%B8%20%D0%BF%D0%BE%D0%BB%D0%B8%D0%B3%D1%80%D0%B0%D1%84%D0%B8%D1%8F/%D0%9A%D0%BE%D0%BD%D1%82%D1%80%D0%B0%D1%81%D1%82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1066</Words>
  <Characters>6078</Characters>
  <Application>Microsoft Office Word</Application>
  <DocSecurity>0</DocSecurity>
  <Lines>50</Lines>
  <Paragraphs>14</Paragraphs>
  <ScaleCrop>false</ScaleCrop>
  <Company>Microsoft</Company>
  <LinksUpToDate>false</LinksUpToDate>
  <CharactersWithSpaces>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НикитОК</dc:creator>
  <cp:keywords/>
  <dc:description/>
  <cp:lastModifiedBy>НикитОК</cp:lastModifiedBy>
  <cp:revision>3</cp:revision>
  <dcterms:created xsi:type="dcterms:W3CDTF">2015-05-28T10:33:00Z</dcterms:created>
  <dcterms:modified xsi:type="dcterms:W3CDTF">2015-05-28T10:40:00Z</dcterms:modified>
</cp:coreProperties>
</file>