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F6" w:rsidRDefault="00CC68F6" w:rsidP="00CC68F6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Муниципальное Дошкольное Образовательное Учреждение Детский Сад №1 «Улыбка» р</w:t>
      </w:r>
      <w:proofErr w:type="gramStart"/>
      <w:r>
        <w:rPr>
          <w:rFonts w:ascii="Cambria" w:hAnsi="Cambria"/>
          <w:b/>
        </w:rPr>
        <w:t xml:space="preserve"> .</w:t>
      </w:r>
      <w:proofErr w:type="gramEnd"/>
      <w:r>
        <w:rPr>
          <w:rFonts w:ascii="Cambria" w:hAnsi="Cambria"/>
          <w:b/>
        </w:rPr>
        <w:t>п. Озинки</w:t>
      </w:r>
    </w:p>
    <w:p w:rsidR="00CC68F6" w:rsidRDefault="00CC68F6" w:rsidP="00CC68F6">
      <w:pPr>
        <w:jc w:val="center"/>
        <w:rPr>
          <w:rFonts w:ascii="Cambria" w:hAnsi="Cambria"/>
          <w:b/>
          <w:sz w:val="44"/>
          <w:szCs w:val="44"/>
        </w:rPr>
      </w:pPr>
    </w:p>
    <w:p w:rsidR="00CC68F6" w:rsidRDefault="00CC68F6" w:rsidP="00CC68F6">
      <w:pPr>
        <w:jc w:val="center"/>
        <w:rPr>
          <w:rFonts w:ascii="Cambria" w:hAnsi="Cambria"/>
          <w:b/>
          <w:sz w:val="44"/>
          <w:szCs w:val="44"/>
        </w:rPr>
      </w:pPr>
      <w:r>
        <w:rPr>
          <w:rFonts w:ascii="Cambria" w:hAnsi="Cambria"/>
          <w:b/>
          <w:sz w:val="44"/>
          <w:szCs w:val="44"/>
        </w:rPr>
        <w:t>Программа</w:t>
      </w:r>
    </w:p>
    <w:p w:rsidR="00CC68F6" w:rsidRDefault="00CC68F6" w:rsidP="00CC68F6">
      <w:pPr>
        <w:ind w:left="-360" w:firstLine="360"/>
        <w:jc w:val="center"/>
        <w:rPr>
          <w:rFonts w:ascii="Cambria" w:hAnsi="Cambria"/>
          <w:b/>
          <w:sz w:val="44"/>
          <w:szCs w:val="44"/>
        </w:rPr>
      </w:pPr>
      <w:r>
        <w:rPr>
          <w:rFonts w:ascii="Cambria" w:hAnsi="Cambria"/>
          <w:b/>
          <w:sz w:val="44"/>
          <w:szCs w:val="44"/>
        </w:rPr>
        <w:t xml:space="preserve">развития художественно-творческих способностей у детей старшего возраста </w:t>
      </w:r>
    </w:p>
    <w:p w:rsidR="00CC68F6" w:rsidRDefault="00CC68F6" w:rsidP="00CC68F6">
      <w:pPr>
        <w:jc w:val="center"/>
        <w:rPr>
          <w:rFonts w:ascii="Cambria" w:hAnsi="Cambria"/>
          <w:b/>
          <w:sz w:val="44"/>
          <w:szCs w:val="44"/>
        </w:rPr>
      </w:pPr>
      <w:r>
        <w:rPr>
          <w:rFonts w:ascii="Cambria" w:hAnsi="Cambria"/>
          <w:b/>
          <w:sz w:val="44"/>
          <w:szCs w:val="44"/>
        </w:rPr>
        <w:t>«Оригами»</w:t>
      </w:r>
    </w:p>
    <w:p w:rsidR="00CC68F6" w:rsidRDefault="00CC68F6" w:rsidP="00CC68F6">
      <w:pPr>
        <w:ind w:left="-360" w:firstLine="360"/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b/>
          <w:sz w:val="44"/>
          <w:szCs w:val="44"/>
        </w:rPr>
        <w:t>(</w:t>
      </w:r>
      <w:r>
        <w:rPr>
          <w:rFonts w:ascii="Cambria" w:hAnsi="Cambria"/>
          <w:sz w:val="44"/>
          <w:szCs w:val="44"/>
        </w:rPr>
        <w:t>художественно-эстетическая направленность)</w:t>
      </w:r>
    </w:p>
    <w:p w:rsidR="00CC68F6" w:rsidRDefault="00CC68F6" w:rsidP="00CC68F6">
      <w:pPr>
        <w:ind w:left="-360" w:firstLine="360"/>
        <w:jc w:val="center"/>
        <w:rPr>
          <w:rFonts w:ascii="Cambria" w:hAnsi="Cambria"/>
          <w:b/>
          <w:sz w:val="44"/>
          <w:szCs w:val="44"/>
        </w:rPr>
      </w:pPr>
    </w:p>
    <w:p w:rsidR="00CC68F6" w:rsidRDefault="00CC68F6" w:rsidP="00CC68F6">
      <w:pPr>
        <w:ind w:left="-360" w:firstLine="360"/>
        <w:jc w:val="center"/>
        <w:rPr>
          <w:b/>
          <w:sz w:val="40"/>
          <w:szCs w:val="40"/>
        </w:rPr>
      </w:pPr>
    </w:p>
    <w:p w:rsidR="00CC68F6" w:rsidRDefault="00CC68F6" w:rsidP="00CC68F6">
      <w:pPr>
        <w:ind w:left="-360" w:firstLine="360"/>
      </w:pPr>
    </w:p>
    <w:p w:rsidR="00CC68F6" w:rsidRDefault="00CC68F6" w:rsidP="00CC68F6">
      <w:pPr>
        <w:ind w:left="-360" w:firstLine="360"/>
        <w:rPr>
          <w:b/>
          <w:sz w:val="28"/>
          <w:szCs w:val="28"/>
        </w:rPr>
      </w:pPr>
    </w:p>
    <w:p w:rsidR="00CC68F6" w:rsidRDefault="00CC68F6" w:rsidP="00CC68F6">
      <w:pPr>
        <w:ind w:left="-360" w:firstLine="360"/>
        <w:rPr>
          <w:b/>
          <w:sz w:val="28"/>
          <w:szCs w:val="28"/>
        </w:rPr>
      </w:pPr>
    </w:p>
    <w:p w:rsidR="00CC68F6" w:rsidRDefault="00CC68F6" w:rsidP="00CC68F6">
      <w:pPr>
        <w:ind w:left="-360" w:firstLine="360"/>
        <w:rPr>
          <w:b/>
          <w:sz w:val="28"/>
          <w:szCs w:val="28"/>
        </w:rPr>
      </w:pPr>
    </w:p>
    <w:p w:rsidR="00CC68F6" w:rsidRDefault="00CC68F6" w:rsidP="00CC68F6">
      <w:pPr>
        <w:ind w:left="-360" w:firstLine="360"/>
        <w:rPr>
          <w:b/>
          <w:sz w:val="28"/>
          <w:szCs w:val="28"/>
        </w:rPr>
      </w:pPr>
    </w:p>
    <w:p w:rsidR="00CC68F6" w:rsidRDefault="00CC68F6" w:rsidP="00CC68F6">
      <w:pPr>
        <w:ind w:left="-360" w:firstLine="360"/>
        <w:rPr>
          <w:b/>
          <w:sz w:val="28"/>
          <w:szCs w:val="28"/>
        </w:rPr>
      </w:pPr>
    </w:p>
    <w:p w:rsidR="00CC68F6" w:rsidRDefault="00CC68F6" w:rsidP="00CC68F6">
      <w:pPr>
        <w:ind w:left="-360" w:firstLine="360"/>
        <w:rPr>
          <w:b/>
          <w:sz w:val="28"/>
          <w:szCs w:val="28"/>
        </w:rPr>
      </w:pPr>
    </w:p>
    <w:p w:rsidR="00CC68F6" w:rsidRDefault="00CC68F6" w:rsidP="00CC68F6">
      <w:pPr>
        <w:ind w:left="-360" w:firstLine="360"/>
        <w:rPr>
          <w:b/>
          <w:sz w:val="28"/>
          <w:szCs w:val="28"/>
        </w:rPr>
      </w:pPr>
    </w:p>
    <w:p w:rsidR="00CC68F6" w:rsidRDefault="00CC68F6" w:rsidP="00CC68F6">
      <w:pPr>
        <w:ind w:left="-360" w:firstLine="360"/>
        <w:rPr>
          <w:b/>
          <w:sz w:val="28"/>
          <w:szCs w:val="28"/>
        </w:rPr>
      </w:pPr>
    </w:p>
    <w:p w:rsidR="00CC68F6" w:rsidRDefault="00CC68F6" w:rsidP="00CC68F6">
      <w:pPr>
        <w:ind w:left="-360" w:firstLine="360"/>
        <w:rPr>
          <w:b/>
          <w:sz w:val="28"/>
          <w:szCs w:val="28"/>
        </w:rPr>
      </w:pPr>
    </w:p>
    <w:p w:rsidR="00CC68F6" w:rsidRDefault="00CC68F6" w:rsidP="00CC68F6">
      <w:pPr>
        <w:ind w:left="-360" w:firstLine="360"/>
        <w:rPr>
          <w:b/>
          <w:sz w:val="28"/>
          <w:szCs w:val="28"/>
        </w:rPr>
      </w:pPr>
    </w:p>
    <w:p w:rsidR="00CC68F6" w:rsidRDefault="00CC68F6" w:rsidP="00CC68F6">
      <w:pPr>
        <w:ind w:left="-360" w:firstLine="360"/>
        <w:rPr>
          <w:b/>
          <w:sz w:val="28"/>
          <w:szCs w:val="28"/>
        </w:rPr>
      </w:pPr>
    </w:p>
    <w:p w:rsidR="00CC68F6" w:rsidRDefault="00CC68F6" w:rsidP="00CC68F6">
      <w:pPr>
        <w:ind w:left="-360" w:firstLine="360"/>
        <w:jc w:val="center"/>
        <w:rPr>
          <w:b/>
          <w:sz w:val="28"/>
          <w:szCs w:val="28"/>
        </w:rPr>
      </w:pPr>
    </w:p>
    <w:p w:rsidR="00CC68F6" w:rsidRDefault="00CC68F6" w:rsidP="00CC68F6">
      <w:pPr>
        <w:ind w:left="-360" w:firstLine="360"/>
        <w:jc w:val="center"/>
        <w:rPr>
          <w:b/>
          <w:sz w:val="28"/>
          <w:szCs w:val="28"/>
        </w:rPr>
      </w:pPr>
    </w:p>
    <w:p w:rsidR="00CC68F6" w:rsidRDefault="00CC68F6" w:rsidP="00CC68F6">
      <w:pPr>
        <w:ind w:left="-360" w:firstLine="360"/>
        <w:jc w:val="center"/>
        <w:rPr>
          <w:b/>
          <w:sz w:val="28"/>
          <w:szCs w:val="28"/>
        </w:rPr>
      </w:pPr>
    </w:p>
    <w:p w:rsidR="00CC68F6" w:rsidRDefault="00CC68F6" w:rsidP="00CC68F6">
      <w:pPr>
        <w:ind w:left="-360" w:firstLine="360"/>
        <w:jc w:val="center"/>
        <w:rPr>
          <w:b/>
          <w:sz w:val="28"/>
          <w:szCs w:val="28"/>
        </w:rPr>
      </w:pPr>
    </w:p>
    <w:p w:rsidR="00CC68F6" w:rsidRDefault="00CC68F6" w:rsidP="00CC68F6">
      <w:pPr>
        <w:ind w:left="-360" w:firstLine="360"/>
        <w:jc w:val="center"/>
        <w:rPr>
          <w:b/>
          <w:sz w:val="28"/>
          <w:szCs w:val="28"/>
        </w:rPr>
      </w:pPr>
    </w:p>
    <w:p w:rsidR="00CC68F6" w:rsidRDefault="00CC68F6" w:rsidP="00CC68F6">
      <w:pPr>
        <w:ind w:left="-360" w:firstLine="360"/>
        <w:jc w:val="center"/>
        <w:rPr>
          <w:b/>
          <w:sz w:val="28"/>
          <w:szCs w:val="28"/>
        </w:rPr>
      </w:pPr>
    </w:p>
    <w:p w:rsidR="00CC68F6" w:rsidRDefault="00CC68F6" w:rsidP="00CC68F6">
      <w:pPr>
        <w:ind w:left="-360" w:firstLine="360"/>
        <w:jc w:val="center"/>
        <w:rPr>
          <w:b/>
          <w:sz w:val="28"/>
          <w:szCs w:val="28"/>
        </w:rPr>
      </w:pPr>
    </w:p>
    <w:p w:rsidR="00CC68F6" w:rsidRDefault="00CC68F6" w:rsidP="00CC68F6">
      <w:pPr>
        <w:ind w:left="-360" w:firstLine="360"/>
        <w:jc w:val="center"/>
        <w:rPr>
          <w:b/>
          <w:sz w:val="28"/>
          <w:szCs w:val="28"/>
        </w:rPr>
      </w:pPr>
    </w:p>
    <w:p w:rsidR="00CC68F6" w:rsidRDefault="00CC68F6" w:rsidP="00CC68F6">
      <w:pPr>
        <w:ind w:left="-360" w:firstLine="360"/>
        <w:jc w:val="center"/>
        <w:rPr>
          <w:b/>
          <w:sz w:val="28"/>
          <w:szCs w:val="28"/>
        </w:rPr>
      </w:pPr>
    </w:p>
    <w:p w:rsidR="00CC68F6" w:rsidRDefault="00CC68F6" w:rsidP="00CC68F6">
      <w:pPr>
        <w:ind w:left="-360" w:firstLine="360"/>
        <w:jc w:val="center"/>
        <w:rPr>
          <w:b/>
          <w:sz w:val="28"/>
          <w:szCs w:val="28"/>
        </w:rPr>
      </w:pPr>
    </w:p>
    <w:p w:rsidR="00CC68F6" w:rsidRDefault="00CC68F6" w:rsidP="00CC68F6">
      <w:pPr>
        <w:ind w:left="-360" w:firstLine="360"/>
        <w:jc w:val="center"/>
        <w:rPr>
          <w:b/>
          <w:sz w:val="28"/>
          <w:szCs w:val="28"/>
        </w:rPr>
      </w:pPr>
    </w:p>
    <w:p w:rsidR="00CC68F6" w:rsidRDefault="00CC68F6" w:rsidP="00CC68F6">
      <w:pPr>
        <w:ind w:left="-360" w:firstLine="360"/>
        <w:jc w:val="center"/>
        <w:rPr>
          <w:b/>
          <w:sz w:val="28"/>
          <w:szCs w:val="28"/>
        </w:rPr>
      </w:pPr>
    </w:p>
    <w:p w:rsidR="00CC68F6" w:rsidRDefault="00CC68F6" w:rsidP="00CC68F6">
      <w:pPr>
        <w:ind w:left="-360" w:firstLine="360"/>
        <w:jc w:val="center"/>
        <w:rPr>
          <w:b/>
          <w:sz w:val="28"/>
          <w:szCs w:val="28"/>
        </w:rPr>
      </w:pPr>
    </w:p>
    <w:p w:rsidR="00CC68F6" w:rsidRDefault="00CC68F6" w:rsidP="00CC68F6">
      <w:pPr>
        <w:ind w:left="-360" w:firstLine="360"/>
        <w:jc w:val="center"/>
        <w:rPr>
          <w:b/>
          <w:sz w:val="28"/>
          <w:szCs w:val="28"/>
        </w:rPr>
      </w:pPr>
    </w:p>
    <w:p w:rsidR="00CC68F6" w:rsidRDefault="00CC68F6" w:rsidP="00CC68F6">
      <w:pPr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2014 -2015 год</w:t>
      </w:r>
    </w:p>
    <w:p w:rsidR="00CC68F6" w:rsidRDefault="00CC68F6" w:rsidP="00CC68F6">
      <w:pPr>
        <w:ind w:left="-360" w:firstLine="360"/>
        <w:jc w:val="center"/>
        <w:rPr>
          <w:b/>
          <w:sz w:val="28"/>
          <w:szCs w:val="28"/>
        </w:rPr>
      </w:pPr>
    </w:p>
    <w:p w:rsidR="00CC68F6" w:rsidRDefault="00CC68F6" w:rsidP="00CC68F6">
      <w:pPr>
        <w:ind w:left="-360" w:firstLine="360"/>
        <w:jc w:val="center"/>
        <w:rPr>
          <w:b/>
          <w:sz w:val="28"/>
          <w:szCs w:val="28"/>
        </w:rPr>
      </w:pPr>
    </w:p>
    <w:p w:rsidR="00CC68F6" w:rsidRDefault="00CC68F6" w:rsidP="00CC68F6">
      <w:pPr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CC68F6" w:rsidRDefault="00CC68F6" w:rsidP="00CC68F6">
      <w:pPr>
        <w:ind w:left="-360" w:firstLine="360"/>
        <w:rPr>
          <w:b/>
          <w:sz w:val="28"/>
          <w:szCs w:val="28"/>
        </w:rPr>
      </w:pPr>
    </w:p>
    <w:p w:rsidR="00CC68F6" w:rsidRDefault="00CC68F6" w:rsidP="00CC68F6">
      <w:pPr>
        <w:ind w:left="-360" w:firstLine="360"/>
        <w:rPr>
          <w:b/>
          <w:sz w:val="28"/>
          <w:szCs w:val="28"/>
        </w:rPr>
      </w:pPr>
    </w:p>
    <w:p w:rsidR="00CC68F6" w:rsidRDefault="00CC68F6" w:rsidP="00CC68F6">
      <w:pPr>
        <w:pStyle w:val="c10"/>
        <w:jc w:val="both"/>
        <w:rPr>
          <w:rStyle w:val="c1"/>
        </w:rPr>
      </w:pPr>
      <w:r>
        <w:rPr>
          <w:rStyle w:val="c1"/>
          <w:sz w:val="28"/>
          <w:szCs w:val="28"/>
        </w:rPr>
        <w:t xml:space="preserve">   Дошкольный возраст – яркая, неповторимая страница в жизни каждого человека. Именно в этот период устанавливается связь ребенка с ведущими сферами бытия: миром людей, природы, предметным миром. Происходит приобщение к культуре, к общечеловеческим ценностям. Развивается любознательность, формируется интерес к творчеству. Одно из наиболее интересных направлений художественно-эстетического цикла – это конструирование из бумаги. При работе с бумагой у детей совершенствуется ряд важнейших умственных качеств, а также предоставляется платформа для развития творческих задатков.</w:t>
      </w:r>
    </w:p>
    <w:p w:rsidR="00CC68F6" w:rsidRDefault="00CC68F6" w:rsidP="00CC68F6">
      <w:pPr>
        <w:pStyle w:val="c10"/>
        <w:jc w:val="both"/>
      </w:pPr>
      <w:r>
        <w:rPr>
          <w:rStyle w:val="c1"/>
          <w:sz w:val="28"/>
          <w:szCs w:val="28"/>
        </w:rPr>
        <w:t xml:space="preserve">   Кружок  «Оригами» проходит четыре раза в месяц во вторую половину дня. Длительность  занятия 30минут.</w:t>
      </w:r>
    </w:p>
    <w:p w:rsidR="00CC68F6" w:rsidRDefault="00CC68F6" w:rsidP="00CC68F6">
      <w:pPr>
        <w:pStyle w:val="c14c12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Содержание кружковой программы «Оригами» предполагает развитие творческих способностей детей при конструировании из бумаги при взаимодействии с другими видами деятельности. В процессе реализации кружковой деятельности формируется способность дошкольников отбирать нужные средства для презентации творческих способностей, стремление достигнуть положительного результата, свободное оперирование усвоенными способами, по-разному комбинируя и трансформируя их.</w:t>
      </w:r>
    </w:p>
    <w:p w:rsidR="00CC68F6" w:rsidRDefault="00CC68F6" w:rsidP="00CC68F6">
      <w:pPr>
        <w:pStyle w:val="c12c19c25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Занятия кружка «Оригами» направлены на всестороннее  интеллектуальное и эстетическое развитие дошкольников, повышение их эффективности. Одной из основных целей конструкторской деятельности из бумаги является развитие личности ребенка, его способностей, творческих задатков, интеллекта. Обучение умениям не вытесняет непосредственности детского восприятия.  В процессе конструирования из бумаги помимо развития мелкой моторики у ребенка развивается пространственное воображение, художественный вкус и аккуратность. Конструкторская деятельность из бумаги учит концентрации внимания, так как заставляет сосредоточиться  на процессе изготовления поделок, учит следовать устным инструкциям, а также стимулирует развитие памяти, пространственное воображение.</w:t>
      </w:r>
    </w:p>
    <w:p w:rsidR="00CC68F6" w:rsidRDefault="00CC68F6" w:rsidP="00CC68F6">
      <w:pPr>
        <w:pStyle w:val="c12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При конструировании из бумаги дети учатся различным приемам работы таким, как сгибание, многократное складывание, надрезание, склеивание. Посещение кружка «Оригами» позволит развить у детей способность работать руками, приучить к точным движениям пальцев, совершенствовать мелкую моторику рук, развить глазомер. В процессе создания композиции у детей формируется чувство цвета, симметрии, представление о глубине пространства листа бумаги. Они учатся правильно располагать предметы на плоскости листа, устанавливать связь между предметами, расположенными в </w:t>
      </w:r>
      <w:r>
        <w:rPr>
          <w:rStyle w:val="c1"/>
          <w:sz w:val="28"/>
          <w:szCs w:val="28"/>
        </w:rPr>
        <w:lastRenderedPageBreak/>
        <w:t>разных частях фона. Очень важный момент работы с бумагой – взаимосвязь занятий с самостоятельной творческой деятельностью детей.</w:t>
      </w:r>
    </w:p>
    <w:p w:rsidR="00CC68F6" w:rsidRDefault="00CC68F6" w:rsidP="00CC68F6">
      <w:pPr>
        <w:pStyle w:val="c12c19c25"/>
        <w:jc w:val="both"/>
        <w:rPr>
          <w:sz w:val="28"/>
          <w:szCs w:val="28"/>
        </w:rPr>
      </w:pPr>
      <w:r>
        <w:rPr>
          <w:rStyle w:val="c6c1"/>
          <w:b/>
          <w:sz w:val="28"/>
          <w:szCs w:val="28"/>
        </w:rPr>
        <w:t xml:space="preserve">   Цель программы</w:t>
      </w:r>
      <w:r>
        <w:rPr>
          <w:rStyle w:val="c6c1"/>
          <w:sz w:val="28"/>
          <w:szCs w:val="28"/>
        </w:rPr>
        <w:t xml:space="preserve"> кружка «Оригами»</w:t>
      </w:r>
      <w:r>
        <w:rPr>
          <w:rStyle w:val="c1"/>
          <w:sz w:val="28"/>
          <w:szCs w:val="28"/>
        </w:rPr>
        <w:t> - всестороннее интеллектуальное и эстетическое развитие детей в процессе овладения элементарными приемами конструирования из бумаги.</w:t>
      </w:r>
    </w:p>
    <w:p w:rsidR="00CC68F6" w:rsidRDefault="00CC68F6" w:rsidP="00CC68F6">
      <w:pPr>
        <w:pStyle w:val="c12c19"/>
        <w:jc w:val="both"/>
        <w:rPr>
          <w:sz w:val="28"/>
          <w:szCs w:val="28"/>
        </w:rPr>
      </w:pPr>
      <w:r>
        <w:rPr>
          <w:rStyle w:val="c6c10"/>
          <w:sz w:val="28"/>
          <w:szCs w:val="28"/>
        </w:rPr>
        <w:t xml:space="preserve">   </w:t>
      </w:r>
      <w:r>
        <w:rPr>
          <w:rStyle w:val="c6c10"/>
          <w:b/>
          <w:sz w:val="28"/>
          <w:szCs w:val="28"/>
        </w:rPr>
        <w:t>Задачи программы</w:t>
      </w:r>
      <w:r>
        <w:rPr>
          <w:rStyle w:val="c6c10"/>
          <w:sz w:val="28"/>
          <w:szCs w:val="28"/>
        </w:rPr>
        <w:t xml:space="preserve"> кружка «Оригами»:</w:t>
      </w:r>
    </w:p>
    <w:p w:rsidR="00CC68F6" w:rsidRDefault="00CC68F6" w:rsidP="00CC68F6">
      <w:pPr>
        <w:pStyle w:val="c12c190"/>
        <w:jc w:val="both"/>
        <w:rPr>
          <w:sz w:val="28"/>
          <w:szCs w:val="28"/>
        </w:rPr>
      </w:pPr>
      <w:r>
        <w:rPr>
          <w:rStyle w:val="c15c1"/>
          <w:sz w:val="28"/>
          <w:szCs w:val="28"/>
        </w:rPr>
        <w:t xml:space="preserve"> Обучающие:</w:t>
      </w:r>
    </w:p>
    <w:p w:rsidR="00CC68F6" w:rsidRDefault="00CC68F6" w:rsidP="00CC68F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формировать умения следовать устным инструкциям;</w:t>
      </w:r>
    </w:p>
    <w:p w:rsidR="00CC68F6" w:rsidRDefault="00CC68F6" w:rsidP="00CC68F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обучать различным приемам работы с бумагой;</w:t>
      </w:r>
    </w:p>
    <w:p w:rsidR="00CC68F6" w:rsidRDefault="00CC68F6" w:rsidP="00CC68F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знакомить детей с основными геометрическими понятиями: круг, квадрат, треугольник, угол. Сторона, вершина и т.д.;</w:t>
      </w:r>
    </w:p>
    <w:p w:rsidR="00CC68F6" w:rsidRDefault="00CC68F6" w:rsidP="00CC68F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обогащать словарь ребенка специальными терминами;</w:t>
      </w:r>
    </w:p>
    <w:p w:rsidR="00CC68F6" w:rsidRDefault="00CC68F6" w:rsidP="00CC68F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создавать композиции с изделиями, выполненными из бумаги.</w:t>
      </w:r>
    </w:p>
    <w:p w:rsidR="00CC68F6" w:rsidRDefault="00CC68F6" w:rsidP="00CC68F6">
      <w:pPr>
        <w:pStyle w:val="c12c19"/>
        <w:jc w:val="both"/>
        <w:rPr>
          <w:sz w:val="28"/>
          <w:szCs w:val="28"/>
        </w:rPr>
      </w:pPr>
      <w:r>
        <w:rPr>
          <w:rStyle w:val="c1c15"/>
          <w:sz w:val="28"/>
          <w:szCs w:val="28"/>
        </w:rPr>
        <w:t xml:space="preserve"> Развивающие:</w:t>
      </w:r>
    </w:p>
    <w:p w:rsidR="00CC68F6" w:rsidRDefault="00CC68F6" w:rsidP="00CC68F6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развивать внимание, память, логическое и пространственное воображение;</w:t>
      </w:r>
    </w:p>
    <w:p w:rsidR="00CC68F6" w:rsidRDefault="00CC68F6" w:rsidP="00CC68F6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развивать мелкую моторику рук и глазомер;</w:t>
      </w:r>
    </w:p>
    <w:p w:rsidR="00CC68F6" w:rsidRDefault="00CC68F6" w:rsidP="00CC68F6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развивать художественный вкус, творческие способности и фантазии детей;</w:t>
      </w:r>
    </w:p>
    <w:p w:rsidR="00CC68F6" w:rsidRDefault="00CC68F6" w:rsidP="00CC68F6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развивать у детей способность работать руками, приучать к точным движениям пальцев;</w:t>
      </w:r>
    </w:p>
    <w:p w:rsidR="00CC68F6" w:rsidRDefault="00CC68F6" w:rsidP="00CC68F6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развивать пространственное воображение.</w:t>
      </w:r>
    </w:p>
    <w:p w:rsidR="00CC68F6" w:rsidRDefault="00CC68F6" w:rsidP="00CC68F6">
      <w:pPr>
        <w:pStyle w:val="c12c19"/>
        <w:jc w:val="both"/>
        <w:rPr>
          <w:sz w:val="28"/>
          <w:szCs w:val="28"/>
        </w:rPr>
      </w:pPr>
      <w:r>
        <w:rPr>
          <w:rStyle w:val="c15c1"/>
          <w:sz w:val="28"/>
          <w:szCs w:val="28"/>
        </w:rPr>
        <w:t xml:space="preserve"> Воспитательные:</w:t>
      </w:r>
    </w:p>
    <w:p w:rsidR="00CC68F6" w:rsidRDefault="00CC68F6" w:rsidP="00CC68F6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воспитывать интерес к конструированию из бумаги;</w:t>
      </w:r>
    </w:p>
    <w:p w:rsidR="00CC68F6" w:rsidRDefault="00CC68F6" w:rsidP="00CC68F6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формировать культуру труда и совершенствовать трудовые навыки;</w:t>
      </w:r>
    </w:p>
    <w:p w:rsidR="00CC68F6" w:rsidRDefault="00CC68F6" w:rsidP="00CC68F6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учить аккуратности, умению бережно и экономно использовать материал, содержать в порядке рабочее место.</w:t>
      </w:r>
    </w:p>
    <w:p w:rsidR="00CC68F6" w:rsidRDefault="00CC68F6" w:rsidP="00CC68F6">
      <w:pPr>
        <w:pStyle w:val="c12c19c22"/>
        <w:jc w:val="both"/>
        <w:rPr>
          <w:sz w:val="28"/>
          <w:szCs w:val="28"/>
        </w:rPr>
      </w:pPr>
      <w:r>
        <w:rPr>
          <w:rStyle w:val="c6c1"/>
          <w:sz w:val="28"/>
          <w:szCs w:val="28"/>
        </w:rPr>
        <w:t xml:space="preserve"> Методы, используемые на занятиях кружка:</w:t>
      </w:r>
    </w:p>
    <w:p w:rsidR="00CC68F6" w:rsidRDefault="00CC68F6" w:rsidP="00CC68F6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беседа, рассказ;</w:t>
      </w:r>
    </w:p>
    <w:p w:rsidR="00CC68F6" w:rsidRDefault="00CC68F6" w:rsidP="00CC68F6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рассматривание иллюстраций;</w:t>
      </w:r>
    </w:p>
    <w:p w:rsidR="00CC68F6" w:rsidRDefault="00CC68F6" w:rsidP="00CC68F6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показ образца выполнения последовательности работы.</w:t>
      </w:r>
    </w:p>
    <w:p w:rsidR="00CC68F6" w:rsidRDefault="00CC68F6" w:rsidP="00CC68F6">
      <w:pPr>
        <w:pStyle w:val="c12c19c22"/>
        <w:jc w:val="both"/>
        <w:rPr>
          <w:sz w:val="28"/>
          <w:szCs w:val="28"/>
        </w:rPr>
      </w:pPr>
      <w:r>
        <w:rPr>
          <w:rStyle w:val="c6c1"/>
          <w:sz w:val="28"/>
          <w:szCs w:val="28"/>
        </w:rPr>
        <w:t xml:space="preserve">   Форма занятий</w:t>
      </w:r>
      <w:r>
        <w:rPr>
          <w:rStyle w:val="c1"/>
          <w:sz w:val="28"/>
          <w:szCs w:val="28"/>
        </w:rPr>
        <w:t> – тематическая совместная деятельность.</w:t>
      </w:r>
    </w:p>
    <w:p w:rsidR="00CC68F6" w:rsidRDefault="00CC68F6" w:rsidP="00CC68F6">
      <w:pPr>
        <w:pStyle w:val="c12c19c22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В</w:t>
      </w:r>
      <w:r>
        <w:rPr>
          <w:rStyle w:val="c6c1"/>
          <w:sz w:val="28"/>
          <w:szCs w:val="28"/>
        </w:rPr>
        <w:t> результате</w:t>
      </w:r>
      <w:r>
        <w:rPr>
          <w:rStyle w:val="c1"/>
          <w:sz w:val="28"/>
          <w:szCs w:val="28"/>
        </w:rPr>
        <w:t> </w:t>
      </w:r>
      <w:proofErr w:type="gramStart"/>
      <w:r>
        <w:rPr>
          <w:rStyle w:val="c1"/>
          <w:sz w:val="28"/>
          <w:szCs w:val="28"/>
        </w:rPr>
        <w:t>обучения по</w:t>
      </w:r>
      <w:proofErr w:type="gramEnd"/>
      <w:r>
        <w:rPr>
          <w:rStyle w:val="c1"/>
          <w:sz w:val="28"/>
          <w:szCs w:val="28"/>
        </w:rPr>
        <w:t xml:space="preserve"> данной программе дети:</w:t>
      </w:r>
    </w:p>
    <w:p w:rsidR="00CC68F6" w:rsidRDefault="00CC68F6" w:rsidP="00CC68F6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lastRenderedPageBreak/>
        <w:t>научаться различным приемам работы с бумагой;</w:t>
      </w:r>
    </w:p>
    <w:p w:rsidR="00CC68F6" w:rsidRDefault="00CC68F6" w:rsidP="00CC68F6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научаться следовать устным инструкциям;</w:t>
      </w:r>
    </w:p>
    <w:p w:rsidR="00CC68F6" w:rsidRDefault="00CC68F6" w:rsidP="00CC68F6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будут создавать композиции с изделиями, выполненными из бумаги;</w:t>
      </w:r>
    </w:p>
    <w:p w:rsidR="00CC68F6" w:rsidRDefault="00CC68F6" w:rsidP="00CC68F6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разовьют внимание, память, мышление, пространственное воображение; </w:t>
      </w:r>
    </w:p>
    <w:p w:rsidR="00CC68F6" w:rsidRDefault="00CC68F6" w:rsidP="00CC68F6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разовьют мелкую моторику рук и глазомер;</w:t>
      </w:r>
    </w:p>
    <w:p w:rsidR="00CC68F6" w:rsidRDefault="00CC68F6" w:rsidP="00CC68F6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разовьют художественный вкус, творческие способности и фантазию;</w:t>
      </w:r>
    </w:p>
    <w:p w:rsidR="00CC68F6" w:rsidRDefault="00CC68F6" w:rsidP="00CC68F6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познакомятся с различными техниками работы с бумагой;</w:t>
      </w:r>
    </w:p>
    <w:p w:rsidR="00CC68F6" w:rsidRDefault="00CC68F6" w:rsidP="00CC68F6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овладеют навыками культуры труда;</w:t>
      </w:r>
    </w:p>
    <w:p w:rsidR="00CC68F6" w:rsidRDefault="00CC68F6" w:rsidP="00CC68F6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улучшат свои коммуникативные способности и приобретут навыки работы в коллективе.</w:t>
      </w:r>
    </w:p>
    <w:p w:rsidR="00CC68F6" w:rsidRDefault="00CC68F6" w:rsidP="00CC68F6">
      <w:pPr>
        <w:pStyle w:val="c12c19c22"/>
        <w:jc w:val="both"/>
        <w:rPr>
          <w:sz w:val="28"/>
          <w:szCs w:val="28"/>
        </w:rPr>
      </w:pPr>
      <w:r>
        <w:rPr>
          <w:rStyle w:val="c6c1"/>
          <w:sz w:val="28"/>
          <w:szCs w:val="28"/>
        </w:rPr>
        <w:t xml:space="preserve">   Формы подведения реализации кружка «Оригами»:</w:t>
      </w:r>
    </w:p>
    <w:p w:rsidR="00CC68F6" w:rsidRDefault="00CC68F6" w:rsidP="00CC68F6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Проведение выставок детских работ.</w:t>
      </w:r>
    </w:p>
    <w:p w:rsidR="00CC68F6" w:rsidRDefault="00CC68F6" w:rsidP="00CC68F6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Показ работ кружка «Оригами» на родительском собрании. </w:t>
      </w:r>
    </w:p>
    <w:p w:rsidR="00CC68F6" w:rsidRDefault="00CC68F6" w:rsidP="00CC68F6">
      <w:pPr>
        <w:pStyle w:val="a3"/>
        <w:spacing w:before="0" w:beforeAutospacing="0" w:after="0" w:afterAutospacing="0"/>
        <w:ind w:firstLine="709"/>
        <w:jc w:val="both"/>
        <w:rPr>
          <w:rStyle w:val="a5"/>
          <w:b w:val="0"/>
          <w:bCs w:val="0"/>
        </w:rPr>
      </w:pPr>
    </w:p>
    <w:p w:rsidR="00CC68F6" w:rsidRDefault="00CC68F6" w:rsidP="00CC68F6">
      <w:pPr>
        <w:pStyle w:val="c0"/>
        <w:jc w:val="both"/>
      </w:pPr>
      <w:r>
        <w:rPr>
          <w:rStyle w:val="c5c8"/>
          <w:sz w:val="28"/>
          <w:szCs w:val="28"/>
        </w:rPr>
        <w:t xml:space="preserve"> Срок реализации программы:  </w:t>
      </w:r>
      <w:r>
        <w:rPr>
          <w:rStyle w:val="c5"/>
          <w:sz w:val="28"/>
          <w:szCs w:val="28"/>
        </w:rPr>
        <w:t>с 1 октября 2014 года  до  31 мая 2015 года</w:t>
      </w:r>
    </w:p>
    <w:p w:rsidR="00CC68F6" w:rsidRDefault="00CC68F6" w:rsidP="00CC68F6">
      <w:pPr>
        <w:spacing w:before="100" w:beforeAutospacing="1" w:after="100" w:afterAutospacing="1" w:line="360" w:lineRule="auto"/>
        <w:jc w:val="center"/>
        <w:rPr>
          <w:rStyle w:val="a5"/>
        </w:rPr>
      </w:pPr>
    </w:p>
    <w:p w:rsidR="00CC68F6" w:rsidRDefault="00CC68F6" w:rsidP="00CC68F6">
      <w:pPr>
        <w:spacing w:before="100" w:beforeAutospacing="1" w:after="100" w:afterAutospacing="1" w:line="360" w:lineRule="auto"/>
        <w:jc w:val="center"/>
        <w:rPr>
          <w:rStyle w:val="a5"/>
          <w:sz w:val="28"/>
          <w:szCs w:val="28"/>
        </w:rPr>
      </w:pPr>
    </w:p>
    <w:p w:rsidR="00CC68F6" w:rsidRDefault="00CC68F6" w:rsidP="00CC68F6">
      <w:pPr>
        <w:spacing w:before="100" w:beforeAutospacing="1" w:after="100" w:afterAutospacing="1" w:line="360" w:lineRule="auto"/>
        <w:jc w:val="center"/>
        <w:rPr>
          <w:rStyle w:val="a5"/>
          <w:sz w:val="28"/>
          <w:szCs w:val="28"/>
        </w:rPr>
      </w:pPr>
    </w:p>
    <w:p w:rsidR="00CC68F6" w:rsidRDefault="00CC68F6" w:rsidP="00CC68F6">
      <w:pPr>
        <w:spacing w:before="100" w:beforeAutospacing="1" w:after="100" w:afterAutospacing="1" w:line="360" w:lineRule="auto"/>
        <w:jc w:val="center"/>
        <w:rPr>
          <w:rStyle w:val="a5"/>
          <w:sz w:val="28"/>
          <w:szCs w:val="28"/>
        </w:rPr>
      </w:pPr>
    </w:p>
    <w:p w:rsidR="00CC68F6" w:rsidRDefault="00CC68F6" w:rsidP="00CC68F6">
      <w:pPr>
        <w:spacing w:before="100" w:beforeAutospacing="1" w:after="100" w:afterAutospacing="1" w:line="360" w:lineRule="auto"/>
        <w:jc w:val="center"/>
        <w:rPr>
          <w:rStyle w:val="a5"/>
          <w:sz w:val="28"/>
          <w:szCs w:val="28"/>
        </w:rPr>
      </w:pPr>
    </w:p>
    <w:p w:rsidR="00CC68F6" w:rsidRDefault="00CC68F6" w:rsidP="00CC68F6">
      <w:pPr>
        <w:spacing w:before="100" w:beforeAutospacing="1" w:after="100" w:afterAutospacing="1" w:line="360" w:lineRule="auto"/>
        <w:jc w:val="center"/>
        <w:rPr>
          <w:rStyle w:val="a5"/>
          <w:sz w:val="28"/>
          <w:szCs w:val="28"/>
        </w:rPr>
      </w:pPr>
    </w:p>
    <w:p w:rsidR="00CC68F6" w:rsidRDefault="00CC68F6" w:rsidP="00CC68F6">
      <w:pPr>
        <w:spacing w:before="100" w:beforeAutospacing="1" w:after="100" w:afterAutospacing="1" w:line="360" w:lineRule="auto"/>
        <w:jc w:val="center"/>
        <w:rPr>
          <w:rStyle w:val="a5"/>
          <w:sz w:val="28"/>
          <w:szCs w:val="28"/>
        </w:rPr>
      </w:pPr>
    </w:p>
    <w:p w:rsidR="00CC68F6" w:rsidRDefault="00CC68F6" w:rsidP="00CC68F6">
      <w:pPr>
        <w:spacing w:before="100" w:beforeAutospacing="1" w:after="100" w:afterAutospacing="1" w:line="360" w:lineRule="auto"/>
        <w:jc w:val="center"/>
        <w:rPr>
          <w:rStyle w:val="a5"/>
          <w:sz w:val="28"/>
          <w:szCs w:val="28"/>
        </w:rPr>
      </w:pPr>
    </w:p>
    <w:p w:rsidR="00CC68F6" w:rsidRDefault="00CC68F6" w:rsidP="00CC68F6">
      <w:pPr>
        <w:spacing w:before="100" w:beforeAutospacing="1" w:after="100" w:afterAutospacing="1" w:line="360" w:lineRule="auto"/>
        <w:jc w:val="center"/>
        <w:rPr>
          <w:rStyle w:val="a5"/>
          <w:sz w:val="28"/>
          <w:szCs w:val="28"/>
        </w:rPr>
      </w:pPr>
    </w:p>
    <w:p w:rsidR="00CC68F6" w:rsidRDefault="00CC68F6" w:rsidP="00CC68F6">
      <w:pPr>
        <w:spacing w:before="100" w:beforeAutospacing="1" w:after="100" w:afterAutospacing="1" w:line="360" w:lineRule="auto"/>
        <w:jc w:val="center"/>
        <w:rPr>
          <w:rStyle w:val="a5"/>
          <w:sz w:val="28"/>
          <w:szCs w:val="28"/>
        </w:rPr>
      </w:pPr>
    </w:p>
    <w:p w:rsidR="00CC68F6" w:rsidRDefault="00CC68F6" w:rsidP="00CC68F6">
      <w:pPr>
        <w:spacing w:before="100" w:beforeAutospacing="1" w:after="100" w:afterAutospacing="1" w:line="360" w:lineRule="auto"/>
        <w:jc w:val="center"/>
        <w:rPr>
          <w:rStyle w:val="a5"/>
          <w:sz w:val="32"/>
          <w:szCs w:val="32"/>
        </w:rPr>
      </w:pPr>
    </w:p>
    <w:p w:rsidR="00CC68F6" w:rsidRDefault="00CC68F6" w:rsidP="00CC68F6">
      <w:pPr>
        <w:spacing w:before="100" w:beforeAutospacing="1" w:after="100" w:afterAutospacing="1" w:line="360" w:lineRule="auto"/>
        <w:jc w:val="center"/>
        <w:rPr>
          <w:rStyle w:val="a5"/>
          <w:sz w:val="32"/>
          <w:szCs w:val="32"/>
        </w:rPr>
      </w:pPr>
    </w:p>
    <w:p w:rsidR="00CC68F6" w:rsidRDefault="00CC68F6" w:rsidP="00CC68F6">
      <w:pPr>
        <w:spacing w:before="100" w:beforeAutospacing="1" w:after="100" w:afterAutospacing="1" w:line="360" w:lineRule="auto"/>
        <w:jc w:val="center"/>
        <w:rPr>
          <w:rStyle w:val="a5"/>
          <w:sz w:val="32"/>
          <w:szCs w:val="32"/>
        </w:rPr>
      </w:pPr>
      <w:r>
        <w:rPr>
          <w:rStyle w:val="a5"/>
          <w:sz w:val="32"/>
          <w:szCs w:val="32"/>
        </w:rPr>
        <w:t>ПЛАН РАБОТЫ КРУЖКА «ОРИГАМИ»</w:t>
      </w:r>
    </w:p>
    <w:p w:rsidR="00CC68F6" w:rsidRDefault="00CC68F6" w:rsidP="00CC68F6">
      <w:pPr>
        <w:spacing w:before="100" w:beforeAutospacing="1" w:after="100" w:afterAutospacing="1" w:line="360" w:lineRule="auto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Воспитатель </w:t>
      </w:r>
      <w:proofErr w:type="gramStart"/>
      <w:r>
        <w:rPr>
          <w:rStyle w:val="a5"/>
          <w:sz w:val="28"/>
          <w:szCs w:val="28"/>
        </w:rPr>
        <w:t>:Т</w:t>
      </w:r>
      <w:proofErr w:type="gramEnd"/>
      <w:r>
        <w:rPr>
          <w:rStyle w:val="a5"/>
          <w:sz w:val="28"/>
          <w:szCs w:val="28"/>
        </w:rPr>
        <w:t>итова Г.Н.</w:t>
      </w:r>
    </w:p>
    <w:p w:rsidR="00CC68F6" w:rsidRDefault="00CC68F6" w:rsidP="00CC68F6">
      <w:pPr>
        <w:spacing w:before="100" w:beforeAutospacing="1" w:after="100" w:afterAutospacing="1" w:line="360" w:lineRule="auto"/>
        <w:jc w:val="center"/>
        <w:rPr>
          <w:rStyle w:val="a5"/>
          <w:sz w:val="28"/>
          <w:szCs w:val="28"/>
        </w:rPr>
      </w:pPr>
    </w:p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1216"/>
        <w:gridCol w:w="1009"/>
        <w:gridCol w:w="3369"/>
        <w:gridCol w:w="3976"/>
      </w:tblGrid>
      <w:tr w:rsidR="00CC68F6" w:rsidTr="00CC68F6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месяц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№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Тема занятия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Программное содержание</w:t>
            </w:r>
          </w:p>
        </w:tc>
      </w:tr>
      <w:tr w:rsidR="00CC68F6" w:rsidTr="00CC68F6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октябрь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Что такое оригами?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Знакомство детей с искусством оригами, демонстрация поделок, выполненных в технике оригами, рассказ воспитателя о свойствах бумаги.</w:t>
            </w:r>
          </w:p>
        </w:tc>
      </w:tr>
      <w:tr w:rsidR="00CC68F6" w:rsidTr="00CC68F6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октябрь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Базовые формы-заготовки: «Книжка», «Дверь», «Треугольник»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 xml:space="preserve">Демонстрация образцов, выполненных на основе этих базовых форм, самостоятельное изготовление базовых форм детьми. </w:t>
            </w:r>
          </w:p>
        </w:tc>
      </w:tr>
      <w:tr w:rsidR="00CC68F6" w:rsidTr="00CC68F6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октябрь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Базовая форма «треугольник»</w:t>
            </w:r>
          </w:p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Поделка «Мухомор»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Показать способы приготовления квадратов, поэтапное выполнение поделки вместе с детьми.</w:t>
            </w:r>
          </w:p>
        </w:tc>
      </w:tr>
      <w:tr w:rsidR="00CC68F6" w:rsidTr="00CC68F6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октябрь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4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Базовая форма «треугольник»</w:t>
            </w:r>
          </w:p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Поделка «Кошка»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Самостоятельное приготовление квадратов для работы, изучение схемы изготовления поделки.</w:t>
            </w:r>
          </w:p>
        </w:tc>
      </w:tr>
      <w:tr w:rsidR="00CC68F6" w:rsidTr="00CC68F6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ноябрь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Базовая форма «книжка»</w:t>
            </w:r>
          </w:p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Поделка «дом»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Поэтапное выполнение поделки вместе с детьми.</w:t>
            </w:r>
          </w:p>
        </w:tc>
      </w:tr>
      <w:tr w:rsidR="00CC68F6" w:rsidTr="00CC68F6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Базовая форма «книжка»</w:t>
            </w:r>
          </w:p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Поделка «Котенок»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Поэтапное выполнение поделки вместе с детьми, обучение приему «вогнуть внутрь».</w:t>
            </w:r>
          </w:p>
        </w:tc>
      </w:tr>
      <w:tr w:rsidR="00CC68F6" w:rsidTr="00CC68F6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ноябрь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Базовая форма «книжка»</w:t>
            </w:r>
          </w:p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Поделка «Мышка»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Закрепление приема «вогнуть внутрь».</w:t>
            </w:r>
          </w:p>
        </w:tc>
      </w:tr>
      <w:tr w:rsidR="00CC68F6" w:rsidTr="00CC68F6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ноябрь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4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Базовая форма «книжка»</w:t>
            </w:r>
          </w:p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Поделка «Слоник»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rPr>
                <w:rStyle w:val="a5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Обучение</w:t>
            </w:r>
            <w:r>
              <w:rPr>
                <w:rStyle w:val="a5"/>
                <w:sz w:val="28"/>
                <w:szCs w:val="28"/>
              </w:rPr>
              <w:t xml:space="preserve"> </w:t>
            </w:r>
            <w:r>
              <w:rPr>
                <w:rStyle w:val="a5"/>
                <w:b w:val="0"/>
                <w:sz w:val="28"/>
                <w:szCs w:val="28"/>
              </w:rPr>
              <w:t>приемам «потянуть», «вытянуть».</w:t>
            </w:r>
          </w:p>
        </w:tc>
      </w:tr>
      <w:tr w:rsidR="00CC68F6" w:rsidTr="00CC68F6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декабрь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Базовая форма «воздушный змей»</w:t>
            </w:r>
          </w:p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Поделка «Еловая веточка»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F6" w:rsidRDefault="00CC68F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складывания базовой формы «воздушный змей».</w:t>
            </w:r>
          </w:p>
          <w:p w:rsidR="00CC68F6" w:rsidRDefault="00CC68F6">
            <w:pPr>
              <w:spacing w:before="100" w:beforeAutospacing="1" w:after="100" w:afterAutospacing="1" w:line="360" w:lineRule="auto"/>
              <w:rPr>
                <w:rStyle w:val="a5"/>
                <w:b w:val="0"/>
              </w:rPr>
            </w:pPr>
          </w:p>
        </w:tc>
      </w:tr>
      <w:tr w:rsidR="00CC68F6" w:rsidTr="00CC68F6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декабрь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Базовая форма «воздушный змей»</w:t>
            </w:r>
          </w:p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Поделка «Снегурочка»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rPr>
                <w:rStyle w:val="a5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 умение готовить несколько заготовок, используя основные элементы складывания, продолжать учить определять точку пересечения намеченных линий.</w:t>
            </w:r>
          </w:p>
        </w:tc>
      </w:tr>
      <w:tr w:rsidR="00CC68F6" w:rsidTr="00CC68F6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декабрь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Базовая форма «воздушный змей»</w:t>
            </w:r>
          </w:p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Поделка «Дед Мороз»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складывать квадратный лист бумаги новым способом, следуя словесным указаниям воспитателя, соединять детали в единое целое.</w:t>
            </w:r>
          </w:p>
          <w:p w:rsidR="00CC68F6" w:rsidRDefault="00CC68F6">
            <w:pPr>
              <w:spacing w:before="100" w:beforeAutospacing="1" w:after="100" w:afterAutospacing="1" w:line="360" w:lineRule="auto"/>
              <w:rPr>
                <w:rStyle w:val="a5"/>
                <w:b w:val="0"/>
              </w:rPr>
            </w:pPr>
            <w:r>
              <w:rPr>
                <w:sz w:val="28"/>
                <w:szCs w:val="28"/>
              </w:rPr>
              <w:t>Дополнить деталями (глаза, нос, рот), придавая выразительность.</w:t>
            </w:r>
          </w:p>
        </w:tc>
      </w:tr>
      <w:tr w:rsidR="00CC68F6" w:rsidTr="00CC68F6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январь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Поделка</w:t>
            </w:r>
          </w:p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lastRenderedPageBreak/>
              <w:t xml:space="preserve"> «Кукла»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lastRenderedPageBreak/>
              <w:t xml:space="preserve">Знакомство с приемом оригами: «раскрыть, </w:t>
            </w:r>
            <w:r>
              <w:rPr>
                <w:rStyle w:val="a5"/>
                <w:b w:val="0"/>
                <w:sz w:val="28"/>
                <w:szCs w:val="28"/>
              </w:rPr>
              <w:lastRenderedPageBreak/>
              <w:t>расплющить карман».</w:t>
            </w:r>
          </w:p>
        </w:tc>
      </w:tr>
      <w:tr w:rsidR="00CC68F6" w:rsidTr="00CC68F6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Поделка</w:t>
            </w:r>
          </w:p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«Неваляшка»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 xml:space="preserve"> Отработка приема оригами: «раскрыть, расплющить карман».</w:t>
            </w:r>
          </w:p>
        </w:tc>
      </w:tr>
      <w:tr w:rsidR="00CC68F6" w:rsidTr="00CC68F6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январь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Поделка</w:t>
            </w:r>
          </w:p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«Матрешка»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Закрепление приема оригами: «раскрыть, расплющить карман».</w:t>
            </w:r>
          </w:p>
        </w:tc>
      </w:tr>
      <w:tr w:rsidR="00CC68F6" w:rsidTr="00CC68F6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январь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4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 xml:space="preserve">Поделка </w:t>
            </w:r>
          </w:p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«Снеговик»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rPr>
                <w:rStyle w:val="a5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соединять заготовки в единое целое и добавлять деталями, изготовленными в технике оригами (ведро, нос).</w:t>
            </w:r>
          </w:p>
        </w:tc>
      </w:tr>
      <w:tr w:rsidR="00CC68F6" w:rsidTr="00CC68F6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февраль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F6" w:rsidRDefault="00CC68F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форма «Блин»</w:t>
            </w:r>
          </w:p>
          <w:p w:rsidR="00CC68F6" w:rsidRDefault="00CC68F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Поделка</w:t>
            </w:r>
          </w:p>
          <w:p w:rsidR="00CC68F6" w:rsidRDefault="00CC68F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«Корона»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F6" w:rsidRDefault="00CC68F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базовой формой «блин».</w:t>
            </w:r>
          </w:p>
          <w:p w:rsidR="00CC68F6" w:rsidRDefault="00CC68F6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Используя новую базовую форму, учить изготавливать корону.</w:t>
            </w:r>
          </w:p>
        </w:tc>
      </w:tr>
      <w:tr w:rsidR="00CC68F6" w:rsidTr="00CC68F6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февраль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форма «Блин»</w:t>
            </w:r>
          </w:p>
          <w:p w:rsidR="00CC68F6" w:rsidRDefault="00CC68F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Поделка</w:t>
            </w:r>
          </w:p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  <w:sz w:val="28"/>
                <w:szCs w:val="28"/>
              </w:rPr>
              <w:t>«Стул»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rPr>
                <w:rStyle w:val="a5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складывать стул из квадратного листа бумаги, используя базовую форму «блин».</w:t>
            </w:r>
          </w:p>
        </w:tc>
      </w:tr>
      <w:tr w:rsidR="00CC68F6" w:rsidTr="00CC68F6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февраль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«Поздравительная открытка к 23 февраля»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F6" w:rsidRDefault="00CC68F6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складывания базовой формы «блин».</w:t>
            </w:r>
          </w:p>
          <w:p w:rsidR="00CC68F6" w:rsidRDefault="00CC68F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складывать парусник из 2 квадратов, соединяя их между собой с помощью клея.</w:t>
            </w:r>
          </w:p>
          <w:p w:rsidR="00CC68F6" w:rsidRDefault="00CC68F6">
            <w:pPr>
              <w:spacing w:before="100" w:beforeAutospacing="1" w:after="100" w:afterAutospacing="1"/>
              <w:rPr>
                <w:rStyle w:val="a5"/>
                <w:b w:val="0"/>
              </w:rPr>
            </w:pPr>
          </w:p>
        </w:tc>
      </w:tr>
      <w:tr w:rsidR="00CC68F6" w:rsidTr="00CC68F6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февраль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4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«Кораблики в море»</w:t>
            </w:r>
          </w:p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</w:rPr>
            </w:pPr>
            <w:r>
              <w:rPr>
                <w:sz w:val="28"/>
                <w:szCs w:val="28"/>
              </w:rPr>
              <w:t>(коллективная композиция)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F6" w:rsidRDefault="00CC68F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знания базовой формы «блин», умение складывать ее самостоятельно.</w:t>
            </w:r>
          </w:p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</w:rPr>
            </w:pPr>
          </w:p>
        </w:tc>
      </w:tr>
      <w:tr w:rsidR="00CC68F6" w:rsidTr="00CC68F6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март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«Мамин праздник»</w:t>
            </w:r>
          </w:p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</w:rPr>
            </w:pPr>
            <w:r>
              <w:rPr>
                <w:sz w:val="28"/>
                <w:szCs w:val="28"/>
              </w:rPr>
              <w:lastRenderedPageBreak/>
              <w:t>(поздравительная открытка к 8 Марта)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F6" w:rsidRDefault="00CC68F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Учить складывать бумагу разными способами, из </w:t>
            </w:r>
            <w:r>
              <w:rPr>
                <w:sz w:val="28"/>
                <w:szCs w:val="28"/>
              </w:rPr>
              <w:lastRenderedPageBreak/>
              <w:t>знакомой базовой формы «воздушный змей» складывать лепестки цветка, соединять детали, накладывая одну на другую, совмещая вершины углов и стороны деталей.</w:t>
            </w:r>
          </w:p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</w:rPr>
            </w:pPr>
          </w:p>
        </w:tc>
      </w:tr>
      <w:tr w:rsidR="00CC68F6" w:rsidTr="00CC68F6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Поделка</w:t>
            </w:r>
          </w:p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 xml:space="preserve"> «Колобок»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F6" w:rsidRDefault="00CC68F6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Закреплять  умение готовить несколько заготовок, используя основные элементы складывания, продолжать учить определять точку пересечения намеченных линий</w:t>
            </w:r>
            <w:r>
              <w:t xml:space="preserve">. </w:t>
            </w:r>
          </w:p>
          <w:p w:rsidR="00CC68F6" w:rsidRDefault="00CC68F6">
            <w:pPr>
              <w:spacing w:before="100" w:beforeAutospacing="1" w:after="100" w:afterAutospacing="1" w:line="360" w:lineRule="auto"/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CC68F6" w:rsidTr="00CC68F6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март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Поделка</w:t>
            </w:r>
          </w:p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«Волк»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rPr>
                <w:rStyle w:val="a5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умение отгибать один из уголков кверху наискосок.</w:t>
            </w:r>
          </w:p>
        </w:tc>
      </w:tr>
      <w:tr w:rsidR="00CC68F6" w:rsidTr="00CC68F6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март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4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Поделка</w:t>
            </w:r>
          </w:p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«Лиса»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фигурки лисы, используя базовую форму «косынка» и прием «раскрыть, расплющить карман».</w:t>
            </w:r>
          </w:p>
          <w:p w:rsidR="00CC68F6" w:rsidRDefault="00CC68F6">
            <w:pPr>
              <w:spacing w:before="100" w:beforeAutospacing="1" w:after="100" w:afterAutospacing="1" w:line="360" w:lineRule="auto"/>
              <w:rPr>
                <w:rStyle w:val="a5"/>
                <w:b w:val="0"/>
              </w:rPr>
            </w:pPr>
            <w:r>
              <w:rPr>
                <w:sz w:val="28"/>
                <w:szCs w:val="28"/>
              </w:rPr>
              <w:t>Дорисовать мордочку: глаза, нос.</w:t>
            </w:r>
          </w:p>
        </w:tc>
      </w:tr>
      <w:tr w:rsidR="00CC68F6" w:rsidTr="00CC68F6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апрель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Поделка</w:t>
            </w:r>
          </w:p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«Зайчик»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F6" w:rsidRDefault="00CC68F6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 xml:space="preserve">Закрепить умение перегибать квадрат «книжкой» и  дважды «косынкой», опускать противоположные углы к центру квадрата, получая «конфетку». </w:t>
            </w:r>
            <w:r>
              <w:t xml:space="preserve"> </w:t>
            </w:r>
          </w:p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CC68F6" w:rsidTr="00CC68F6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апрель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Поделка</w:t>
            </w:r>
          </w:p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«Медведь»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Поэтапное выполнение поделки из нескольких деталей, используя прием «вогнуть внутрь».</w:t>
            </w:r>
          </w:p>
        </w:tc>
      </w:tr>
      <w:tr w:rsidR="00CC68F6" w:rsidTr="00CC68F6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4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Поделка</w:t>
            </w:r>
          </w:p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«Бабушка»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F6" w:rsidRDefault="00CC68F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складывать заготовки, используя разные, знакомые детям, базовые формы и приемы.</w:t>
            </w:r>
          </w:p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</w:rPr>
            </w:pPr>
          </w:p>
        </w:tc>
      </w:tr>
      <w:tr w:rsidR="00CC68F6" w:rsidTr="00CC68F6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май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F6" w:rsidRDefault="00CC68F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Поделка</w:t>
            </w:r>
          </w:p>
          <w:p w:rsidR="00CC68F6" w:rsidRDefault="00CC68F6">
            <w:pPr>
              <w:spacing w:before="100" w:beforeAutospacing="1" w:after="100" w:afterAutospacing="1"/>
              <w:jc w:val="center"/>
            </w:pPr>
            <w:r>
              <w:rPr>
                <w:sz w:val="28"/>
                <w:szCs w:val="28"/>
              </w:rPr>
              <w:t xml:space="preserve"> «Рыбка»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F6" w:rsidRDefault="00CC68F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надувным оригами.</w:t>
            </w:r>
          </w:p>
        </w:tc>
      </w:tr>
      <w:tr w:rsidR="00CC68F6" w:rsidTr="00CC68F6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май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Поделка</w:t>
            </w:r>
          </w:p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«Тюльпан»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Поэтапное выполнение поделки, используя схему.</w:t>
            </w:r>
          </w:p>
        </w:tc>
      </w:tr>
      <w:tr w:rsidR="00CC68F6" w:rsidTr="00CC68F6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май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Коллективная работа</w:t>
            </w:r>
          </w:p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«Морское дно»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F6" w:rsidRDefault="00CC68F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Изготовить рыбок, первую по показу воспитателя, вторую – самостоятельно.</w:t>
            </w:r>
          </w:p>
          <w:p w:rsidR="00CC68F6" w:rsidRDefault="00CC68F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Дополнить рыбку деталями: сложить из базовой формы «треугольник» хвост, приклеить глаза.</w:t>
            </w:r>
          </w:p>
          <w:p w:rsidR="00CC68F6" w:rsidRDefault="00CC68F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придавать деталям характерную форму (округлость), сгибая уголки. </w:t>
            </w:r>
          </w:p>
          <w:p w:rsidR="00CC68F6" w:rsidRDefault="00CC68F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Сложить кусочки водорослей из базовой формы «треугольник». Наклеить получившиеся «листочки» на нарисованные на общем полотне «стебельки».</w:t>
            </w:r>
          </w:p>
          <w:p w:rsidR="00CC68F6" w:rsidRDefault="00CC68F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Дополнить композицию, наклеив рыбок.</w:t>
            </w:r>
          </w:p>
          <w:p w:rsidR="00CC68F6" w:rsidRDefault="00CC68F6">
            <w:pPr>
              <w:spacing w:before="100" w:beforeAutospacing="1" w:after="100" w:afterAutospacing="1"/>
            </w:pPr>
          </w:p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CC68F6" w:rsidTr="00CC68F6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май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4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F6" w:rsidRDefault="00CC68F6">
            <w:pPr>
              <w:spacing w:before="100" w:beforeAutospacing="1" w:after="100" w:afterAutospacing="1" w:line="360" w:lineRule="auto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Моё любимое оригами.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F6" w:rsidRDefault="00CC68F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складывать заготовки, используя разные, знакомые детям, базовые формы.</w:t>
            </w:r>
          </w:p>
          <w:p w:rsidR="00CC68F6" w:rsidRDefault="00CC68F6">
            <w:pPr>
              <w:spacing w:before="100" w:beforeAutospacing="1" w:after="100" w:afterAutospacing="1" w:line="360" w:lineRule="auto"/>
              <w:rPr>
                <w:rStyle w:val="a5"/>
                <w:b w:val="0"/>
              </w:rPr>
            </w:pPr>
          </w:p>
        </w:tc>
      </w:tr>
    </w:tbl>
    <w:p w:rsidR="00CC68F6" w:rsidRDefault="00CC68F6" w:rsidP="00CC68F6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Список  литературы</w:t>
      </w:r>
    </w:p>
    <w:p w:rsidR="00CC68F6" w:rsidRDefault="00CC68F6" w:rsidP="00CC68F6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rStyle w:val="a5"/>
          <w:sz w:val="28"/>
          <w:szCs w:val="28"/>
        </w:rPr>
        <w:t> </w:t>
      </w:r>
    </w:p>
    <w:p w:rsidR="00CC68F6" w:rsidRDefault="00CC68F6" w:rsidP="00CC68F6">
      <w:pPr>
        <w:spacing w:before="100" w:beforeAutospacing="1" w:after="100" w:afterAutospacing="1" w:line="360" w:lineRule="auto"/>
        <w:ind w:left="705" w:hanging="405"/>
        <w:rPr>
          <w:sz w:val="28"/>
          <w:szCs w:val="28"/>
        </w:rPr>
      </w:pPr>
      <w:r>
        <w:rPr>
          <w:sz w:val="28"/>
          <w:szCs w:val="28"/>
        </w:rPr>
        <w:t xml:space="preserve">1.      Оригами для всей семьи, Т.И. </w:t>
      </w:r>
      <w:proofErr w:type="spellStart"/>
      <w:r>
        <w:rPr>
          <w:sz w:val="28"/>
          <w:szCs w:val="28"/>
        </w:rPr>
        <w:t>Сержантова</w:t>
      </w:r>
      <w:proofErr w:type="spellEnd"/>
      <w:r>
        <w:rPr>
          <w:sz w:val="28"/>
          <w:szCs w:val="28"/>
        </w:rPr>
        <w:t>, Москва 2004г.</w:t>
      </w:r>
    </w:p>
    <w:p w:rsidR="00CC68F6" w:rsidRDefault="00CC68F6" w:rsidP="00CC68F6">
      <w:pPr>
        <w:spacing w:before="100" w:beforeAutospacing="1" w:after="100" w:afterAutospacing="1" w:line="360" w:lineRule="auto"/>
        <w:ind w:left="705" w:hanging="405"/>
        <w:rPr>
          <w:sz w:val="28"/>
          <w:szCs w:val="28"/>
        </w:rPr>
      </w:pPr>
      <w:r>
        <w:rPr>
          <w:sz w:val="28"/>
          <w:szCs w:val="28"/>
        </w:rPr>
        <w:t>2.      Большая иллюстрированная энциклопедия, Москва 2004г.</w:t>
      </w:r>
    </w:p>
    <w:p w:rsidR="00CC68F6" w:rsidRDefault="00CC68F6" w:rsidP="00CC68F6">
      <w:pPr>
        <w:spacing w:before="100" w:beforeAutospacing="1" w:after="100" w:afterAutospacing="1" w:line="360" w:lineRule="auto"/>
        <w:ind w:left="705" w:hanging="405"/>
        <w:rPr>
          <w:sz w:val="28"/>
          <w:szCs w:val="28"/>
        </w:rPr>
      </w:pPr>
      <w:r>
        <w:rPr>
          <w:sz w:val="28"/>
          <w:szCs w:val="28"/>
        </w:rPr>
        <w:t xml:space="preserve">3.      Школа оригами, </w:t>
      </w:r>
      <w:proofErr w:type="spellStart"/>
      <w:r>
        <w:rPr>
          <w:sz w:val="28"/>
          <w:szCs w:val="28"/>
        </w:rPr>
        <w:t>С.К.Соколова</w:t>
      </w:r>
      <w:proofErr w:type="spellEnd"/>
      <w:r>
        <w:rPr>
          <w:sz w:val="28"/>
          <w:szCs w:val="28"/>
        </w:rPr>
        <w:t>, Москва 2003г.</w:t>
      </w:r>
    </w:p>
    <w:p w:rsidR="00CC68F6" w:rsidRDefault="00CC68F6" w:rsidP="00CC68F6">
      <w:pPr>
        <w:spacing w:before="100" w:beforeAutospacing="1" w:after="100" w:afterAutospacing="1" w:line="360" w:lineRule="auto"/>
        <w:ind w:left="705" w:hanging="405"/>
        <w:rPr>
          <w:sz w:val="28"/>
          <w:szCs w:val="28"/>
        </w:rPr>
      </w:pPr>
      <w:r>
        <w:rPr>
          <w:sz w:val="28"/>
          <w:szCs w:val="28"/>
        </w:rPr>
        <w:t xml:space="preserve">4.      Сказочные поделки, </w:t>
      </w:r>
      <w:proofErr w:type="spellStart"/>
      <w:r>
        <w:rPr>
          <w:sz w:val="28"/>
          <w:szCs w:val="28"/>
        </w:rPr>
        <w:t>Н.Малышева</w:t>
      </w:r>
      <w:proofErr w:type="spellEnd"/>
      <w:r>
        <w:rPr>
          <w:sz w:val="28"/>
          <w:szCs w:val="28"/>
        </w:rPr>
        <w:t>, Москва 2001г.</w:t>
      </w:r>
    </w:p>
    <w:p w:rsidR="00CC68F6" w:rsidRDefault="00CC68F6" w:rsidP="00CC68F6">
      <w:pPr>
        <w:spacing w:before="100" w:beforeAutospacing="1" w:after="100" w:afterAutospacing="1" w:line="360" w:lineRule="auto"/>
        <w:ind w:left="705" w:hanging="405"/>
        <w:rPr>
          <w:sz w:val="28"/>
          <w:szCs w:val="28"/>
        </w:rPr>
      </w:pPr>
      <w:r>
        <w:rPr>
          <w:sz w:val="28"/>
          <w:szCs w:val="28"/>
        </w:rPr>
        <w:t xml:space="preserve">5.      100 оригами, </w:t>
      </w:r>
      <w:proofErr w:type="spellStart"/>
      <w:r>
        <w:rPr>
          <w:sz w:val="28"/>
          <w:szCs w:val="28"/>
        </w:rPr>
        <w:t>Г.И.Долженко</w:t>
      </w:r>
      <w:proofErr w:type="spellEnd"/>
      <w:r>
        <w:rPr>
          <w:sz w:val="28"/>
          <w:szCs w:val="28"/>
        </w:rPr>
        <w:t>, Ярославль 2003г.</w:t>
      </w:r>
    </w:p>
    <w:p w:rsidR="00CC68F6" w:rsidRDefault="00CC68F6" w:rsidP="00CC68F6">
      <w:pPr>
        <w:spacing w:before="100" w:beforeAutospacing="1" w:after="100" w:afterAutospacing="1" w:line="360" w:lineRule="auto"/>
        <w:ind w:left="705" w:hanging="405"/>
        <w:rPr>
          <w:sz w:val="28"/>
          <w:szCs w:val="28"/>
        </w:rPr>
      </w:pPr>
      <w:r>
        <w:rPr>
          <w:sz w:val="28"/>
          <w:szCs w:val="28"/>
        </w:rPr>
        <w:t xml:space="preserve">6.      Сказка оригами, </w:t>
      </w:r>
      <w:proofErr w:type="spellStart"/>
      <w:r>
        <w:rPr>
          <w:sz w:val="28"/>
          <w:szCs w:val="28"/>
        </w:rPr>
        <w:t>С.Соколова</w:t>
      </w:r>
      <w:proofErr w:type="spellEnd"/>
      <w:r>
        <w:rPr>
          <w:sz w:val="28"/>
          <w:szCs w:val="28"/>
        </w:rPr>
        <w:t>, Москва 2004г.</w:t>
      </w:r>
    </w:p>
    <w:p w:rsidR="00CC68F6" w:rsidRDefault="00CC68F6" w:rsidP="00CC68F6">
      <w:pPr>
        <w:spacing w:before="100" w:beforeAutospacing="1" w:after="100" w:afterAutospacing="1" w:line="360" w:lineRule="auto"/>
        <w:ind w:left="705" w:hanging="405"/>
        <w:rPr>
          <w:sz w:val="28"/>
          <w:szCs w:val="28"/>
        </w:rPr>
      </w:pPr>
      <w:r>
        <w:rPr>
          <w:sz w:val="28"/>
          <w:szCs w:val="28"/>
        </w:rPr>
        <w:t xml:space="preserve">7. Оригами для дошкольников, С.В. Соколова, Санкт-Петербург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</w:t>
      </w:r>
    </w:p>
    <w:p w:rsidR="00CC68F6" w:rsidRDefault="00CC68F6" w:rsidP="00CC68F6">
      <w:pPr>
        <w:spacing w:before="100" w:beforeAutospacing="1" w:after="100" w:afterAutospacing="1" w:line="360" w:lineRule="auto"/>
        <w:ind w:left="705" w:hanging="405"/>
        <w:rPr>
          <w:sz w:val="28"/>
          <w:szCs w:val="28"/>
        </w:rPr>
      </w:pPr>
      <w:r>
        <w:rPr>
          <w:sz w:val="28"/>
          <w:szCs w:val="28"/>
        </w:rPr>
        <w:t xml:space="preserve">8. Оригами с детьми 3-7 лет, В.Н. Дегтева, Москва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</w:t>
      </w:r>
    </w:p>
    <w:p w:rsidR="00CC68F6" w:rsidRDefault="00CC68F6" w:rsidP="00CC68F6">
      <w:pPr>
        <w:spacing w:before="100" w:beforeAutospacing="1" w:after="100" w:afterAutospacing="1" w:line="360" w:lineRule="auto"/>
        <w:ind w:left="705" w:hanging="405"/>
        <w:rPr>
          <w:sz w:val="28"/>
          <w:szCs w:val="28"/>
        </w:rPr>
      </w:pPr>
      <w:r>
        <w:rPr>
          <w:sz w:val="28"/>
          <w:szCs w:val="28"/>
        </w:rPr>
        <w:t xml:space="preserve">9. Оригами базовые формы, Т.Б. </w:t>
      </w:r>
      <w:proofErr w:type="spellStart"/>
      <w:r>
        <w:rPr>
          <w:sz w:val="28"/>
          <w:szCs w:val="28"/>
        </w:rPr>
        <w:t>Сержантова</w:t>
      </w:r>
      <w:proofErr w:type="spellEnd"/>
      <w:r>
        <w:rPr>
          <w:sz w:val="28"/>
          <w:szCs w:val="28"/>
        </w:rPr>
        <w:t xml:space="preserve">, Москва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</w:t>
      </w:r>
    </w:p>
    <w:p w:rsidR="00CC68F6" w:rsidRDefault="00CC68F6" w:rsidP="00CC68F6">
      <w:pPr>
        <w:spacing w:before="100" w:beforeAutospacing="1" w:after="100" w:afterAutospacing="1" w:line="360" w:lineRule="auto"/>
        <w:ind w:left="705" w:hanging="405"/>
        <w:rPr>
          <w:sz w:val="28"/>
          <w:szCs w:val="28"/>
        </w:rPr>
      </w:pPr>
      <w:r>
        <w:rPr>
          <w:sz w:val="28"/>
          <w:szCs w:val="28"/>
        </w:rPr>
        <w:t xml:space="preserve">10. Модульное оригами, В.В. Гончар, Москва 2012г. </w:t>
      </w:r>
    </w:p>
    <w:p w:rsidR="00CC68F6" w:rsidRDefault="00CC68F6" w:rsidP="00CC68F6">
      <w:pPr>
        <w:pStyle w:val="a3"/>
        <w:rPr>
          <w:sz w:val="28"/>
          <w:szCs w:val="28"/>
        </w:rPr>
      </w:pPr>
    </w:p>
    <w:p w:rsidR="00CC68F6" w:rsidRDefault="00CC68F6" w:rsidP="00CC68F6">
      <w:pPr>
        <w:pStyle w:val="3"/>
        <w:jc w:val="center"/>
        <w:rPr>
          <w:sz w:val="28"/>
          <w:szCs w:val="28"/>
        </w:rPr>
      </w:pPr>
    </w:p>
    <w:p w:rsidR="00096070" w:rsidRDefault="00096070">
      <w:bookmarkStart w:id="0" w:name="_GoBack"/>
      <w:bookmarkEnd w:id="0"/>
    </w:p>
    <w:sectPr w:rsidR="00096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84B79"/>
    <w:multiLevelType w:val="multilevel"/>
    <w:tmpl w:val="66BCD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0E2D6A"/>
    <w:multiLevelType w:val="multilevel"/>
    <w:tmpl w:val="14020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7154F4"/>
    <w:multiLevelType w:val="multilevel"/>
    <w:tmpl w:val="B8DE9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0966BD"/>
    <w:multiLevelType w:val="multilevel"/>
    <w:tmpl w:val="78E68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0F4FC6"/>
    <w:multiLevelType w:val="multilevel"/>
    <w:tmpl w:val="61E04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EB038A"/>
    <w:multiLevelType w:val="multilevel"/>
    <w:tmpl w:val="F0BAB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F29"/>
    <w:rsid w:val="00096070"/>
    <w:rsid w:val="00980F29"/>
    <w:rsid w:val="00CC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C68F6"/>
    <w:pPr>
      <w:spacing w:before="100" w:beforeAutospacing="1" w:after="100" w:afterAutospacing="1"/>
    </w:pPr>
  </w:style>
  <w:style w:type="paragraph" w:customStyle="1" w:styleId="3">
    <w:name w:val="стиль3"/>
    <w:basedOn w:val="a"/>
    <w:semiHidden/>
    <w:rsid w:val="00CC68F6"/>
    <w:pPr>
      <w:spacing w:before="100" w:beforeAutospacing="1" w:after="100" w:afterAutospacing="1"/>
    </w:pPr>
  </w:style>
  <w:style w:type="paragraph" w:customStyle="1" w:styleId="c0">
    <w:name w:val="c0"/>
    <w:basedOn w:val="a"/>
    <w:semiHidden/>
    <w:rsid w:val="00CC68F6"/>
    <w:pPr>
      <w:spacing w:before="100" w:beforeAutospacing="1" w:after="100" w:afterAutospacing="1"/>
    </w:pPr>
  </w:style>
  <w:style w:type="paragraph" w:customStyle="1" w:styleId="c12">
    <w:name w:val="c12"/>
    <w:basedOn w:val="a"/>
    <w:semiHidden/>
    <w:rsid w:val="00CC68F6"/>
    <w:pPr>
      <w:spacing w:before="100" w:beforeAutospacing="1" w:after="100" w:afterAutospacing="1"/>
    </w:pPr>
  </w:style>
  <w:style w:type="paragraph" w:customStyle="1" w:styleId="c10">
    <w:name w:val="c10"/>
    <w:basedOn w:val="a"/>
    <w:semiHidden/>
    <w:rsid w:val="00CC68F6"/>
    <w:pPr>
      <w:spacing w:before="100" w:beforeAutospacing="1" w:after="100" w:afterAutospacing="1"/>
    </w:pPr>
  </w:style>
  <w:style w:type="paragraph" w:customStyle="1" w:styleId="c14c12">
    <w:name w:val="c14 c12"/>
    <w:basedOn w:val="a"/>
    <w:semiHidden/>
    <w:rsid w:val="00CC68F6"/>
    <w:pPr>
      <w:spacing w:before="100" w:beforeAutospacing="1" w:after="100" w:afterAutospacing="1"/>
    </w:pPr>
  </w:style>
  <w:style w:type="paragraph" w:customStyle="1" w:styleId="c12c19c25">
    <w:name w:val="c12 c19 c25"/>
    <w:basedOn w:val="a"/>
    <w:semiHidden/>
    <w:rsid w:val="00CC68F6"/>
    <w:pPr>
      <w:spacing w:before="100" w:beforeAutospacing="1" w:after="100" w:afterAutospacing="1"/>
    </w:pPr>
  </w:style>
  <w:style w:type="paragraph" w:customStyle="1" w:styleId="c12c19">
    <w:name w:val="c12 c19"/>
    <w:basedOn w:val="a"/>
    <w:semiHidden/>
    <w:rsid w:val="00CC68F6"/>
    <w:pPr>
      <w:spacing w:before="100" w:beforeAutospacing="1" w:after="100" w:afterAutospacing="1"/>
    </w:pPr>
  </w:style>
  <w:style w:type="paragraph" w:customStyle="1" w:styleId="c12c190">
    <w:name w:val="c12&#10; c19"/>
    <w:basedOn w:val="a"/>
    <w:semiHidden/>
    <w:rsid w:val="00CC68F6"/>
    <w:pPr>
      <w:spacing w:before="100" w:beforeAutospacing="1" w:after="100" w:afterAutospacing="1"/>
    </w:pPr>
  </w:style>
  <w:style w:type="paragraph" w:customStyle="1" w:styleId="c12c19c22">
    <w:name w:val="c12 c19 c22"/>
    <w:basedOn w:val="a"/>
    <w:semiHidden/>
    <w:rsid w:val="00CC68F6"/>
    <w:pPr>
      <w:spacing w:before="100" w:beforeAutospacing="1" w:after="100" w:afterAutospacing="1"/>
    </w:pPr>
  </w:style>
  <w:style w:type="character" w:customStyle="1" w:styleId="c5">
    <w:name w:val="c5"/>
    <w:basedOn w:val="a0"/>
    <w:rsid w:val="00CC68F6"/>
  </w:style>
  <w:style w:type="character" w:customStyle="1" w:styleId="c5c8">
    <w:name w:val="c5 c8"/>
    <w:basedOn w:val="a0"/>
    <w:rsid w:val="00CC68F6"/>
  </w:style>
  <w:style w:type="character" w:customStyle="1" w:styleId="c6c1">
    <w:name w:val="c6 c1"/>
    <w:basedOn w:val="a0"/>
    <w:rsid w:val="00CC68F6"/>
  </w:style>
  <w:style w:type="character" w:customStyle="1" w:styleId="c1">
    <w:name w:val="c1"/>
    <w:basedOn w:val="a0"/>
    <w:rsid w:val="00CC68F6"/>
  </w:style>
  <w:style w:type="character" w:customStyle="1" w:styleId="c6c10">
    <w:name w:val="c6 &#10;c1"/>
    <w:basedOn w:val="a0"/>
    <w:rsid w:val="00CC68F6"/>
  </w:style>
  <w:style w:type="character" w:customStyle="1" w:styleId="c15c1">
    <w:name w:val="c15 c1"/>
    <w:basedOn w:val="a0"/>
    <w:rsid w:val="00CC68F6"/>
  </w:style>
  <w:style w:type="character" w:customStyle="1" w:styleId="c1c15">
    <w:name w:val="c1 c15"/>
    <w:basedOn w:val="a0"/>
    <w:rsid w:val="00CC68F6"/>
  </w:style>
  <w:style w:type="table" w:styleId="a4">
    <w:name w:val="Table Grid"/>
    <w:basedOn w:val="a1"/>
    <w:rsid w:val="00CC6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CC68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C68F6"/>
    <w:pPr>
      <w:spacing w:before="100" w:beforeAutospacing="1" w:after="100" w:afterAutospacing="1"/>
    </w:pPr>
  </w:style>
  <w:style w:type="paragraph" w:customStyle="1" w:styleId="3">
    <w:name w:val="стиль3"/>
    <w:basedOn w:val="a"/>
    <w:semiHidden/>
    <w:rsid w:val="00CC68F6"/>
    <w:pPr>
      <w:spacing w:before="100" w:beforeAutospacing="1" w:after="100" w:afterAutospacing="1"/>
    </w:pPr>
  </w:style>
  <w:style w:type="paragraph" w:customStyle="1" w:styleId="c0">
    <w:name w:val="c0"/>
    <w:basedOn w:val="a"/>
    <w:semiHidden/>
    <w:rsid w:val="00CC68F6"/>
    <w:pPr>
      <w:spacing w:before="100" w:beforeAutospacing="1" w:after="100" w:afterAutospacing="1"/>
    </w:pPr>
  </w:style>
  <w:style w:type="paragraph" w:customStyle="1" w:styleId="c12">
    <w:name w:val="c12"/>
    <w:basedOn w:val="a"/>
    <w:semiHidden/>
    <w:rsid w:val="00CC68F6"/>
    <w:pPr>
      <w:spacing w:before="100" w:beforeAutospacing="1" w:after="100" w:afterAutospacing="1"/>
    </w:pPr>
  </w:style>
  <w:style w:type="paragraph" w:customStyle="1" w:styleId="c10">
    <w:name w:val="c10"/>
    <w:basedOn w:val="a"/>
    <w:semiHidden/>
    <w:rsid w:val="00CC68F6"/>
    <w:pPr>
      <w:spacing w:before="100" w:beforeAutospacing="1" w:after="100" w:afterAutospacing="1"/>
    </w:pPr>
  </w:style>
  <w:style w:type="paragraph" w:customStyle="1" w:styleId="c14c12">
    <w:name w:val="c14 c12"/>
    <w:basedOn w:val="a"/>
    <w:semiHidden/>
    <w:rsid w:val="00CC68F6"/>
    <w:pPr>
      <w:spacing w:before="100" w:beforeAutospacing="1" w:after="100" w:afterAutospacing="1"/>
    </w:pPr>
  </w:style>
  <w:style w:type="paragraph" w:customStyle="1" w:styleId="c12c19c25">
    <w:name w:val="c12 c19 c25"/>
    <w:basedOn w:val="a"/>
    <w:semiHidden/>
    <w:rsid w:val="00CC68F6"/>
    <w:pPr>
      <w:spacing w:before="100" w:beforeAutospacing="1" w:after="100" w:afterAutospacing="1"/>
    </w:pPr>
  </w:style>
  <w:style w:type="paragraph" w:customStyle="1" w:styleId="c12c19">
    <w:name w:val="c12 c19"/>
    <w:basedOn w:val="a"/>
    <w:semiHidden/>
    <w:rsid w:val="00CC68F6"/>
    <w:pPr>
      <w:spacing w:before="100" w:beforeAutospacing="1" w:after="100" w:afterAutospacing="1"/>
    </w:pPr>
  </w:style>
  <w:style w:type="paragraph" w:customStyle="1" w:styleId="c12c190">
    <w:name w:val="c12&#10; c19"/>
    <w:basedOn w:val="a"/>
    <w:semiHidden/>
    <w:rsid w:val="00CC68F6"/>
    <w:pPr>
      <w:spacing w:before="100" w:beforeAutospacing="1" w:after="100" w:afterAutospacing="1"/>
    </w:pPr>
  </w:style>
  <w:style w:type="paragraph" w:customStyle="1" w:styleId="c12c19c22">
    <w:name w:val="c12 c19 c22"/>
    <w:basedOn w:val="a"/>
    <w:semiHidden/>
    <w:rsid w:val="00CC68F6"/>
    <w:pPr>
      <w:spacing w:before="100" w:beforeAutospacing="1" w:after="100" w:afterAutospacing="1"/>
    </w:pPr>
  </w:style>
  <w:style w:type="character" w:customStyle="1" w:styleId="c5">
    <w:name w:val="c5"/>
    <w:basedOn w:val="a0"/>
    <w:rsid w:val="00CC68F6"/>
  </w:style>
  <w:style w:type="character" w:customStyle="1" w:styleId="c5c8">
    <w:name w:val="c5 c8"/>
    <w:basedOn w:val="a0"/>
    <w:rsid w:val="00CC68F6"/>
  </w:style>
  <w:style w:type="character" w:customStyle="1" w:styleId="c6c1">
    <w:name w:val="c6 c1"/>
    <w:basedOn w:val="a0"/>
    <w:rsid w:val="00CC68F6"/>
  </w:style>
  <w:style w:type="character" w:customStyle="1" w:styleId="c1">
    <w:name w:val="c1"/>
    <w:basedOn w:val="a0"/>
    <w:rsid w:val="00CC68F6"/>
  </w:style>
  <w:style w:type="character" w:customStyle="1" w:styleId="c6c10">
    <w:name w:val="c6 &#10;c1"/>
    <w:basedOn w:val="a0"/>
    <w:rsid w:val="00CC68F6"/>
  </w:style>
  <w:style w:type="character" w:customStyle="1" w:styleId="c15c1">
    <w:name w:val="c15 c1"/>
    <w:basedOn w:val="a0"/>
    <w:rsid w:val="00CC68F6"/>
  </w:style>
  <w:style w:type="character" w:customStyle="1" w:styleId="c1c15">
    <w:name w:val="c1 c15"/>
    <w:basedOn w:val="a0"/>
    <w:rsid w:val="00CC68F6"/>
  </w:style>
  <w:style w:type="table" w:styleId="a4">
    <w:name w:val="Table Grid"/>
    <w:basedOn w:val="a1"/>
    <w:rsid w:val="00CC6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CC68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0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1498</Words>
  <Characters>8541</Characters>
  <Application>Microsoft Office Word</Application>
  <DocSecurity>0</DocSecurity>
  <Lines>71</Lines>
  <Paragraphs>20</Paragraphs>
  <ScaleCrop>false</ScaleCrop>
  <Company>Home</Company>
  <LinksUpToDate>false</LinksUpToDate>
  <CharactersWithSpaces>10019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2015-07-17T17:47:00Z</dcterms:created>
  <dcterms:modified xsi:type="dcterms:W3CDTF">2015-07-17T17:48:00Z</dcterms:modified>
</cp:coreProperties>
</file>