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32" w:rsidRDefault="00FC4632" w:rsidP="00FD53D2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Здравствуйте, ребята!!</w:t>
      </w:r>
    </w:p>
    <w:p w:rsidR="00FC4632" w:rsidRDefault="00FC4632" w:rsidP="00FD53D2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D53D2" w:rsidP="00FD53D2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Calibri" w:eastAsia="Times New Roman" w:hAnsi="Calibri" w:cs="Calibri"/>
          <w:color w:val="000000"/>
          <w:lang w:eastAsia="ru-RU"/>
        </w:rPr>
        <w:t>Вот звонок нам дал сигнал,</w:t>
      </w:r>
    </w:p>
    <w:p w:rsidR="00FD53D2" w:rsidRPr="00FD53D2" w:rsidRDefault="00FD53D2" w:rsidP="00FD53D2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Calibri" w:eastAsia="Times New Roman" w:hAnsi="Calibri" w:cs="Calibri"/>
          <w:color w:val="000000"/>
          <w:lang w:eastAsia="ru-RU"/>
        </w:rPr>
        <w:t>Поработать час настал.</w:t>
      </w:r>
    </w:p>
    <w:p w:rsidR="00FD53D2" w:rsidRPr="00FD53D2" w:rsidRDefault="00FD53D2" w:rsidP="00FD53D2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Calibri" w:eastAsia="Times New Roman" w:hAnsi="Calibri" w:cs="Calibri"/>
          <w:color w:val="000000"/>
          <w:lang w:eastAsia="ru-RU"/>
        </w:rPr>
        <w:t>Так что время не теряем,</w:t>
      </w:r>
    </w:p>
    <w:p w:rsidR="00FD53D2" w:rsidRDefault="00FD53D2" w:rsidP="00FD53D2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Calibri" w:eastAsia="Times New Roman" w:hAnsi="Calibri" w:cs="Calibri"/>
          <w:color w:val="000000"/>
          <w:lang w:eastAsia="ru-RU"/>
        </w:rPr>
        <w:t> И работать начинаем.</w:t>
      </w:r>
    </w:p>
    <w:p w:rsidR="00FC4632" w:rsidRPr="00FD53D2" w:rsidRDefault="00FC4632" w:rsidP="00FD53D2">
      <w:pPr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FD53D2" w:rsidRPr="00FD53D2">
        <w:rPr>
          <w:rFonts w:ascii="Times New Roman" w:eastAsia="Times New Roman" w:hAnsi="Times New Roman" w:cs="Times New Roman"/>
          <w:color w:val="000000"/>
          <w:lang w:eastAsia="ru-RU"/>
        </w:rPr>
        <w:t>А начну урок с загадки:</w:t>
      </w:r>
    </w:p>
    <w:p w:rsidR="00FD53D2" w:rsidRPr="00FC463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4632">
        <w:rPr>
          <w:rFonts w:ascii="Times New Roman" w:eastAsia="Times New Roman" w:hAnsi="Times New Roman" w:cs="Times New Roman"/>
          <w:i/>
          <w:color w:val="000000"/>
          <w:lang w:eastAsia="ru-RU"/>
        </w:rPr>
        <w:t>Лежит – молчит,</w:t>
      </w:r>
    </w:p>
    <w:p w:rsidR="00FD53D2" w:rsidRPr="00FC463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FC4632">
        <w:rPr>
          <w:rFonts w:ascii="Times New Roman" w:eastAsia="Times New Roman" w:hAnsi="Times New Roman" w:cs="Times New Roman"/>
          <w:i/>
          <w:color w:val="000000"/>
          <w:lang w:eastAsia="ru-RU"/>
        </w:rPr>
        <w:t>Подойдешь – заворчит.</w:t>
      </w:r>
    </w:p>
    <w:p w:rsidR="00FD53D2" w:rsidRPr="00FC463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FC4632">
        <w:rPr>
          <w:rFonts w:ascii="Times New Roman" w:eastAsia="Times New Roman" w:hAnsi="Times New Roman" w:cs="Times New Roman"/>
          <w:i/>
          <w:color w:val="000000"/>
          <w:lang w:eastAsia="ru-RU"/>
        </w:rPr>
        <w:t>Кто к хозяину идет,</w:t>
      </w:r>
    </w:p>
    <w:p w:rsidR="00FD53D2" w:rsidRDefault="00FD53D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632">
        <w:rPr>
          <w:rFonts w:ascii="Times New Roman" w:eastAsia="Times New Roman" w:hAnsi="Times New Roman" w:cs="Times New Roman"/>
          <w:i/>
          <w:color w:val="000000"/>
          <w:lang w:eastAsia="ru-RU"/>
        </w:rPr>
        <w:t>Она знать даёт. </w:t>
      </w:r>
      <w:r w:rsidRPr="00FC46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( Собака).</w:t>
      </w:r>
    </w:p>
    <w:p w:rsidR="00FC4632" w:rsidRPr="00FC463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</w:p>
    <w:p w:rsidR="00FD53D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D53D2"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это собака. А у кого есть собака? Я надеюсь вы будете моими активными помощниками на уроке и наше занятие не оставит вас равнодушными.</w:t>
      </w:r>
    </w:p>
    <w:p w:rsidR="00FD53D2" w:rsidRDefault="00FD53D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 собаки связан с нашим уроком? Ваши предположения.</w:t>
      </w:r>
    </w:p>
    <w:p w:rsidR="00FC463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D53D2"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посвящаем наш урок собаке по кличке Каштанка, героине рассказа А.П. Чехова.</w:t>
      </w:r>
    </w:p>
    <w:p w:rsidR="00FC4632" w:rsidRDefault="00FC463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D53D2" w:rsidRPr="00FC46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нашего урока «Славный народ собаки</w:t>
      </w:r>
      <w:r w:rsidR="00FD53D2"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А.П. Чехова сказал о братьях наших меньших. А мы сегодня с вами, прочитав дома произведение, на какие вопросы будем искать ответ. Сформулируйте эти  вопросы. Вам может помочь карта урока, к которой мы будем обращаться в течение всего урока.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D53D2" w:rsidP="00FD53D2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53D2" w:rsidRPr="00FD53D2" w:rsidRDefault="00FD53D2" w:rsidP="00FD53D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Понять идею рассказа А.П.Чехова «Каштанка» и определить средства её раскрытия.</w:t>
      </w:r>
    </w:p>
    <w:p w:rsidR="00FD53D2" w:rsidRPr="00FD53D2" w:rsidRDefault="00FD53D2" w:rsidP="00FD53D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способность анализировать   прозаический текст.</w:t>
      </w:r>
    </w:p>
    <w:p w:rsidR="00FD53D2" w:rsidRPr="00FD53D2" w:rsidRDefault="00FD53D2" w:rsidP="00FD53D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Воспитывать чувство любви к животному миру и уважение </w:t>
      </w:r>
      <w:proofErr w:type="gramStart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proofErr w:type="gramEnd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 при работе в группах.</w:t>
      </w:r>
    </w:p>
    <w:p w:rsidR="00FD53D2" w:rsidRPr="00FD53D2" w:rsidRDefault="00FD53D2" w:rsidP="00FD53D2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урока.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1.Знакомство с биографией автора.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FC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для чего вы взяли в дом собаку?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А.П. Чехов любил животных? В доме его семьи всегда много было домашних животных.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FC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 Павлович Чехов родился  в городе  Таганроге, в большой семье, у него было пять братьев и одна сестра.  Его отец Павел Егорович  при своих очень скудных средствах всем детям дал образование в гимназии, учил музыке. Отец и мать вносили в жизнь детей много ласки и добра и воспитали любовь к природе. А.П. Чехов очень любил цветы, животных; его радовала близость с природой. У Чехова сформировалось отношение к живой природе, как к соучастнику человеческой жизни. В чеховских рассказах  деревья, цветы, облака, собаки, волки чувствуют и</w:t>
      </w:r>
      <w:r w:rsidRPr="00FD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думают,</w:t>
      </w:r>
      <w:r w:rsidRPr="00FD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люди,  это можно увидеть </w:t>
      </w:r>
      <w:proofErr w:type="gramStart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рассказах</w:t>
      </w:r>
      <w:proofErr w:type="gramEnd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«Агафья», «Белолобый», «Страх». Герои его рассказов  огорчаются, радуются, волнуются, грустят. А нам предлагается для изучения рассказ «Каштанка». Существует несколько историй создания этого рассказа. Вот одна из них.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Чехова часто бывал артист Василий Григорьев, и Чехов нередко записывал его меткие словечки, а однажды написал целый рассказ о случае в Тамбове, о собаке, попавшей в цирк. Это и послужило темой для «Каштанки». Земляк Чехова из Таганрога, не окончив гимназии, стал работать учеником у столяра. У этого столяра была рыжая собака, которую звали Каштанкой. С этой Каштанкой друг Чехова часто ходил на</w:t>
      </w:r>
      <w:r w:rsidR="00FC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прогулку, она была верным спутником. И все думали, что Антон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авлович описал </w:t>
      </w: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 изученную информацию на группы и обозначьте символами: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Сравнительная характеристика.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Одну из историй жизни Каштанки мы прочитали дома.</w:t>
      </w:r>
    </w:p>
    <w:p w:rsidR="00FD53D2" w:rsidRPr="00FD53D2" w:rsidRDefault="00FD53D2" w:rsidP="00FD53D2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прием нам нужно выбрать, чтобы достичь следующей цели урока:</w:t>
      </w:r>
    </w:p>
    <w:p w:rsidR="00FD53D2" w:rsidRPr="00FD53D2" w:rsidRDefault="00FD53D2" w:rsidP="00FD53D2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Развивать способность анализировать   прозаический текс</w:t>
      </w:r>
      <w:r w:rsidRPr="00FD53D2">
        <w:rPr>
          <w:rFonts w:ascii="Calibri" w:eastAsia="Times New Roman" w:hAnsi="Calibri" w:cs="Calibri"/>
          <w:color w:val="000000"/>
          <w:lang w:eastAsia="ru-RU"/>
        </w:rPr>
        <w:t>                           </w:t>
      </w:r>
    </w:p>
    <w:p w:rsidR="00FD53D2" w:rsidRPr="00FD53D2" w:rsidRDefault="00FD53D2" w:rsidP="00FD53D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Приёмы</w:t>
      </w:r>
    </w:p>
    <w:p w:rsidR="00FD53D2" w:rsidRPr="00FD53D2" w:rsidRDefault="00BD4463" w:rsidP="00FD53D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D4463">
        <w:rPr>
          <w:rFonts w:ascii="Calibri" w:eastAsia="Times New Roman" w:hAnsi="Calibri" w:cs="Calibri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.5pt;height:15.75pt"/>
        </w:pict>
      </w:r>
      <w:r w:rsidRPr="00BD4463">
        <w:rPr>
          <w:rFonts w:ascii="Calibri" w:eastAsia="Times New Roman" w:hAnsi="Calibri" w:cs="Calibri"/>
          <w:color w:val="000000"/>
          <w:lang w:eastAsia="ru-RU"/>
        </w:rPr>
        <w:pict>
          <v:shape id="_x0000_i1026" type="#_x0000_t75" alt="" style="width:48.75pt;height:13.5pt"/>
        </w:pict>
      </w:r>
      <w:r w:rsidRPr="00BD4463">
        <w:rPr>
          <w:rFonts w:ascii="Calibri" w:eastAsia="Times New Roman" w:hAnsi="Calibri" w:cs="Calibri"/>
          <w:color w:val="000000"/>
          <w:lang w:eastAsia="ru-RU"/>
        </w:rPr>
        <w:pict>
          <v:shape id="_x0000_i1027" type="#_x0000_t75" alt="" style="width:34.5pt;height:13.5pt"/>
        </w:pict>
      </w:r>
    </w:p>
    <w:p w:rsidR="00FD53D2" w:rsidRPr="00FD53D2" w:rsidRDefault="00FD53D2" w:rsidP="00FD53D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         описания          повествования</w:t>
      </w:r>
    </w:p>
    <w:p w:rsidR="00FD53D2" w:rsidRPr="00FD53D2" w:rsidRDefault="00FD53D2" w:rsidP="00FD53D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должны сравнить?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D53D2" w:rsidP="00FD53D2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проект. 1 группы - «Жизнь Каштанки у столяра», 2 группа – «Жизнь Каштанки у незнакомца». Распределить задания в команде.</w:t>
      </w:r>
    </w:p>
    <w:p w:rsidR="00FD53D2" w:rsidRPr="00FD53D2" w:rsidRDefault="00FD53D2" w:rsidP="00FD53D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3524"/>
        <w:gridCol w:w="4067"/>
        <w:gridCol w:w="4709"/>
      </w:tblGrid>
      <w:tr w:rsidR="00FD53D2" w:rsidRPr="00FD53D2" w:rsidTr="00FD53D2">
        <w:trPr>
          <w:trHeight w:val="580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42dd2bb857acb70a10d21b6a23ae4e458861b18f"/>
            <w:bookmarkStart w:id="1" w:name="0"/>
            <w:bookmarkEnd w:id="0"/>
            <w:bookmarkEnd w:id="1"/>
            <w:r w:rsidRPr="00FD53D2">
              <w:rPr>
                <w:rFonts w:ascii="Calibri" w:eastAsia="Times New Roman" w:hAnsi="Calibri" w:cs="Calibri"/>
                <w:color w:val="FFFFFF"/>
                <w:lang w:eastAsia="ru-RU"/>
              </w:rPr>
              <w:t>Столяр</w:t>
            </w: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Calibri" w:eastAsia="Times New Roman" w:hAnsi="Calibri" w:cs="Calibri"/>
                <w:color w:val="FFFFFF"/>
                <w:lang w:eastAsia="ru-RU"/>
              </w:rPr>
              <w:t>Хозяин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Calibri" w:eastAsia="Times New Roman" w:hAnsi="Calibri" w:cs="Calibri"/>
                <w:color w:val="FFFFFF"/>
                <w:lang w:eastAsia="ru-RU"/>
              </w:rPr>
              <w:t>Незнакомец</w:t>
            </w:r>
          </w:p>
        </w:tc>
      </w:tr>
      <w:tr w:rsidR="00FD53D2" w:rsidRPr="00FD53D2" w:rsidTr="00FD53D2">
        <w:trPr>
          <w:trHeight w:val="280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Calibri" w:eastAsia="Times New Roman" w:hAnsi="Calibri" w:cs="Calibri"/>
                <w:color w:val="000000"/>
                <w:lang w:eastAsia="ru-RU"/>
              </w:rPr>
              <w:t>Квартира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FD53D2" w:rsidRPr="00FD53D2" w:rsidTr="00FD53D2">
        <w:trPr>
          <w:trHeight w:val="260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Calibri" w:eastAsia="Times New Roman" w:hAnsi="Calibri" w:cs="Calibri"/>
                <w:color w:val="000000"/>
                <w:lang w:eastAsia="ru-RU"/>
              </w:rPr>
              <w:t>Место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FD53D2" w:rsidRPr="00FD53D2" w:rsidTr="00FD53D2">
        <w:trPr>
          <w:trHeight w:val="240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Calibri" w:eastAsia="Times New Roman" w:hAnsi="Calibri" w:cs="Calibri"/>
                <w:color w:val="000000"/>
                <w:lang w:eastAsia="ru-RU"/>
              </w:rPr>
              <w:t>Пища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FD53D2" w:rsidRPr="00FD53D2" w:rsidTr="00FD53D2">
        <w:trPr>
          <w:trHeight w:val="240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Calibri" w:eastAsia="Times New Roman" w:hAnsi="Calibri" w:cs="Calibri"/>
                <w:color w:val="000000"/>
                <w:lang w:eastAsia="ru-RU"/>
              </w:rPr>
              <w:t>Фокусы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FD53D2" w:rsidRPr="00FD53D2" w:rsidTr="00FD53D2">
        <w:trPr>
          <w:trHeight w:val="240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Calibri" w:eastAsia="Times New Roman" w:hAnsi="Calibri" w:cs="Calibri"/>
                <w:color w:val="000000"/>
                <w:lang w:eastAsia="ru-RU"/>
              </w:rPr>
              <w:t>Друзья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FD53D2" w:rsidRPr="00FD53D2" w:rsidTr="00FD53D2">
        <w:trPr>
          <w:trHeight w:val="520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Calibri" w:eastAsia="Times New Roman" w:hAnsi="Calibri" w:cs="Calibri"/>
                <w:color w:val="000000"/>
                <w:lang w:eastAsia="ru-RU"/>
              </w:rPr>
              <w:t>Отношение к собаке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FD53D2" w:rsidRPr="00FD53D2" w:rsidTr="00FD53D2">
        <w:trPr>
          <w:trHeight w:val="240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Calibri" w:eastAsia="Times New Roman" w:hAnsi="Calibri" w:cs="Calibri"/>
                <w:color w:val="000000"/>
                <w:lang w:eastAsia="ru-RU"/>
              </w:rPr>
              <w:t>Поведение собаки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FD53D2" w:rsidRPr="00FD53D2" w:rsidTr="00FD53D2">
        <w:trPr>
          <w:trHeight w:val="200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Calibri" w:eastAsia="Times New Roman" w:hAnsi="Calibri" w:cs="Calibri"/>
                <w:color w:val="000000"/>
                <w:lang w:eastAsia="ru-RU"/>
              </w:rPr>
              <w:t>Кличка  или имя?</w:t>
            </w:r>
          </w:p>
        </w:tc>
        <w:tc>
          <w:tcPr>
            <w:tcW w:w="2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FD53D2" w:rsidRDefault="00FC4632" w:rsidP="00FC4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53D2"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</w:t>
      </w:r>
    </w:p>
    <w:p w:rsidR="00FC4632" w:rsidRPr="00FD53D2" w:rsidRDefault="00FC4632" w:rsidP="00FC463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Представьте, вы с Каштанкой пошли на прогулку в лес. Вдруг на вашем пути появилась маленькая речушка, и вы её запросто перепрыгнули. Потов вы увидели ежа, нагнулись к нему, чтобы его лучше рассмотреть. Посмотрели и пошли дальше. Тишину прервал звук пролетающего самолета, и вы подняли голову и проводили его своим взглядом. Вот вы заметили небольшой </w:t>
      </w:r>
      <w:proofErr w:type="gramStart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пенёк</w:t>
      </w:r>
      <w:proofErr w:type="gramEnd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присели на него.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Default="00FD53D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проектов.</w:t>
      </w:r>
    </w:p>
    <w:p w:rsidR="00FC463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4105"/>
        <w:gridCol w:w="4314"/>
        <w:gridCol w:w="3896"/>
      </w:tblGrid>
      <w:tr w:rsidR="00FD53D2" w:rsidRPr="00FD53D2" w:rsidTr="00FD53D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108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976cbc4a1c8b5f07fe6daee220e2066b2c61d02d"/>
            <w:bookmarkStart w:id="3" w:name="1"/>
            <w:bookmarkEnd w:id="2"/>
            <w:bookmarkEnd w:id="3"/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Каштанки у столяра и незнакомца.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FD53D2" w:rsidRPr="00FD53D2" w:rsidTr="00FD53D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Стол, верстак, куча стружек, рубанки, стамески, пилы… (богатая)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Кресло, диван, лампа, ковры (бедная)</w:t>
            </w:r>
          </w:p>
        </w:tc>
      </w:tr>
      <w:tr w:rsidR="00FD53D2" w:rsidRPr="00FD53D2" w:rsidTr="00FD53D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верстаком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Маленький матрасик</w:t>
            </w:r>
          </w:p>
        </w:tc>
      </w:tr>
      <w:tr w:rsidR="00FD53D2" w:rsidRPr="00FD53D2" w:rsidTr="00FD53D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Клестер</w:t>
            </w:r>
            <w:proofErr w:type="spellEnd"/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Кусочки мяса, хорошая пища</w:t>
            </w:r>
          </w:p>
        </w:tc>
      </w:tr>
      <w:tr w:rsidR="00FD53D2" w:rsidRPr="00FD53D2" w:rsidTr="00FD53D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Каштанка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Тетка</w:t>
            </w:r>
          </w:p>
        </w:tc>
      </w:tr>
      <w:tr w:rsidR="00FD53D2" w:rsidRPr="00FD53D2" w:rsidTr="00FD53D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Сердито кричал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по имени, беседа, гладили</w:t>
            </w:r>
          </w:p>
        </w:tc>
      </w:tr>
      <w:tr w:rsidR="00FD53D2" w:rsidRPr="00FD53D2" w:rsidTr="00FD53D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FD53D2" w:rsidRPr="00FD53D2" w:rsidTr="00FD53D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мучение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Фокусы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дрессировка</w:t>
            </w:r>
          </w:p>
        </w:tc>
      </w:tr>
      <w:tr w:rsidR="00FD53D2" w:rsidRPr="00FD53D2" w:rsidTr="00FD53D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Боязливость, страх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Уверенность, страх</w:t>
            </w:r>
          </w:p>
        </w:tc>
      </w:tr>
      <w:tr w:rsidR="00FD53D2" w:rsidRPr="00FD53D2" w:rsidTr="00FD53D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Животные, названные </w:t>
            </w: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человечьими именами</w:t>
            </w:r>
          </w:p>
        </w:tc>
      </w:tr>
      <w:tr w:rsidR="00FD53D2" w:rsidRPr="00FD53D2" w:rsidTr="00FD53D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FD53D2" w:rsidRPr="00FD53D2" w:rsidTr="00FD53D2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5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лучше у незнакомца или у столяра?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3D2" w:rsidRPr="00FD53D2" w:rsidRDefault="00FD53D2" w:rsidP="00FD53D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FC4632" w:rsidRDefault="00FC463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D53D2" w:rsidRDefault="00FD53D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D53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</w:t>
      </w:r>
    </w:p>
    <w:p w:rsidR="00FC463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Default="00FD53D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Писатель-анималист - </w:t>
      </w: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 о животных.</w:t>
      </w:r>
    </w:p>
    <w:p w:rsidR="00FC463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Default="00FD53D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Монолог – </w:t>
      </w: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одного человека.</w:t>
      </w:r>
    </w:p>
    <w:p w:rsidR="00FC463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Default="00FD53D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Третировать – </w:t>
      </w: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кем-то презрительно.</w:t>
      </w:r>
    </w:p>
    <w:p w:rsidR="00FC463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Default="00FD53D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 всякой церемонии – </w:t>
      </w: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запросто.</w:t>
      </w:r>
    </w:p>
    <w:p w:rsidR="00FC463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Default="00FD53D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Вагоны </w:t>
      </w:r>
      <w:proofErr w:type="spellStart"/>
      <w:r w:rsidRPr="00FD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конножелезки</w:t>
      </w:r>
      <w:proofErr w:type="spellEnd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конная железная дорога (вагоны с пассажирами возили по рельсам лошади)</w:t>
      </w:r>
    </w:p>
    <w:p w:rsidR="00FC463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Default="00FD53D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Вытянулся во </w:t>
      </w:r>
      <w:proofErr w:type="spellStart"/>
      <w:r w:rsidRPr="00FD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фрунт</w:t>
      </w:r>
      <w:proofErr w:type="spellEnd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стать прямо, сдвинув пятки, руки по швам.</w:t>
      </w:r>
    </w:p>
    <w:p w:rsidR="00FC463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Default="00FD53D2" w:rsidP="00FD5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Столяр</w:t>
      </w: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    мастер по деревянной мебели.</w:t>
      </w:r>
    </w:p>
    <w:p w:rsidR="00FC4632" w:rsidRPr="00FD53D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C463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Плотник</w:t>
      </w: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мастер по деревянным зданиям.   </w:t>
      </w:r>
    </w:p>
    <w:p w:rsidR="00FC4632" w:rsidRDefault="00FC463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Итог.</w:t>
      </w:r>
    </w:p>
    <w:p w:rsidR="00FD53D2" w:rsidRPr="00FD53D2" w:rsidRDefault="00FD53D2" w:rsidP="00FD53D2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произведение, где торжествуют такие чувства, как: привязанность, любовь, верность; они оказываются выше сытости, удобства, тщеславия, блеска и славы.</w:t>
      </w:r>
      <w:proofErr w:type="gramEnd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 истории о жизни собаки Чехов утверждает идею гуманного отношения человека к братьям наши меньшим, </w:t>
      </w:r>
      <w:proofErr w:type="gramStart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для самого писателя укладывалась в короткую фразу: «Славный народ собаки».</w:t>
      </w:r>
    </w:p>
    <w:p w:rsidR="00FD53D2" w:rsidRPr="00FD53D2" w:rsidRDefault="00FD53D2" w:rsidP="00FD53D2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 вы считаете, нужно ли помнить такие истории? Что нам может напоминать?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C4632" w:rsidRDefault="00FD53D2" w:rsidP="00FD53D2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Домашняя работа</w:t>
      </w:r>
    </w:p>
    <w:p w:rsidR="00FC4632" w:rsidRPr="00FD53D2" w:rsidRDefault="00FC4632" w:rsidP="00FC4632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D53D2" w:rsidP="00FD53D2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о Каштанке  увековечена. Поставлен памятник этой замечательной собаке и её новым друзьям. Как вы думаете, в каком городе? Конечно, в Таганроге, на родине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Чехова? И вы попробуете себя в роли деятеля искусств. Представьте, что объявлен конкурс на лучший эскиз памятника Каштанке как символу верности и преданности. А у кого не получится слепить, можете нарисовать, каким вы видите памятник собаке. А это моё представление о памятнике этой замечательной собачке.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C4632" w:rsidRDefault="00FD53D2" w:rsidP="00FD53D2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4" w:name="h.gjdgxs"/>
      <w:bookmarkEnd w:id="4"/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Самооценка.</w:t>
      </w:r>
    </w:p>
    <w:p w:rsidR="00FC4632" w:rsidRPr="00FD53D2" w:rsidRDefault="00FC4632" w:rsidP="00FC4632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D53D2" w:rsidP="00FD53D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оценим нашу работу на уроке. Перед вами незаконченный рисунок цветка. Вы его можете завершить, прикрепив лепестки, но сначала прочитайте, что на них написано. И если вы с этим согласны, прикрепите лепесток к сердцевине.</w:t>
      </w:r>
    </w:p>
    <w:p w:rsidR="00FD53D2" w:rsidRDefault="00FD53D2" w:rsidP="00FD53D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lang w:eastAsia="ru-RU"/>
        </w:rPr>
        <w:t>1.Я  поня</w:t>
      </w:r>
      <w:proofErr w:type="gramStart"/>
      <w:r w:rsidRPr="00FD53D2">
        <w:rPr>
          <w:rFonts w:ascii="Times New Roman" w:eastAsia="Times New Roman" w:hAnsi="Times New Roman" w:cs="Times New Roman"/>
          <w:color w:val="000000"/>
          <w:lang w:eastAsia="ru-RU"/>
        </w:rPr>
        <w:t>л(</w:t>
      </w:r>
      <w:proofErr w:type="gramEnd"/>
      <w:r w:rsidRPr="00FD53D2">
        <w:rPr>
          <w:rFonts w:ascii="Times New Roman" w:eastAsia="Times New Roman" w:hAnsi="Times New Roman" w:cs="Times New Roman"/>
          <w:color w:val="000000"/>
          <w:lang w:eastAsia="ru-RU"/>
        </w:rPr>
        <w:t>а), что приём сравнения помогает анализировать рассказ.</w:t>
      </w:r>
    </w:p>
    <w:p w:rsidR="00FC4632" w:rsidRPr="00FD53D2" w:rsidRDefault="00FC4632" w:rsidP="00FD53D2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Default="00FD53D2" w:rsidP="00FD53D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lang w:eastAsia="ru-RU"/>
        </w:rPr>
        <w:t>2.Я поня</w:t>
      </w:r>
      <w:proofErr w:type="gramStart"/>
      <w:r w:rsidRPr="00FD53D2">
        <w:rPr>
          <w:rFonts w:ascii="Times New Roman" w:eastAsia="Times New Roman" w:hAnsi="Times New Roman" w:cs="Times New Roman"/>
          <w:color w:val="000000"/>
          <w:lang w:eastAsia="ru-RU"/>
        </w:rPr>
        <w:t>л(</w:t>
      </w:r>
      <w:proofErr w:type="gramEnd"/>
      <w:r w:rsidRPr="00FD53D2">
        <w:rPr>
          <w:rFonts w:ascii="Times New Roman" w:eastAsia="Times New Roman" w:hAnsi="Times New Roman" w:cs="Times New Roman"/>
          <w:color w:val="000000"/>
          <w:lang w:eastAsia="ru-RU"/>
        </w:rPr>
        <w:t>а) работу приёма «</w:t>
      </w:r>
      <w:proofErr w:type="spellStart"/>
      <w:r w:rsidRPr="00FD53D2">
        <w:rPr>
          <w:rFonts w:ascii="Times New Roman" w:eastAsia="Times New Roman" w:hAnsi="Times New Roman" w:cs="Times New Roman"/>
          <w:color w:val="000000"/>
          <w:lang w:eastAsia="ru-RU"/>
        </w:rPr>
        <w:t>Инсерт</w:t>
      </w:r>
      <w:proofErr w:type="spellEnd"/>
      <w:r w:rsidRPr="00FD53D2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FC4632" w:rsidRPr="00FD53D2" w:rsidRDefault="00FC4632" w:rsidP="00FD53D2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D53D2" w:rsidP="00FD53D2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lang w:eastAsia="ru-RU"/>
        </w:rPr>
        <w:t>3.Я узнал, что такое кольцевая композиция.</w:t>
      </w:r>
    </w:p>
    <w:p w:rsidR="00FD53D2" w:rsidRDefault="00FD53D2" w:rsidP="00FD53D2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4.Я принимал активное участие в создании проекта.</w:t>
      </w:r>
    </w:p>
    <w:p w:rsidR="00FC4632" w:rsidRPr="00FD53D2" w:rsidRDefault="00FC4632" w:rsidP="00FD53D2">
      <w:pPr>
        <w:spacing w:after="0" w:line="270" w:lineRule="atLeast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Default="00FD53D2" w:rsidP="00FD53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lang w:eastAsia="ru-RU"/>
        </w:rPr>
        <w:t>5.Я не буду обижать животных.</w:t>
      </w:r>
    </w:p>
    <w:p w:rsidR="00FC4632" w:rsidRPr="00FD53D2" w:rsidRDefault="00FC4632" w:rsidP="00FD53D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D53D2" w:rsidP="00FD53D2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lang w:eastAsia="ru-RU"/>
        </w:rPr>
        <w:t>Почему я себе поставил «5»? Почему я себе поставил «4»?</w:t>
      </w: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D53D2" w:rsidRPr="00FD53D2" w:rsidRDefault="00FD53D2" w:rsidP="00FD53D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D53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Благодарю всех за работу на уроке!</w:t>
      </w:r>
    </w:p>
    <w:p w:rsidR="00137E78" w:rsidRDefault="00137E78"/>
    <w:sectPr w:rsidR="00137E78" w:rsidSect="0013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6513"/>
    <w:multiLevelType w:val="multilevel"/>
    <w:tmpl w:val="A3B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45F5E"/>
    <w:multiLevelType w:val="multilevel"/>
    <w:tmpl w:val="AFE4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55190"/>
    <w:multiLevelType w:val="multilevel"/>
    <w:tmpl w:val="A4CA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E59F5"/>
    <w:multiLevelType w:val="multilevel"/>
    <w:tmpl w:val="88F6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B1BC4"/>
    <w:multiLevelType w:val="multilevel"/>
    <w:tmpl w:val="D940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00939"/>
    <w:multiLevelType w:val="multilevel"/>
    <w:tmpl w:val="EF98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C42B6"/>
    <w:multiLevelType w:val="multilevel"/>
    <w:tmpl w:val="F1BA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7908BF"/>
    <w:multiLevelType w:val="multilevel"/>
    <w:tmpl w:val="7D545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30E30"/>
    <w:multiLevelType w:val="multilevel"/>
    <w:tmpl w:val="F298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3D2"/>
    <w:rsid w:val="00082A57"/>
    <w:rsid w:val="00137E78"/>
    <w:rsid w:val="006F3D81"/>
    <w:rsid w:val="00BD4463"/>
    <w:rsid w:val="00FC4632"/>
    <w:rsid w:val="00FD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3D2"/>
  </w:style>
  <w:style w:type="character" w:customStyle="1" w:styleId="c7">
    <w:name w:val="c7"/>
    <w:basedOn w:val="a0"/>
    <w:rsid w:val="00FD53D2"/>
  </w:style>
  <w:style w:type="character" w:customStyle="1" w:styleId="apple-converted-space">
    <w:name w:val="apple-converted-space"/>
    <w:basedOn w:val="a0"/>
    <w:rsid w:val="00FD53D2"/>
  </w:style>
  <w:style w:type="paragraph" w:customStyle="1" w:styleId="c8">
    <w:name w:val="c8"/>
    <w:basedOn w:val="a"/>
    <w:rsid w:val="00FD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D53D2"/>
  </w:style>
  <w:style w:type="paragraph" w:customStyle="1" w:styleId="c5">
    <w:name w:val="c5"/>
    <w:basedOn w:val="a"/>
    <w:rsid w:val="00FD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915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2015-05-06T16:39:00Z</cp:lastPrinted>
  <dcterms:created xsi:type="dcterms:W3CDTF">2015-05-06T16:35:00Z</dcterms:created>
  <dcterms:modified xsi:type="dcterms:W3CDTF">2015-07-29T18:34:00Z</dcterms:modified>
</cp:coreProperties>
</file>