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25" w:rsidRDefault="00F85925" w:rsidP="006A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A080F" w:rsidRPr="006A080F" w:rsidRDefault="006A080F" w:rsidP="006A080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:rsidR="006A080F" w:rsidRPr="006A080F" w:rsidRDefault="006A080F" w:rsidP="006A080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:rsidR="006A080F" w:rsidRPr="006A080F" w:rsidRDefault="006A080F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80F" w:rsidRPr="006A080F" w:rsidRDefault="006A080F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80F" w:rsidRPr="006A080F" w:rsidRDefault="006A080F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80F" w:rsidRPr="006A080F" w:rsidRDefault="006A080F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925" w:rsidRDefault="00F85925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5925" w:rsidRDefault="00F85925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080F" w:rsidRPr="00304E61" w:rsidRDefault="00F85925" w:rsidP="00304E6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304E61">
        <w:rPr>
          <w:rFonts w:ascii="Times New Roman" w:eastAsia="Times New Roman" w:hAnsi="Times New Roman" w:cs="Times New Roman"/>
          <w:sz w:val="44"/>
          <w:szCs w:val="40"/>
          <w:lang w:eastAsia="ru-RU"/>
        </w:rPr>
        <w:t>Образовательная программа</w:t>
      </w:r>
    </w:p>
    <w:p w:rsidR="00F85925" w:rsidRPr="00304E61" w:rsidRDefault="00F85925" w:rsidP="00304E6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304E61">
        <w:rPr>
          <w:rFonts w:ascii="Times New Roman" w:eastAsia="Times New Roman" w:hAnsi="Times New Roman" w:cs="Times New Roman"/>
          <w:sz w:val="44"/>
          <w:szCs w:val="40"/>
          <w:lang w:eastAsia="ru-RU"/>
        </w:rPr>
        <w:t>По внеурочной деятельности</w:t>
      </w:r>
    </w:p>
    <w:p w:rsidR="00F85925" w:rsidRPr="00304E61" w:rsidRDefault="00F85925" w:rsidP="00304E6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5925" w:rsidRPr="006A080F" w:rsidRDefault="00F85925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48"/>
          <w:lang w:eastAsia="ru-RU"/>
        </w:rPr>
      </w:pPr>
      <w:r w:rsidRPr="00304E61">
        <w:rPr>
          <w:rFonts w:ascii="Times New Roman" w:eastAsia="Times New Roman" w:hAnsi="Times New Roman" w:cs="Times New Roman"/>
          <w:b/>
          <w:i/>
          <w:sz w:val="56"/>
          <w:szCs w:val="48"/>
          <w:lang w:eastAsia="ru-RU"/>
        </w:rPr>
        <w:t>«Чертёж»</w:t>
      </w:r>
    </w:p>
    <w:p w:rsidR="006A080F" w:rsidRPr="006A080F" w:rsidRDefault="006A080F" w:rsidP="006A080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080F" w:rsidRPr="006A080F" w:rsidRDefault="006A080F" w:rsidP="00F85925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A080F" w:rsidRPr="006A080F" w:rsidRDefault="006A080F" w:rsidP="006A080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80F" w:rsidRPr="006A080F" w:rsidRDefault="006A080F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61" w:rsidRDefault="00304E61" w:rsidP="006A080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02" w:rsidRDefault="00D7680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82" w:rsidRDefault="009E4F8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02" w:rsidRDefault="00D7680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02" w:rsidRDefault="00D7680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02" w:rsidRDefault="00D76802" w:rsidP="00D76802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9F" w:rsidRPr="00E62CDF" w:rsidRDefault="00E62CDF" w:rsidP="00E62CDF">
      <w:pPr>
        <w:pStyle w:val="a3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D76802" w:rsidRPr="00E62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</w:p>
    <w:p w:rsidR="00DB4E2A" w:rsidRPr="00EA1019" w:rsidRDefault="00DB4E2A" w:rsidP="00DB4E2A">
      <w:pPr>
        <w:pStyle w:val="a3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E2A" w:rsidRDefault="007715C2" w:rsidP="00DB4E2A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«Чертёж» относиться к научно – познавательному направлению реализации внеурочной деятельности в рамках ФГОС.</w:t>
      </w:r>
    </w:p>
    <w:p w:rsidR="00DB4E2A" w:rsidRPr="00DB4E2A" w:rsidRDefault="00DB4E2A" w:rsidP="00DB4E2A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курсе есть предмет «Черчение». Его изучение имеет большое значение в формировании графической культуры учащихся, развитии мышления. А так же творческого потенциала.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 воспитывает способность и стремление к творчеству, конструированию, рационализации, развивает графическую грамотность, внимание и наблюдательность, аккуратность и точность, самостоятельность и плановость - важнейшие элементы культуры труда, развивающие эстетический вкус.</w:t>
      </w:r>
    </w:p>
    <w:p w:rsidR="00DB4E2A" w:rsidRPr="00DB4E2A" w:rsidRDefault="00DB4E2A" w:rsidP="00DB4E2A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Чертёж»</w:t>
      </w: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на развитие творческих способностей, пространственного воображения, образного мышления обучающихся и повышение их интереса к изучению черчения. Он стимулирует самостоятельную деятельность и работу в коллективе, углубляет содержание основного курса черчения. Усиливает его прикладную направленность.</w:t>
      </w:r>
    </w:p>
    <w:p w:rsidR="00DB4E2A" w:rsidRPr="00DB4E2A" w:rsidRDefault="00DB4E2A" w:rsidP="00DB4E2A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Актуальность</w:t>
      </w: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кружка возрастает в связи с модернизацией образования. Формирование графической культуры и творческих способностей обучающихся относится в настоящее время к числу наиболее актуальных вопросов образования.</w:t>
      </w:r>
    </w:p>
    <w:p w:rsidR="00E62CDF" w:rsidRDefault="00DB4E2A" w:rsidP="00E62CDF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открывает реальные возможности для развития творческой деятельности обучающихся в процессе изучения кружка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</w:t>
      </w: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переходной ступенью между преподаванием в школе изобразительного искусства и черчения. Программа по графике включает в себя изучение некоторых теоретических положений по курсам геометрии и черчения и закрепление данного материала при выполнении  рисунков.  Рабочая программа по кружку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</w:t>
      </w:r>
      <w:r w:rsidRPr="00DB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черчению под редакцией А.Д. Ботвинников, Москва, издательство «Просвещение»1998 год</w:t>
      </w:r>
      <w:r w:rsidR="00E62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019" w:rsidRPr="00E62CDF" w:rsidRDefault="00E62CDF" w:rsidP="00E62CDF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C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="00EA1019" w:rsidRPr="00EA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программы носит общеобразовательный характер и ставит своей целью дать учащимся знания основ теории </w:t>
      </w:r>
      <w:r w:rsidR="00EA1019" w:rsidRPr="00EA1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изображения предметов на плоскости, а так же научить навыкам чтения и выполнения эскизов, чертежей, наглядных изображений, с использованием условностей, установленных стандартами Единой системы конструкторской документации (ЕСКД).</w:t>
      </w:r>
    </w:p>
    <w:p w:rsidR="0015549F" w:rsidRPr="007E4668" w:rsidRDefault="00E62CDF" w:rsidP="00E62CDF">
      <w:pPr>
        <w:pStyle w:val="a3"/>
        <w:tabs>
          <w:tab w:val="left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программы:</w:t>
      </w:r>
    </w:p>
    <w:p w:rsidR="0015549F" w:rsidRPr="007D69BA" w:rsidRDefault="0015549F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учащимся знания основ метода прямоугольных проекций и построения аксонометрических изображений.</w:t>
      </w:r>
    </w:p>
    <w:p w:rsidR="007715C2" w:rsidRPr="007D69BA" w:rsidRDefault="0015549F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важнейшими правилами выполнения чертежей, условными изображениями и  обозначениями</w:t>
      </w:r>
      <w:r w:rsidR="003D1DF2"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государственными стандартами.</w:t>
      </w:r>
    </w:p>
    <w:p w:rsidR="003D1DF2" w:rsidRPr="007D69BA" w:rsidRDefault="003D1DF2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пространственных представлений, научить анализировать форму и конструкцию предметов и их графические изображения, читать и выполнять эскизы и чертежи деталей, не сложные сборочные и строительные чертежи.</w:t>
      </w:r>
    </w:p>
    <w:p w:rsidR="003D1DF2" w:rsidRPr="00EA1019" w:rsidRDefault="003D1DF2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культуры труда: уметь организовать рабочее место, применять рациональные приёмы работы чертёжными инструментами, соблюдать аккуратность и точность в работе.</w:t>
      </w:r>
    </w:p>
    <w:p w:rsidR="003D1DF2" w:rsidRPr="007D69BA" w:rsidRDefault="003D1DF2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указанных задач </w:t>
      </w:r>
      <w:r w:rsidR="006302D0"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изучение теоретических положений, выполнения упражнений, обязательный минимум графических и практических работ.</w:t>
      </w:r>
      <w:r w:rsidR="006302D0"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программе практические и графические работы являются обязательными по количеству и содержанию. Содержание упражнений и количество запланировано исходя из материала изучаемой темы, а также подготовки учащихся. На упражнения и графические работы отводиться большая часть времени.</w:t>
      </w:r>
    </w:p>
    <w:p w:rsidR="006302D0" w:rsidRDefault="006302D0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межпредметные связи. В процессе ознакомления с геометрическими построениями используются знания и умения, полученные на уроках геометрии. В процессе изучения методов графических изображений используется опыт учащихся, приобретенный на знаниях  изобразительного искусства. Связь с трудовым обучением выражается в применении таких общих приёмов работы, как чтение </w:t>
      </w:r>
      <w:r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чертежей</w:t>
      </w:r>
      <w:r w:rsidR="007D69BA" w:rsidRPr="007D69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приводятся в систему и обогащаются графические знания при выполнении эскизов деталей с натуры.</w:t>
      </w:r>
    </w:p>
    <w:p w:rsidR="007D69BA" w:rsidRDefault="00672D4A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организации учебной деятельности является внеклассное занятие. Применительно к внеклассным занятиям по черчению наиболее употребительной является форма так называемого комбинированного урока, где наряду с объяснением учителя в качестве важной составной части выступает проведение практической работы, как форма закрепления полученных знаний.</w:t>
      </w:r>
    </w:p>
    <w:p w:rsidR="00672D4A" w:rsidRDefault="00672D4A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обучение, то есть способ сообщения знаний, на уроках черчения используется словесный, наглядный и практический.</w:t>
      </w:r>
    </w:p>
    <w:p w:rsidR="00672D4A" w:rsidRDefault="00672D4A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Словесный мето</w:t>
      </w:r>
      <w:proofErr w:type="gramStart"/>
      <w:r w:rsidRPr="007E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изложение учителем учебного материала в форме лекции- беседы, сопровождающие построения на классной доске.</w:t>
      </w:r>
    </w:p>
    <w:p w:rsidR="00672D4A" w:rsidRDefault="00672D4A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Наглядный мето</w:t>
      </w:r>
      <w:proofErr w:type="gramStart"/>
      <w:r w:rsidRPr="007E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по ходу урока учебно- наглядных пособий в виде плакатов, учебных таблиц, моделей, натуральных объектов.</w:t>
      </w:r>
    </w:p>
    <w:p w:rsidR="00672D4A" w:rsidRDefault="00672D4A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6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Практический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чтение и самостоятельное выполнение учащимися эскизов и чертежей, различных графических упражнений, способствующих закреплению знаний и выработке практических навыков.</w:t>
      </w:r>
    </w:p>
    <w:p w:rsidR="00672D4A" w:rsidRDefault="00672D4A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три метода обучения являются ведущим признаком двухстороннего процесс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учитель-ученик.</w:t>
      </w:r>
    </w:p>
    <w:p w:rsidR="00B41C49" w:rsidRDefault="007E4668" w:rsidP="00EA1019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графические упражнения и графические работы выполняются учащимися карандашом. Упражнения выполняются в рабочей тетради, чертежи на формате чертёжной бумаги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чертёжных инструментов.</w:t>
      </w:r>
    </w:p>
    <w:p w:rsidR="00B41C49" w:rsidRDefault="00B41C49" w:rsidP="00B603E1">
      <w:pPr>
        <w:pStyle w:val="a3"/>
        <w:tabs>
          <w:tab w:val="left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03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B603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обучающихся</w:t>
      </w:r>
      <w:proofErr w:type="gramEnd"/>
      <w:r w:rsidR="00B603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B603E1" w:rsidRPr="00B603E1" w:rsidRDefault="00B603E1" w:rsidP="00B603E1">
      <w:pPr>
        <w:pStyle w:val="a3"/>
        <w:tabs>
          <w:tab w:val="left" w:pos="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03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Учащиеся должны знать:</w:t>
      </w:r>
    </w:p>
    <w:p w:rsidR="007E4668" w:rsidRDefault="007E4668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прямоугольного проецирования на три плоскости проекций и иметь понятие о способах построения несложных аксонометрических изображений;</w:t>
      </w:r>
    </w:p>
    <w:p w:rsidR="007E4668" w:rsidRDefault="007E4668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правила выполнения чертежей и приёмы построения основных сопряжений.</w:t>
      </w:r>
    </w:p>
    <w:p w:rsidR="00B603E1" w:rsidRPr="00B603E1" w:rsidRDefault="00B603E1" w:rsidP="00B603E1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668" w:rsidRDefault="007E4668" w:rsidP="00EA101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Учащиеся должны 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668" w:rsidRDefault="007E4668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использовать чертёжные инструменты;</w:t>
      </w:r>
    </w:p>
    <w:p w:rsidR="007E4668" w:rsidRDefault="007E4668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форму предметов;</w:t>
      </w:r>
    </w:p>
    <w:p w:rsidR="007E4668" w:rsidRDefault="007E4668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выполнять чертежи, эскизы и наглядные изображения несложных предметов</w:t>
      </w:r>
    </w:p>
    <w:p w:rsidR="007E4668" w:rsidRDefault="007E4668" w:rsidP="00EA1019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необходимое количество видов на чертежах.</w:t>
      </w:r>
    </w:p>
    <w:p w:rsidR="00305692" w:rsidRDefault="00305692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предназначена для учащихся от 12 до 15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методы организации деятельности учащихся ориентированы на их индивидуальные и возрастные особенности.</w:t>
      </w:r>
    </w:p>
    <w:p w:rsidR="00B603E1" w:rsidRDefault="00B603E1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1 год.</w:t>
      </w: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5C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2.Учебно-тематический план</w:t>
      </w:r>
    </w:p>
    <w:p w:rsidR="00E570E1" w:rsidRDefault="00E570E1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1402"/>
        <w:gridCol w:w="3291"/>
        <w:gridCol w:w="3466"/>
        <w:gridCol w:w="2898"/>
      </w:tblGrid>
      <w:tr w:rsidR="00E570E1" w:rsidTr="00316E9E">
        <w:tc>
          <w:tcPr>
            <w:tcW w:w="1402" w:type="dxa"/>
          </w:tcPr>
          <w:p w:rsidR="00F65C97" w:rsidRPr="00E570E1" w:rsidRDefault="00F65C97" w:rsidP="00F65C97">
            <w:pPr>
              <w:pStyle w:val="a3"/>
              <w:tabs>
                <w:tab w:val="left" w:pos="-108"/>
              </w:tabs>
              <w:spacing w:line="360" w:lineRule="auto"/>
              <w:ind w:left="0" w:hanging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3291" w:type="dxa"/>
          </w:tcPr>
          <w:p w:rsidR="00F65C97" w:rsidRPr="00E570E1" w:rsidRDefault="00F65C97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466" w:type="dxa"/>
          </w:tcPr>
          <w:p w:rsidR="00F65C97" w:rsidRPr="00E570E1" w:rsidRDefault="00F65C97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упражнений и практических работ</w:t>
            </w:r>
          </w:p>
        </w:tc>
        <w:tc>
          <w:tcPr>
            <w:tcW w:w="2898" w:type="dxa"/>
          </w:tcPr>
          <w:p w:rsidR="00F65C97" w:rsidRPr="00E570E1" w:rsidRDefault="00F65C97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Наглядные пособия</w:t>
            </w:r>
          </w:p>
        </w:tc>
      </w:tr>
      <w:tr w:rsidR="0051453B" w:rsidTr="00316E9E">
        <w:tc>
          <w:tcPr>
            <w:tcW w:w="1402" w:type="dxa"/>
          </w:tcPr>
          <w:p w:rsidR="00F65C97" w:rsidRPr="00140549" w:rsidRDefault="00E570E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неделя</w:t>
            </w:r>
          </w:p>
        </w:tc>
        <w:tc>
          <w:tcPr>
            <w:tcW w:w="3291" w:type="dxa"/>
          </w:tcPr>
          <w:p w:rsidR="00F65C97" w:rsidRPr="00E570E1" w:rsidRDefault="00E570E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предмет «Черчение». Правила оформления чертежа.</w:t>
            </w:r>
          </w:p>
        </w:tc>
        <w:tc>
          <w:tcPr>
            <w:tcW w:w="3466" w:type="dxa"/>
          </w:tcPr>
          <w:p w:rsidR="00F65C97" w:rsidRPr="00E570E1" w:rsidRDefault="00E570E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работы с чертёжными инструментами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ормат, рамка и основная надпись. (рабочая тетрадь)</w:t>
            </w:r>
          </w:p>
        </w:tc>
        <w:tc>
          <w:tcPr>
            <w:tcW w:w="2898" w:type="dxa"/>
          </w:tcPr>
          <w:p w:rsidR="00F65C97" w:rsidRPr="00E570E1" w:rsidRDefault="00E570E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Машиностроительные чертежи. Таблица «Правила оформления чертежа».</w:t>
            </w:r>
          </w:p>
        </w:tc>
      </w:tr>
      <w:tr w:rsidR="00E570E1" w:rsidTr="00316E9E">
        <w:tc>
          <w:tcPr>
            <w:tcW w:w="1402" w:type="dxa"/>
          </w:tcPr>
          <w:p w:rsidR="00E570E1" w:rsidRPr="00140549" w:rsidRDefault="00E570E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неделя</w:t>
            </w:r>
          </w:p>
        </w:tc>
        <w:tc>
          <w:tcPr>
            <w:tcW w:w="3291" w:type="dxa"/>
          </w:tcPr>
          <w:p w:rsidR="00E570E1" w:rsidRDefault="00E570E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государственных стандартах. Основные линии чертежа.</w:t>
            </w:r>
          </w:p>
        </w:tc>
        <w:tc>
          <w:tcPr>
            <w:tcW w:w="3466" w:type="dxa"/>
          </w:tcPr>
          <w:p w:rsidR="00E570E1" w:rsidRDefault="00E570E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Линии чертежа. </w:t>
            </w:r>
          </w:p>
          <w:p w:rsidR="00E570E1" w:rsidRDefault="00E570E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Рабочая тетрадь).</w:t>
            </w:r>
          </w:p>
        </w:tc>
        <w:tc>
          <w:tcPr>
            <w:tcW w:w="2898" w:type="dxa"/>
          </w:tcPr>
          <w:p w:rsidR="00E570E1" w:rsidRPr="00E570E1" w:rsidRDefault="0051453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таблица «Линии чертежа».</w:t>
            </w:r>
          </w:p>
        </w:tc>
      </w:tr>
      <w:tr w:rsidR="0051453B" w:rsidTr="00316E9E">
        <w:tc>
          <w:tcPr>
            <w:tcW w:w="1402" w:type="dxa"/>
          </w:tcPr>
          <w:p w:rsidR="0051453B" w:rsidRPr="00140549" w:rsidRDefault="0051453B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неделя</w:t>
            </w:r>
          </w:p>
        </w:tc>
        <w:tc>
          <w:tcPr>
            <w:tcW w:w="3291" w:type="dxa"/>
          </w:tcPr>
          <w:p w:rsidR="0051453B" w:rsidRDefault="0051453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№1 «Линии чертежа».</w:t>
            </w:r>
          </w:p>
        </w:tc>
        <w:tc>
          <w:tcPr>
            <w:tcW w:w="3466" w:type="dxa"/>
          </w:tcPr>
          <w:p w:rsidR="0051453B" w:rsidRDefault="0051453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карточки задания по теме «Линии чертежа». 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="0025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51453B" w:rsidRDefault="0051453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таблица «Линии чертежа».</w:t>
            </w:r>
          </w:p>
        </w:tc>
      </w:tr>
      <w:tr w:rsidR="0051453B" w:rsidTr="00316E9E">
        <w:tc>
          <w:tcPr>
            <w:tcW w:w="1402" w:type="dxa"/>
          </w:tcPr>
          <w:p w:rsidR="0051453B" w:rsidRPr="00140549" w:rsidRDefault="0051453B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 неделя</w:t>
            </w:r>
          </w:p>
        </w:tc>
        <w:tc>
          <w:tcPr>
            <w:tcW w:w="3291" w:type="dxa"/>
          </w:tcPr>
          <w:p w:rsidR="0051453B" w:rsidRDefault="0051453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размеров на чертеже</w:t>
            </w:r>
            <w:r w:rsidR="0025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Масштаб.</w:t>
            </w:r>
          </w:p>
        </w:tc>
        <w:tc>
          <w:tcPr>
            <w:tcW w:w="3466" w:type="dxa"/>
          </w:tcPr>
          <w:p w:rsidR="0051453B" w:rsidRDefault="002516D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Выносная и размерная линии, стрелка, знаки диаметра, радиуса, квадрата, написание и расположение размерных чисел.</w:t>
            </w:r>
          </w:p>
        </w:tc>
        <w:tc>
          <w:tcPr>
            <w:tcW w:w="2898" w:type="dxa"/>
          </w:tcPr>
          <w:p w:rsidR="0051453B" w:rsidRPr="0051453B" w:rsidRDefault="002516D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таблица «Правила нанесения размеров на чертеже», учебный чертёж на доске.</w:t>
            </w:r>
          </w:p>
        </w:tc>
      </w:tr>
      <w:tr w:rsidR="002516DB" w:rsidTr="00316E9E">
        <w:tc>
          <w:tcPr>
            <w:tcW w:w="1402" w:type="dxa"/>
          </w:tcPr>
          <w:p w:rsidR="002516DB" w:rsidRPr="00140549" w:rsidRDefault="002516DB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 неделя</w:t>
            </w:r>
          </w:p>
        </w:tc>
        <w:tc>
          <w:tcPr>
            <w:tcW w:w="3291" w:type="dxa"/>
          </w:tcPr>
          <w:p w:rsidR="002516DB" w:rsidRDefault="002516D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плоской детали.</w:t>
            </w:r>
          </w:p>
        </w:tc>
        <w:tc>
          <w:tcPr>
            <w:tcW w:w="3466" w:type="dxa"/>
          </w:tcPr>
          <w:p w:rsidR="002516DB" w:rsidRDefault="002516D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чертежа плоской детали с использованием масштаба увеличения и уменьшения. Учебник по черчению, рис.36.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тетрадь)</w:t>
            </w:r>
          </w:p>
        </w:tc>
        <w:tc>
          <w:tcPr>
            <w:tcW w:w="2898" w:type="dxa"/>
          </w:tcPr>
          <w:p w:rsidR="002516DB" w:rsidRDefault="002516D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Наглядное пособие. Плоская деталь «Прокладка».</w:t>
            </w:r>
          </w:p>
        </w:tc>
      </w:tr>
      <w:tr w:rsidR="002516DB" w:rsidTr="00316E9E">
        <w:tc>
          <w:tcPr>
            <w:tcW w:w="1402" w:type="dxa"/>
          </w:tcPr>
          <w:p w:rsidR="002516DB" w:rsidRPr="00140549" w:rsidRDefault="002516DB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 неделя</w:t>
            </w:r>
          </w:p>
        </w:tc>
        <w:tc>
          <w:tcPr>
            <w:tcW w:w="3291" w:type="dxa"/>
          </w:tcPr>
          <w:p w:rsidR="002516DB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Графическая работа №2 «Чертёж плоской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детали».</w:t>
            </w:r>
          </w:p>
        </w:tc>
        <w:tc>
          <w:tcPr>
            <w:tcW w:w="3466" w:type="dxa"/>
          </w:tcPr>
          <w:p w:rsidR="002516DB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карточки задания» Чертежи плоских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деталей. 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898" w:type="dxa"/>
          </w:tcPr>
          <w:p w:rsidR="002516DB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Образец выполнения графической работы.</w:t>
            </w:r>
          </w:p>
        </w:tc>
      </w:tr>
      <w:tr w:rsidR="00E808F1" w:rsidTr="00316E9E">
        <w:tc>
          <w:tcPr>
            <w:tcW w:w="1402" w:type="dxa"/>
          </w:tcPr>
          <w:p w:rsidR="00E808F1" w:rsidRPr="00140549" w:rsidRDefault="00E808F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7 неделя</w:t>
            </w:r>
          </w:p>
        </w:tc>
        <w:tc>
          <w:tcPr>
            <w:tcW w:w="3291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Чертёжный шрифт. Основные сведения.</w:t>
            </w:r>
          </w:p>
        </w:tc>
        <w:tc>
          <w:tcPr>
            <w:tcW w:w="3466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Начертание букв и цифр. (Рабочая тетрадь).</w:t>
            </w:r>
          </w:p>
        </w:tc>
        <w:tc>
          <w:tcPr>
            <w:tcW w:w="2898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черчению. Рис.25</w:t>
            </w:r>
          </w:p>
        </w:tc>
      </w:tr>
      <w:tr w:rsidR="00E808F1" w:rsidTr="00316E9E">
        <w:tc>
          <w:tcPr>
            <w:tcW w:w="1402" w:type="dxa"/>
          </w:tcPr>
          <w:p w:rsidR="00E808F1" w:rsidRPr="00140549" w:rsidRDefault="00E808F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 неделя</w:t>
            </w:r>
          </w:p>
        </w:tc>
        <w:tc>
          <w:tcPr>
            <w:tcW w:w="3291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Проецирование. Центральное и параллельное проецирование.</w:t>
            </w:r>
          </w:p>
        </w:tc>
        <w:tc>
          <w:tcPr>
            <w:tcW w:w="3466" w:type="dxa"/>
          </w:tcPr>
          <w:p w:rsidR="00E808F1" w:rsidRDefault="00E808F1" w:rsidP="00E808F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построения центрального и прямоугольного проецирования. (Рабочая тетрадь)</w:t>
            </w:r>
          </w:p>
        </w:tc>
        <w:tc>
          <w:tcPr>
            <w:tcW w:w="2898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чертежи на доске. Учебник по черчению. Рис.40,41,42.</w:t>
            </w:r>
          </w:p>
        </w:tc>
      </w:tr>
      <w:tr w:rsidR="00E808F1" w:rsidTr="00316E9E">
        <w:tc>
          <w:tcPr>
            <w:tcW w:w="1402" w:type="dxa"/>
          </w:tcPr>
          <w:p w:rsidR="00E808F1" w:rsidRPr="00140549" w:rsidRDefault="00E808F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 неделя</w:t>
            </w:r>
          </w:p>
        </w:tc>
        <w:tc>
          <w:tcPr>
            <w:tcW w:w="3291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Проецирование на одну плоскость проекций.</w:t>
            </w:r>
          </w:p>
        </w:tc>
        <w:tc>
          <w:tcPr>
            <w:tcW w:w="3466" w:type="dxa"/>
          </w:tcPr>
          <w:p w:rsidR="00E808F1" w:rsidRDefault="00E808F1" w:rsidP="00E808F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построения прямоугольного проецирования. (Рабочая тетрадь).</w:t>
            </w:r>
          </w:p>
        </w:tc>
        <w:tc>
          <w:tcPr>
            <w:tcW w:w="2898" w:type="dxa"/>
          </w:tcPr>
          <w:p w:rsidR="00E808F1" w:rsidRDefault="00E808F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таблица «Проецирование»</w:t>
            </w:r>
          </w:p>
        </w:tc>
      </w:tr>
      <w:tr w:rsidR="00E808F1" w:rsidTr="00316E9E">
        <w:tc>
          <w:tcPr>
            <w:tcW w:w="1402" w:type="dxa"/>
          </w:tcPr>
          <w:p w:rsidR="00E808F1" w:rsidRPr="00140549" w:rsidRDefault="00E808F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 неделя</w:t>
            </w:r>
          </w:p>
        </w:tc>
        <w:tc>
          <w:tcPr>
            <w:tcW w:w="3291" w:type="dxa"/>
          </w:tcPr>
          <w:p w:rsidR="00E808F1" w:rsidRDefault="00316E9E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Проецирование на две плоскости проекций</w:t>
            </w:r>
          </w:p>
        </w:tc>
        <w:tc>
          <w:tcPr>
            <w:tcW w:w="3466" w:type="dxa"/>
          </w:tcPr>
          <w:p w:rsidR="00E808F1" w:rsidRDefault="00316E9E" w:rsidP="00E808F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 предмета на две плоскости по модели и наглядному изображению. (Рабочая тетрадь).</w:t>
            </w:r>
          </w:p>
        </w:tc>
        <w:tc>
          <w:tcPr>
            <w:tcW w:w="2898" w:type="dxa"/>
          </w:tcPr>
          <w:p w:rsidR="00E808F1" w:rsidRDefault="00316E9E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предмета, наглядное изображение, выполненное на доске, учебная таблица.</w:t>
            </w:r>
          </w:p>
        </w:tc>
      </w:tr>
      <w:tr w:rsidR="00316E9E" w:rsidTr="00316E9E">
        <w:tc>
          <w:tcPr>
            <w:tcW w:w="1402" w:type="dxa"/>
          </w:tcPr>
          <w:p w:rsidR="00316E9E" w:rsidRPr="00140549" w:rsidRDefault="00316E9E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 неделя</w:t>
            </w:r>
          </w:p>
        </w:tc>
        <w:tc>
          <w:tcPr>
            <w:tcW w:w="3291" w:type="dxa"/>
          </w:tcPr>
          <w:p w:rsidR="00316E9E" w:rsidRDefault="00316E9E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творческих задач.</w:t>
            </w:r>
          </w:p>
        </w:tc>
        <w:tc>
          <w:tcPr>
            <w:tcW w:w="3466" w:type="dxa"/>
          </w:tcPr>
          <w:p w:rsidR="00316E9E" w:rsidRDefault="00316E9E" w:rsidP="00E808F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составление чертежей с наглядными изображениями предметов, имеющих общую ортогональную проекцию. (Рабочая тетрадь).</w:t>
            </w:r>
          </w:p>
        </w:tc>
        <w:tc>
          <w:tcPr>
            <w:tcW w:w="2898" w:type="dxa"/>
          </w:tcPr>
          <w:p w:rsidR="00316E9E" w:rsidRDefault="00316E9E" w:rsidP="00316E9E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карточки – задания. На доске чертеж предмета в трех видах и модель, выполненная из картона.</w:t>
            </w:r>
          </w:p>
        </w:tc>
      </w:tr>
      <w:tr w:rsidR="00316E9E" w:rsidTr="00316E9E">
        <w:tc>
          <w:tcPr>
            <w:tcW w:w="1402" w:type="dxa"/>
          </w:tcPr>
          <w:p w:rsidR="00316E9E" w:rsidRPr="00140549" w:rsidRDefault="00316E9E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 неделя</w:t>
            </w:r>
          </w:p>
        </w:tc>
        <w:tc>
          <w:tcPr>
            <w:tcW w:w="3291" w:type="dxa"/>
          </w:tcPr>
          <w:p w:rsidR="00316E9E" w:rsidRDefault="00316E9E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Проецирование на три плоскости проекций.</w:t>
            </w:r>
          </w:p>
        </w:tc>
        <w:tc>
          <w:tcPr>
            <w:tcW w:w="3466" w:type="dxa"/>
          </w:tcPr>
          <w:p w:rsidR="00316E9E" w:rsidRDefault="00316E9E" w:rsidP="00E808F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изображения предметов на три плоскости проекций по наглядному изображению.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(Рабочая тетрадь).</w:t>
            </w:r>
          </w:p>
        </w:tc>
        <w:tc>
          <w:tcPr>
            <w:tcW w:w="2898" w:type="dxa"/>
          </w:tcPr>
          <w:p w:rsidR="00316E9E" w:rsidRDefault="00316E9E" w:rsidP="00316E9E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плакат. Учебный чертёж на доске.</w:t>
            </w:r>
          </w:p>
        </w:tc>
      </w:tr>
      <w:tr w:rsidR="00316E9E" w:rsidTr="00316E9E">
        <w:tc>
          <w:tcPr>
            <w:tcW w:w="1402" w:type="dxa"/>
          </w:tcPr>
          <w:p w:rsidR="00316E9E" w:rsidRPr="00140549" w:rsidRDefault="00B62743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13 неделя</w:t>
            </w:r>
          </w:p>
        </w:tc>
        <w:tc>
          <w:tcPr>
            <w:tcW w:w="3291" w:type="dxa"/>
          </w:tcPr>
          <w:p w:rsidR="00316E9E" w:rsidRDefault="00B62743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№3</w:t>
            </w:r>
          </w:p>
          <w:p w:rsidR="00B62743" w:rsidRDefault="00B62743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«Моделирование по чертежу»</w:t>
            </w:r>
          </w:p>
        </w:tc>
        <w:tc>
          <w:tcPr>
            <w:tcW w:w="3466" w:type="dxa"/>
          </w:tcPr>
          <w:p w:rsidR="00316E9E" w:rsidRDefault="00B62743" w:rsidP="00E808F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предмета из картона по чертежу.</w:t>
            </w:r>
          </w:p>
        </w:tc>
        <w:tc>
          <w:tcPr>
            <w:tcW w:w="2898" w:type="dxa"/>
          </w:tcPr>
          <w:p w:rsidR="00316E9E" w:rsidRDefault="00B62743" w:rsidP="00316E9E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карточки задания. На доск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чертеж предмет в трех видах и модель, выполненная из картона.</w:t>
            </w:r>
          </w:p>
        </w:tc>
      </w:tr>
      <w:tr w:rsidR="00316E9E" w:rsidTr="00316E9E">
        <w:tc>
          <w:tcPr>
            <w:tcW w:w="1402" w:type="dxa"/>
          </w:tcPr>
          <w:p w:rsidR="00316E9E" w:rsidRPr="00140549" w:rsidRDefault="00B62743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 неделя</w:t>
            </w:r>
          </w:p>
        </w:tc>
        <w:tc>
          <w:tcPr>
            <w:tcW w:w="3291" w:type="dxa"/>
          </w:tcPr>
          <w:p w:rsidR="00316E9E" w:rsidRDefault="00316E9E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Аксонометрические проекции: диметрия и изометрия</w:t>
            </w:r>
          </w:p>
        </w:tc>
        <w:tc>
          <w:tcPr>
            <w:tcW w:w="3466" w:type="dxa"/>
          </w:tcPr>
          <w:p w:rsidR="00316E9E" w:rsidRDefault="00B62743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осей аксонометрических проекций. Аксонометрия плоских фигур. (Рабочая тетрадь).</w:t>
            </w:r>
          </w:p>
        </w:tc>
        <w:tc>
          <w:tcPr>
            <w:tcW w:w="2898" w:type="dxa"/>
          </w:tcPr>
          <w:p w:rsidR="00316E9E" w:rsidRDefault="00B62743" w:rsidP="00316E9E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плакат. Учебник по черчению, рис.61.</w:t>
            </w:r>
          </w:p>
        </w:tc>
      </w:tr>
      <w:tr w:rsidR="00B62743" w:rsidTr="00316E9E">
        <w:tc>
          <w:tcPr>
            <w:tcW w:w="1402" w:type="dxa"/>
          </w:tcPr>
          <w:p w:rsidR="00B62743" w:rsidRPr="00140549" w:rsidRDefault="00B62743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 неделя</w:t>
            </w:r>
          </w:p>
        </w:tc>
        <w:tc>
          <w:tcPr>
            <w:tcW w:w="3291" w:type="dxa"/>
          </w:tcPr>
          <w:p w:rsidR="00B62743" w:rsidRPr="00316E9E" w:rsidRDefault="00B62743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Аксонометрические проекции плоскогранных предметов.</w:t>
            </w:r>
          </w:p>
        </w:tc>
        <w:tc>
          <w:tcPr>
            <w:tcW w:w="3466" w:type="dxa"/>
          </w:tcPr>
          <w:p w:rsidR="00B62743" w:rsidRDefault="00B62743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чертежей плоскогранных предметов в изометрии и диметрии. (Рабочая тетрадь).</w:t>
            </w:r>
          </w:p>
        </w:tc>
        <w:tc>
          <w:tcPr>
            <w:tcW w:w="2898" w:type="dxa"/>
          </w:tcPr>
          <w:p w:rsidR="00B62743" w:rsidRDefault="00B62743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плакат. Учебник по черчению.</w:t>
            </w:r>
          </w:p>
        </w:tc>
      </w:tr>
      <w:tr w:rsidR="00B62743" w:rsidTr="00316E9E">
        <w:tc>
          <w:tcPr>
            <w:tcW w:w="1402" w:type="dxa"/>
          </w:tcPr>
          <w:p w:rsidR="00B62743" w:rsidRPr="00140549" w:rsidRDefault="00B62743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405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 неделя</w:t>
            </w:r>
          </w:p>
        </w:tc>
        <w:tc>
          <w:tcPr>
            <w:tcW w:w="3291" w:type="dxa"/>
          </w:tcPr>
          <w:p w:rsidR="00B62743" w:rsidRDefault="00DB499B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и достаточное количество видов на чертеже. Понятие о местных видах.</w:t>
            </w:r>
          </w:p>
        </w:tc>
        <w:tc>
          <w:tcPr>
            <w:tcW w:w="3466" w:type="dxa"/>
          </w:tcPr>
          <w:p w:rsidR="00B62743" w:rsidRDefault="00DB499B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Построить местный вид по заданному чертежу. (Рабочая тетрадь).</w:t>
            </w:r>
          </w:p>
        </w:tc>
        <w:tc>
          <w:tcPr>
            <w:tcW w:w="2898" w:type="dxa"/>
          </w:tcPr>
          <w:p w:rsidR="00B62743" w:rsidRDefault="00DB499B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плакат. Чертёж на доске. (Задание по техническому черчению №6, вариант 4)</w:t>
            </w:r>
          </w:p>
        </w:tc>
      </w:tr>
      <w:tr w:rsidR="003D1EA1" w:rsidTr="00316E9E">
        <w:tc>
          <w:tcPr>
            <w:tcW w:w="1402" w:type="dxa"/>
          </w:tcPr>
          <w:p w:rsidR="003D1EA1" w:rsidRPr="00140549" w:rsidRDefault="003D1EA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 неделя</w:t>
            </w:r>
          </w:p>
        </w:tc>
        <w:tc>
          <w:tcPr>
            <w:tcW w:w="3291" w:type="dxa"/>
          </w:tcPr>
          <w:p w:rsidR="003D1EA1" w:rsidRDefault="003D1EA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Аксонометрические проекции предметов с цилиндрическими элементами.</w:t>
            </w:r>
          </w:p>
        </w:tc>
        <w:tc>
          <w:tcPr>
            <w:tcW w:w="3466" w:type="dxa"/>
          </w:tcPr>
          <w:p w:rsidR="003D1EA1" w:rsidRDefault="003D1EA1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изометрической проекции окружности. (Рабочая тетрадь)</w:t>
            </w:r>
          </w:p>
        </w:tc>
        <w:tc>
          <w:tcPr>
            <w:tcW w:w="2898" w:type="dxa"/>
          </w:tcPr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плакат. Учебный чертёж на доске. Учебник по черчению, рис.65 (а,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в).</w:t>
            </w:r>
          </w:p>
        </w:tc>
      </w:tr>
      <w:tr w:rsidR="003D1EA1" w:rsidTr="00316E9E">
        <w:tc>
          <w:tcPr>
            <w:tcW w:w="1402" w:type="dxa"/>
          </w:tcPr>
          <w:p w:rsidR="003D1EA1" w:rsidRDefault="003D1EA1" w:rsidP="00B603E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 неделя</w:t>
            </w:r>
          </w:p>
        </w:tc>
        <w:tc>
          <w:tcPr>
            <w:tcW w:w="3291" w:type="dxa"/>
          </w:tcPr>
          <w:p w:rsidR="003D1EA1" w:rsidRDefault="003D1EA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рисунок</w:t>
            </w:r>
          </w:p>
        </w:tc>
        <w:tc>
          <w:tcPr>
            <w:tcW w:w="3466" w:type="dxa"/>
          </w:tcPr>
          <w:p w:rsidR="003D1EA1" w:rsidRDefault="003D1EA1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технических рисунков плоскогранных предметов и предметов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цилиндрическими элементами. (Рабочая тетрадь)</w:t>
            </w:r>
          </w:p>
        </w:tc>
        <w:tc>
          <w:tcPr>
            <w:tcW w:w="2898" w:type="dxa"/>
          </w:tcPr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Учебный плакат. Модели деталей. Учебный рисунок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доске.</w:t>
            </w:r>
          </w:p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EA1" w:rsidTr="00316E9E">
        <w:tc>
          <w:tcPr>
            <w:tcW w:w="1402" w:type="dxa"/>
          </w:tcPr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19- </w:t>
            </w:r>
          </w:p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 недели</w:t>
            </w:r>
          </w:p>
        </w:tc>
        <w:tc>
          <w:tcPr>
            <w:tcW w:w="3291" w:type="dxa"/>
          </w:tcPr>
          <w:p w:rsidR="003D1EA1" w:rsidRDefault="003D1EA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Чертежи и аксонометрические проекции геометрических тел. Построение проекций точек на поверхности предметов.</w:t>
            </w:r>
          </w:p>
        </w:tc>
        <w:tc>
          <w:tcPr>
            <w:tcW w:w="3466" w:type="dxa"/>
          </w:tcPr>
          <w:p w:rsidR="003D1EA1" w:rsidRDefault="003D1EA1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чертежей геометрических тел, построение аксонометрии и проекций точек. (Рабочая тетрадь)</w:t>
            </w:r>
          </w:p>
        </w:tc>
        <w:tc>
          <w:tcPr>
            <w:tcW w:w="2898" w:type="dxa"/>
          </w:tcPr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по черчению, страницы 62-65. Учебные таблицы.</w:t>
            </w:r>
          </w:p>
        </w:tc>
      </w:tr>
      <w:tr w:rsidR="003D1EA1" w:rsidTr="00316E9E">
        <w:tc>
          <w:tcPr>
            <w:tcW w:w="1402" w:type="dxa"/>
          </w:tcPr>
          <w:p w:rsidR="003D1EA1" w:rsidRDefault="003D1EA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 неделя</w:t>
            </w:r>
          </w:p>
        </w:tc>
        <w:tc>
          <w:tcPr>
            <w:tcW w:w="3291" w:type="dxa"/>
          </w:tcPr>
          <w:p w:rsidR="003D1EA1" w:rsidRDefault="003D1EA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 группы геометрических тел</w:t>
            </w:r>
            <w:r w:rsidR="007C3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6" w:type="dxa"/>
          </w:tcPr>
          <w:p w:rsidR="003D1EA1" w:rsidRDefault="007C3F2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выполнение чертежа группы геометрических тел. (Рабочая тетрадь)</w:t>
            </w:r>
          </w:p>
        </w:tc>
        <w:tc>
          <w:tcPr>
            <w:tcW w:w="2898" w:type="dxa"/>
          </w:tcPr>
          <w:p w:rsidR="003D1EA1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плакат. Учебные чертежи на доске.</w:t>
            </w:r>
          </w:p>
        </w:tc>
      </w:tr>
      <w:tr w:rsidR="007C3F24" w:rsidTr="00316E9E">
        <w:tc>
          <w:tcPr>
            <w:tcW w:w="1402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 неделя</w:t>
            </w:r>
          </w:p>
        </w:tc>
        <w:tc>
          <w:tcPr>
            <w:tcW w:w="3291" w:type="dxa"/>
          </w:tcPr>
          <w:p w:rsidR="007C3F24" w:rsidRDefault="007C3F2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геометрической формы предмета</w:t>
            </w:r>
          </w:p>
        </w:tc>
        <w:tc>
          <w:tcPr>
            <w:tcW w:w="3466" w:type="dxa"/>
          </w:tcPr>
          <w:p w:rsidR="007C3F24" w:rsidRDefault="007C3F2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описание геометрической формы предмета. (Рабочая тетрадь)</w:t>
            </w:r>
          </w:p>
        </w:tc>
        <w:tc>
          <w:tcPr>
            <w:tcW w:w="2898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плакаты. Модели предметов.</w:t>
            </w:r>
          </w:p>
        </w:tc>
      </w:tr>
      <w:tr w:rsidR="007C3F24" w:rsidTr="00316E9E">
        <w:tc>
          <w:tcPr>
            <w:tcW w:w="1402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 неделя</w:t>
            </w:r>
          </w:p>
        </w:tc>
        <w:tc>
          <w:tcPr>
            <w:tcW w:w="3291" w:type="dxa"/>
          </w:tcPr>
          <w:p w:rsidR="007C3F24" w:rsidRDefault="007C3F2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№4</w:t>
            </w:r>
          </w:p>
          <w:p w:rsidR="007C3F24" w:rsidRDefault="007C3F2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чертежей»</w:t>
            </w:r>
          </w:p>
        </w:tc>
        <w:tc>
          <w:tcPr>
            <w:tcW w:w="3466" w:type="dxa"/>
          </w:tcPr>
          <w:p w:rsidR="007C3F24" w:rsidRDefault="007C3F2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карточки задания, или учебник по черчению, рис. 146(а, б). Ответить письменно на вопросы к чертежу. (Рабочая тетрадь)</w:t>
            </w:r>
          </w:p>
        </w:tc>
        <w:tc>
          <w:tcPr>
            <w:tcW w:w="2898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выполнения графической работы.</w:t>
            </w:r>
          </w:p>
        </w:tc>
      </w:tr>
      <w:tr w:rsidR="007C3F24" w:rsidTr="00316E9E">
        <w:tc>
          <w:tcPr>
            <w:tcW w:w="1402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24-</w:t>
            </w:r>
          </w:p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25 недели</w:t>
            </w:r>
          </w:p>
        </w:tc>
        <w:tc>
          <w:tcPr>
            <w:tcW w:w="3291" w:type="dxa"/>
          </w:tcPr>
          <w:p w:rsidR="007C3F24" w:rsidRDefault="007C3F2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№5</w:t>
            </w:r>
          </w:p>
          <w:p w:rsidR="007C3F24" w:rsidRDefault="007C3F2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«Чертежи и аксонометрические проекции предметов с выделением проекций точек, рёбер, граней»</w:t>
            </w:r>
          </w:p>
        </w:tc>
        <w:tc>
          <w:tcPr>
            <w:tcW w:w="3466" w:type="dxa"/>
          </w:tcPr>
          <w:p w:rsidR="007C3F24" w:rsidRDefault="007C3F2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карточк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задания. Чертёжный 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выполнения графической работы.</w:t>
            </w:r>
          </w:p>
        </w:tc>
      </w:tr>
      <w:tr w:rsidR="007C3F24" w:rsidTr="00316E9E">
        <w:tc>
          <w:tcPr>
            <w:tcW w:w="1402" w:type="dxa"/>
          </w:tcPr>
          <w:p w:rsidR="007C3F24" w:rsidRDefault="007C3F2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 неделя</w:t>
            </w:r>
          </w:p>
        </w:tc>
        <w:tc>
          <w:tcPr>
            <w:tcW w:w="3291" w:type="dxa"/>
          </w:tcPr>
          <w:p w:rsidR="007C3F2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№6</w:t>
            </w:r>
          </w:p>
          <w:p w:rsidR="00F3218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 Эскиз и технический рисунок детали»</w:t>
            </w:r>
          </w:p>
        </w:tc>
        <w:tc>
          <w:tcPr>
            <w:tcW w:w="3466" w:type="dxa"/>
          </w:tcPr>
          <w:p w:rsidR="007C3F24" w:rsidRDefault="00F3218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Учебные модели. (Рабочая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тетрадь)</w:t>
            </w:r>
          </w:p>
        </w:tc>
        <w:tc>
          <w:tcPr>
            <w:tcW w:w="2898" w:type="dxa"/>
          </w:tcPr>
          <w:p w:rsidR="007C3F2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Образец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графической работы.</w:t>
            </w:r>
          </w:p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184" w:rsidTr="00316E9E">
        <w:tc>
          <w:tcPr>
            <w:tcW w:w="1402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27 неделя</w:t>
            </w:r>
          </w:p>
        </w:tc>
        <w:tc>
          <w:tcPr>
            <w:tcW w:w="3291" w:type="dxa"/>
          </w:tcPr>
          <w:p w:rsidR="00F3218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понятия о преобразовании формы предмета.</w:t>
            </w:r>
          </w:p>
        </w:tc>
        <w:tc>
          <w:tcPr>
            <w:tcW w:w="3466" w:type="dxa"/>
          </w:tcPr>
          <w:p w:rsidR="00F32184" w:rsidRDefault="00F3218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 предмета с преобразованием его формы. (Рабочая тетрадь). Учебник по черчению рис.150(а, б), 151 (а, б)</w:t>
            </w:r>
          </w:p>
        </w:tc>
        <w:tc>
          <w:tcPr>
            <w:tcW w:w="2898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чертеж на доске.</w:t>
            </w:r>
          </w:p>
        </w:tc>
      </w:tr>
      <w:tr w:rsidR="00F32184" w:rsidTr="00316E9E">
        <w:tc>
          <w:tcPr>
            <w:tcW w:w="1402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 неделя</w:t>
            </w:r>
          </w:p>
        </w:tc>
        <w:tc>
          <w:tcPr>
            <w:tcW w:w="3291" w:type="dxa"/>
          </w:tcPr>
          <w:p w:rsidR="00F3218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№7</w:t>
            </w:r>
          </w:p>
          <w:p w:rsidR="00F3218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«Чертёж предмета в трех видах с преобразованием формы».</w:t>
            </w:r>
          </w:p>
        </w:tc>
        <w:tc>
          <w:tcPr>
            <w:tcW w:w="3466" w:type="dxa"/>
          </w:tcPr>
          <w:p w:rsidR="00F32184" w:rsidRDefault="00F3218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карточк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задания. Чертёж предмета в трех видах. Чертёжный 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2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выполнения графической работы.</w:t>
            </w:r>
          </w:p>
        </w:tc>
      </w:tr>
      <w:tr w:rsidR="00F32184" w:rsidTr="00316E9E">
        <w:tc>
          <w:tcPr>
            <w:tcW w:w="1402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 неделя</w:t>
            </w:r>
          </w:p>
        </w:tc>
        <w:tc>
          <w:tcPr>
            <w:tcW w:w="3291" w:type="dxa"/>
          </w:tcPr>
          <w:p w:rsidR="00F3218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3466" w:type="dxa"/>
          </w:tcPr>
          <w:p w:rsidR="00F32184" w:rsidRDefault="00F3218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 детали по описанию. Индивидуальные карточки задания. Чертёж предмета в трех видах.</w:t>
            </w:r>
            <w:r>
              <w:t xml:space="preserve"> </w:t>
            </w:r>
            <w:r w:rsidRPr="00F32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Чертёжный лист формата А</w:t>
            </w:r>
            <w:proofErr w:type="gramStart"/>
            <w:r w:rsidRPr="00F32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F32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F32184" w:rsidRP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 выполнения задания.</w:t>
            </w:r>
          </w:p>
        </w:tc>
      </w:tr>
      <w:tr w:rsidR="00F32184" w:rsidTr="00316E9E">
        <w:tc>
          <w:tcPr>
            <w:tcW w:w="1402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 неделя</w:t>
            </w:r>
          </w:p>
        </w:tc>
        <w:tc>
          <w:tcPr>
            <w:tcW w:w="3291" w:type="dxa"/>
          </w:tcPr>
          <w:p w:rsidR="00F32184" w:rsidRDefault="00F32184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построения. Сопряжение.</w:t>
            </w:r>
          </w:p>
        </w:tc>
        <w:tc>
          <w:tcPr>
            <w:tcW w:w="3466" w:type="dxa"/>
          </w:tcPr>
          <w:p w:rsidR="00F32184" w:rsidRDefault="00F32184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Сопряжение прямого, тупого и острого углов. Чертеж детали с использованием сопряжений. (Рабочая тетрадь).</w:t>
            </w:r>
          </w:p>
        </w:tc>
        <w:tc>
          <w:tcPr>
            <w:tcW w:w="2898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плакат, учебный чертеж на доске. Учебник по черчению, рис.132.</w:t>
            </w:r>
          </w:p>
        </w:tc>
      </w:tr>
      <w:tr w:rsidR="00F32184" w:rsidTr="00316E9E">
        <w:tc>
          <w:tcPr>
            <w:tcW w:w="1402" w:type="dxa"/>
          </w:tcPr>
          <w:p w:rsidR="00F32184" w:rsidRDefault="00F32184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31 неделя</w:t>
            </w:r>
          </w:p>
        </w:tc>
        <w:tc>
          <w:tcPr>
            <w:tcW w:w="3291" w:type="dxa"/>
          </w:tcPr>
          <w:p w:rsidR="00F32184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№8</w:t>
            </w:r>
          </w:p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«Сопряжение»</w:t>
            </w:r>
          </w:p>
        </w:tc>
        <w:tc>
          <w:tcPr>
            <w:tcW w:w="3466" w:type="dxa"/>
          </w:tcPr>
          <w:p w:rsidR="00F32184" w:rsidRDefault="005F1481" w:rsidP="00B62743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 детали с использованием сопряжения. Индивидуальные карточки – задания. Формат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F32184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выполнения графической работы.</w:t>
            </w:r>
          </w:p>
        </w:tc>
      </w:tr>
      <w:tr w:rsidR="005F1481" w:rsidTr="00316E9E">
        <w:tc>
          <w:tcPr>
            <w:tcW w:w="1402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32 неделя</w:t>
            </w:r>
          </w:p>
        </w:tc>
        <w:tc>
          <w:tcPr>
            <w:tcW w:w="3291" w:type="dxa"/>
          </w:tcPr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№9</w:t>
            </w:r>
          </w:p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«Построение третьей проекции по двум заданным"</w:t>
            </w:r>
          </w:p>
        </w:tc>
        <w:tc>
          <w:tcPr>
            <w:tcW w:w="3466" w:type="dxa"/>
          </w:tcPr>
          <w:p w:rsidR="005F1481" w:rsidRDefault="005F1481" w:rsidP="005F148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Индивидуальные карточки 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задания.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Чертежный лист ф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Образец выполнения 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графической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481" w:rsidTr="00316E9E">
        <w:tc>
          <w:tcPr>
            <w:tcW w:w="1402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33 неделя</w:t>
            </w:r>
          </w:p>
        </w:tc>
        <w:tc>
          <w:tcPr>
            <w:tcW w:w="3291" w:type="dxa"/>
          </w:tcPr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работа №10 «Эскиз детали с включением элемента конструирования»</w:t>
            </w:r>
          </w:p>
        </w:tc>
        <w:tc>
          <w:tcPr>
            <w:tcW w:w="3466" w:type="dxa"/>
          </w:tcPr>
          <w:p w:rsidR="005F1481" w:rsidRPr="005F1481" w:rsidRDefault="005F1481" w:rsidP="005F148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эскиза 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детали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карточкам заданиям или учебник по черчению рис.156, 158, 159. (Рабочая тетрадь).</w:t>
            </w:r>
          </w:p>
        </w:tc>
        <w:tc>
          <w:tcPr>
            <w:tcW w:w="2898" w:type="dxa"/>
          </w:tcPr>
          <w:p w:rsidR="005F1481" w:rsidRP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выполнения графической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1481" w:rsidTr="00316E9E">
        <w:tc>
          <w:tcPr>
            <w:tcW w:w="1402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34 неделя</w:t>
            </w:r>
          </w:p>
        </w:tc>
        <w:tc>
          <w:tcPr>
            <w:tcW w:w="3291" w:type="dxa"/>
          </w:tcPr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№11</w:t>
            </w:r>
          </w:p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«Чертеж предмета»</w:t>
            </w:r>
          </w:p>
        </w:tc>
        <w:tc>
          <w:tcPr>
            <w:tcW w:w="3466" w:type="dxa"/>
          </w:tcPr>
          <w:p w:rsidR="005F1481" w:rsidRPr="005F1481" w:rsidRDefault="005F1481" w:rsidP="005F148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чертежа предмета по аксонометрической проекции.</w:t>
            </w:r>
            <w:r>
              <w:t xml:space="preserve"> 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карточки задания, или учебник по черчению, рис.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Чертежный лист формата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8" w:type="dxa"/>
          </w:tcPr>
          <w:p w:rsidR="005F1481" w:rsidRP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выполнения графической работы.</w:t>
            </w:r>
          </w:p>
        </w:tc>
      </w:tr>
      <w:tr w:rsidR="005F1481" w:rsidTr="00316E9E">
        <w:tc>
          <w:tcPr>
            <w:tcW w:w="1402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35 неделя</w:t>
            </w:r>
          </w:p>
        </w:tc>
        <w:tc>
          <w:tcPr>
            <w:tcW w:w="3291" w:type="dxa"/>
          </w:tcPr>
          <w:p w:rsidR="005F1481" w:rsidRP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графических знаний.</w:t>
            </w:r>
          </w:p>
        </w:tc>
        <w:tc>
          <w:tcPr>
            <w:tcW w:w="3466" w:type="dxa"/>
          </w:tcPr>
          <w:p w:rsidR="005F1481" w:rsidRDefault="005F1481" w:rsidP="005F148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чертежей, наглядных изображений, схем.</w:t>
            </w:r>
          </w:p>
        </w:tc>
        <w:tc>
          <w:tcPr>
            <w:tcW w:w="2898" w:type="dxa"/>
          </w:tcPr>
          <w:p w:rsidR="005F1481" w:rsidRP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таблицы, схемы, чертежи.</w:t>
            </w:r>
          </w:p>
        </w:tc>
      </w:tr>
      <w:tr w:rsidR="005F1481" w:rsidTr="00316E9E">
        <w:tc>
          <w:tcPr>
            <w:tcW w:w="1402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36 неделя</w:t>
            </w:r>
          </w:p>
        </w:tc>
        <w:tc>
          <w:tcPr>
            <w:tcW w:w="3291" w:type="dxa"/>
          </w:tcPr>
          <w:p w:rsidR="005F1481" w:rsidRDefault="005F1481" w:rsidP="00E570E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</w:t>
            </w:r>
          </w:p>
        </w:tc>
        <w:tc>
          <w:tcPr>
            <w:tcW w:w="3466" w:type="dxa"/>
          </w:tcPr>
          <w:p w:rsidR="005F1481" w:rsidRDefault="005F1481" w:rsidP="005F148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5F1481" w:rsidRDefault="005F1481" w:rsidP="003D1EA1">
            <w:pPr>
              <w:pStyle w:val="a3"/>
              <w:tabs>
                <w:tab w:val="left" w:pos="0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C97" w:rsidRDefault="00F65C97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 Содержание образовательной программы</w:t>
      </w:r>
    </w:p>
    <w:p w:rsidR="007F6108" w:rsidRDefault="007F6108" w:rsidP="007F6108">
      <w:pPr>
        <w:pStyle w:val="a3"/>
        <w:tabs>
          <w:tab w:val="left" w:pos="-1276"/>
        </w:tabs>
        <w:spacing w:after="0" w:line="36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Pr="007F6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Учебный предмет «Черчение». Правила оформления чертежа.</w:t>
      </w:r>
    </w:p>
    <w:p w:rsidR="007F6108" w:rsidRDefault="007F6108" w:rsidP="007F6108">
      <w:pPr>
        <w:pStyle w:val="a3"/>
        <w:tabs>
          <w:tab w:val="left" w:pos="-1276"/>
        </w:tabs>
        <w:spacing w:after="0" w:line="36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черчение; значение чертежей в проектной деятельности человека;</w:t>
      </w:r>
      <w:r w:rsid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развития чертежа; графические изображения; чертежные инструменты, материалы и принадлежности; организация рабочего места; правила оформления чертежей.</w:t>
      </w:r>
    </w:p>
    <w:p w:rsidR="009778A5" w:rsidRPr="007F6108" w:rsidRDefault="009778A5" w:rsidP="007F6108">
      <w:pPr>
        <w:pStyle w:val="a3"/>
        <w:tabs>
          <w:tab w:val="left" w:pos="-1276"/>
        </w:tabs>
        <w:spacing w:after="0" w:line="36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Понятие о государственных стандартах. Основные линии чертежа</w:t>
      </w: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108" w:rsidRDefault="009778A5" w:rsidP="009778A5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понятие о стандартах ЕСКД; форматы; основная надпись чертежа; линии чертежа.</w:t>
      </w:r>
    </w:p>
    <w:p w:rsidR="009778A5" w:rsidRDefault="009778A5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№1 «Линии чертежа».</w:t>
      </w:r>
    </w:p>
    <w:p w:rsidR="009778A5" w:rsidRDefault="00D34774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Нанесение размеров на чертеже. Масштаб.</w:t>
      </w:r>
    </w:p>
    <w:p w:rsidR="00D34774" w:rsidRPr="00D34774" w:rsidRDefault="00D34774" w:rsidP="00D34774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нанесения размеров на чертеже; линейные и угловые размеры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диаметр; радиус.</w:t>
      </w:r>
    </w:p>
    <w:p w:rsidR="009778A5" w:rsidRDefault="008F700D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Чертеж плоской детали.</w:t>
      </w:r>
    </w:p>
    <w:p w:rsidR="008F700D" w:rsidRPr="009778A5" w:rsidRDefault="008F700D" w:rsidP="008F700D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</w:t>
      </w:r>
      <w:r w:rsidRPr="008F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нанесения размеров на чертеже;</w:t>
      </w:r>
    </w:p>
    <w:p w:rsidR="009778A5" w:rsidRP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F7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№2 «Чертёж плоской детали».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F7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Чертёжный шрифт. Основные сведения.</w:t>
      </w:r>
    </w:p>
    <w:p w:rsidR="008F700D" w:rsidRPr="009778A5" w:rsidRDefault="00A1253F" w:rsidP="008F700D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о стандартах ЕСКД; форматы; основная надпись чертежа;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чертежный шрифт; наклон букв, цифр, знаков чертежного шрифта.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A12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Проецирование. Центральное и параллельное проецирование.</w:t>
      </w:r>
    </w:p>
    <w:p w:rsidR="00A1253F" w:rsidRPr="00A1253F" w:rsidRDefault="00A1253F" w:rsidP="00A1253F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проецировании; проекция точки; плоскость проекции; проецирующий луч;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центральное  и параллельное проецирование; перспектива; прямоугольное и косоугольное проецирование.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A12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Проецирование на одну плоскость проекций.</w:t>
      </w:r>
    </w:p>
    <w:p w:rsidR="00A1253F" w:rsidRPr="00A1253F" w:rsidRDefault="00A1253F" w:rsidP="00A1253F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</w:t>
      </w:r>
      <w:r w:rsidR="00AE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чертежа; плоскость проекций; фронтальная плоскость.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AE4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Проецирование на две плоскости проекций</w:t>
      </w:r>
    </w:p>
    <w:p w:rsidR="00AE4CD7" w:rsidRPr="009778A5" w:rsidRDefault="00AE4CD7" w:rsidP="00AE4CD7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плоскость проекций; фронтальная плоскость; горизонтальная плоскость; ось проекций.</w:t>
      </w:r>
    </w:p>
    <w:p w:rsidR="009778A5" w:rsidRDefault="00AE4CD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72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творческих задач.</w:t>
      </w:r>
    </w:p>
    <w:p w:rsidR="00AE4CD7" w:rsidRPr="009778A5" w:rsidRDefault="00AE4CD7" w:rsidP="00AE4CD7">
      <w:pPr>
        <w:pStyle w:val="a3"/>
        <w:tabs>
          <w:tab w:val="left" w:pos="-1276"/>
        </w:tabs>
        <w:spacing w:after="0" w:line="360" w:lineRule="auto"/>
        <w:ind w:left="-993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61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чертежей в проектной деятельности человека;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графические изображения; чертежные инструменты, материалы и принадлежности; организация рабочего места; правила оформления чертежей.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="00AE4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Проецирование на три плоскости проекций.</w:t>
      </w:r>
    </w:p>
    <w:p w:rsidR="00AE4CD7" w:rsidRPr="009778A5" w:rsidRDefault="00AE4CD7" w:rsidP="00AE4CD7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плоскость проекций; фронтальная плоскость; горизонтальная плоскость; ось проекций, профильная проекция; чертеж в системе прямоугольных проекций.</w:t>
      </w:r>
    </w:p>
    <w:p w:rsidR="009778A5" w:rsidRP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AE4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№3</w:t>
      </w:r>
      <w:r w:rsidR="00FE3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«Моделирование по чертежу»</w:t>
      </w:r>
    </w:p>
    <w:p w:rsidR="009778A5" w:rsidRDefault="00AE4CD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72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Аксонометрические проекции: диметрия и изометрия</w:t>
      </w:r>
    </w:p>
    <w:p w:rsidR="00AE4CD7" w:rsidRPr="009778A5" w:rsidRDefault="00255B80" w:rsidP="00255B80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косоугольная фронтальная диметрическая проекция; прямоугольная изометрическая проекция; аксонометрические проекции.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="0025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Аксонометрические проекции плоскогранных предметов.</w:t>
      </w:r>
    </w:p>
    <w:p w:rsidR="00255B80" w:rsidRPr="009778A5" w:rsidRDefault="00255B80" w:rsidP="00255B80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аксонометрические проекции; положение осей; проекции плоских фигур; проекции плоскогранных предметов.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25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Необходимое и достаточное количество видов на чертеже. Понятие о местных видах.</w:t>
      </w:r>
    </w:p>
    <w:p w:rsidR="00255B80" w:rsidRPr="009778A5" w:rsidRDefault="00255B80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правила расположения видов; вид; вид спереди, вид сверху и вид слева; местный вид.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="00255B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Аксонометрические проекции предметов с цилиндрическими элементами.</w:t>
      </w:r>
    </w:p>
    <w:p w:rsidR="00255B80" w:rsidRPr="009778A5" w:rsidRDefault="00255B80" w:rsidP="00255B80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косоугольная фронтальная диметрическая проекция; прямоугольная изометрическая проекция; аксонометрические проекции. Фронтальные диметрические проекции окружностей</w:t>
      </w:r>
      <w:r w:rsidR="007D6F55">
        <w:rPr>
          <w:rFonts w:ascii="Times New Roman" w:eastAsia="Times New Roman" w:hAnsi="Times New Roman" w:cs="Times New Roman"/>
          <w:sz w:val="28"/>
          <w:szCs w:val="28"/>
          <w:lang w:eastAsia="ru-RU"/>
        </w:rPr>
        <w:t>; изометрические проекции окружностей; эллипс; овал</w:t>
      </w:r>
      <w:r w:rsidR="00FE3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72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7D6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Технический рисунок</w:t>
      </w:r>
    </w:p>
    <w:p w:rsidR="007D6F55" w:rsidRPr="009778A5" w:rsidRDefault="007D6F55" w:rsidP="007D6F55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технический рисунок.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19-20</w:t>
      </w:r>
      <w:r w:rsidR="007D6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Чертежи и аксонометрические проекции геометрических тел. Построение проекций точек на поверхности предметов.</w:t>
      </w:r>
    </w:p>
    <w:p w:rsidR="007D6DFE" w:rsidRPr="009778A5" w:rsidRDefault="007D6DFE" w:rsidP="007D6DFE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косоугольная фронтальная диметрическая проекция; прямоугольная изометрическая проекция; аксонометрические проекции; анализ геометрической формы предмета; проецирование куба и прямоугольного параллепипеда; проецирование прямоугольной и шестиугольной призм; проецирование правильной четырехугольной пирамиды;  проецирование цилиндра и конуса; проекции шара;</w:t>
      </w:r>
    </w:p>
    <w:p w:rsid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="007D6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Чертёж группы геометрических тел.</w:t>
      </w:r>
    </w:p>
    <w:p w:rsidR="007D6DFE" w:rsidRPr="009778A5" w:rsidRDefault="007D6DFE" w:rsidP="007D6DFE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косоугольная фронтальная диметрическая проекция; прямоугольная изометрическая проекция; аксонометрические проекции; анализ геометрической формы предмета; проекции группы геометрических тел.</w:t>
      </w:r>
    </w:p>
    <w:p w:rsid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7D6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Анализ геометрической формы предмета</w:t>
      </w:r>
    </w:p>
    <w:p w:rsidR="007D6DFE" w:rsidRPr="009778A5" w:rsidRDefault="007D6DFE" w:rsidP="007D6DFE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косоугольная фронтальная диметрическая проекция; прямоугольная изометрическая проекция; аксонометрические проекции; анализ геометрической формы предмета;</w:t>
      </w:r>
    </w:p>
    <w:p w:rsidR="009778A5" w:rsidRDefault="007D6DFE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E3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№4</w:t>
      </w:r>
      <w:r w:rsidR="00FE3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«Чтение чертежей»</w:t>
      </w:r>
    </w:p>
    <w:p w:rsidR="00FE3DE8" w:rsidRP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чтение и выполнение чертежей; анализ геометрической формы.</w:t>
      </w:r>
    </w:p>
    <w:p w:rsidR="009778A5" w:rsidRP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№5</w:t>
      </w:r>
    </w:p>
    <w:p w:rsid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«Чертежи и аксонометрические проекции предметов с выделением проекций точек, рёбер, граней»</w:t>
      </w:r>
    </w:p>
    <w:p w:rsidR="00FE3DE8" w:rsidRPr="009778A5" w:rsidRDefault="00FE3DE8" w:rsidP="00FE3DE8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косоугольная фронтальная диметрическая проекция; прямоугольная изометрическая проекция; аксонометрические проекции. Фронтальные диметрические проекции окружностей; изометрические проекции окружностей; эллипс; овал; проекции вершин, ребер и граней предмета.</w:t>
      </w:r>
    </w:p>
    <w:p w:rsidR="009778A5" w:rsidRPr="009778A5" w:rsidRDefault="00FE3DE8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№6</w:t>
      </w:r>
      <w:r w:rsidR="007720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Эскиз и технический рисунок детали»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Общие понятия о преобразовании формы предмета.</w:t>
      </w:r>
    </w:p>
    <w:p w:rsidR="007720A7" w:rsidRPr="009778A5" w:rsidRDefault="007720A7" w:rsidP="007720A7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чертежей; способ построения изображения на основе анализа формы предмета; последовательность построения видов на чертеже детали.</w:t>
      </w:r>
    </w:p>
    <w:p w:rsidR="009778A5" w:rsidRP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«Чертёж предмета в трех видах с преобразованием формы».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Графический диктант.</w:t>
      </w:r>
    </w:p>
    <w:p w:rsidR="007720A7" w:rsidRPr="007720A7" w:rsidRDefault="007720A7" w:rsidP="007720A7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7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77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рафические изображения; чертежные инструменты, материалы и принадлежности; организация рабочего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та; правила оформления чертежей</w:t>
      </w:r>
    </w:p>
    <w:p w:rsidR="009778A5" w:rsidRDefault="007720A7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30.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Геометрические построения. Сопряжение.</w:t>
      </w:r>
    </w:p>
    <w:p w:rsidR="005F704D" w:rsidRPr="005F704D" w:rsidRDefault="005F704D" w:rsidP="005F704D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построения, необходимые при выполнении чертежей; анализ графического состава изображений; деление окружности на равные части; сопряжение; центры сопряжений; применение геометрических построений на практике.</w:t>
      </w:r>
    </w:p>
    <w:p w:rsidR="009778A5" w:rsidRPr="009778A5" w:rsidRDefault="005F704D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«Сопряжение»</w:t>
      </w:r>
    </w:p>
    <w:p w:rsidR="009778A5" w:rsidRPr="009778A5" w:rsidRDefault="005F704D" w:rsidP="009778A5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32.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778A5" w:rsidRPr="009778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«Построение третьей проекции по двум заданным"</w:t>
      </w:r>
    </w:p>
    <w:p w:rsidR="005F704D" w:rsidRPr="005F704D" w:rsidRDefault="005F704D" w:rsidP="005F704D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</w:t>
      </w:r>
      <w:r w:rsidRPr="005F7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Графическая работа №10 «Эскиз детали с включением элемента конструирования»</w:t>
      </w:r>
    </w:p>
    <w:p w:rsidR="005F704D" w:rsidRPr="003C6AD3" w:rsidRDefault="005F704D" w:rsidP="005F704D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A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34.Графическая работа №11 «Чертеж предмета»</w:t>
      </w:r>
    </w:p>
    <w:p w:rsidR="005F704D" w:rsidRPr="003C6AD3" w:rsidRDefault="005F704D" w:rsidP="005F704D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A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35.Обобщение графических знаний.</w:t>
      </w:r>
    </w:p>
    <w:p w:rsidR="005F704D" w:rsidRPr="009778A5" w:rsidRDefault="005F704D" w:rsidP="005F704D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61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черчение; значение чертежей в проектной деятельности человека;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развития чертежа; графические изображения; чертежные инструменты, материалы и принадлежности; организация рабочего места; правила оформления чертежей.</w:t>
      </w:r>
      <w:r w:rsidRPr="005F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стандартах ЕСКД; форматы; основная надпись чертежа; чертежный шрифт; наклон букв, цифр, знаков чертежного шрифта; о</w:t>
      </w:r>
      <w:r w:rsidRPr="00A12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бщие сведения о проецировании; проекция точки; плоскость проекции; проецирующий луч;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центральное  и параллельное проецирование; перспектива; прямоугольное и косоугольное проецирование; линии чертежа; плоскость проекций; фронтальная плоскость; плоскость проекций; фронтальная плоскость; горизонтальная плоскость; ось проекций; профильная проекция; чертеж в системе прямоугольных проекций;</w:t>
      </w:r>
    </w:p>
    <w:p w:rsidR="005F704D" w:rsidRPr="005F704D" w:rsidRDefault="005F704D" w:rsidP="003C6AD3">
      <w:pPr>
        <w:pStyle w:val="a3"/>
        <w:tabs>
          <w:tab w:val="left" w:pos="-993"/>
        </w:tabs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осей; проекции плоских фигур; проекции плоскогранных предметов; вид; вид спереди, вид сверху и вид слева; местный вид; фронтальные диметрические проекции окружностей; изометрические проекции окружностей; эллипс; овал; технический рисунок; анализ геометрической формы предмета; проецирование куба и прямоугольного параллепипеда; проецирование прямоугольной и шестиугольной призм; проецирование правильной четырехугольной пирамиды;  проецирование цилиндра и конуса;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проекции шара; проекции группы геометрических тел; фронтальные диметрические проекции окружностей; изометрические проекции окружностей; эллипс; овал; проекции вершин, ребер и граней предмета</w:t>
      </w:r>
      <w:r w:rsidR="003C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8A5" w:rsidRPr="003C6AD3" w:rsidRDefault="005F704D" w:rsidP="005F704D">
      <w:pPr>
        <w:pStyle w:val="a3"/>
        <w:tabs>
          <w:tab w:val="left" w:pos="-993"/>
        </w:tabs>
        <w:spacing w:after="0" w:line="36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A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36.Уро</w:t>
      </w:r>
      <w:proofErr w:type="gramStart"/>
      <w:r w:rsidRPr="003C6A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к-</w:t>
      </w:r>
      <w:proofErr w:type="gramEnd"/>
      <w:r w:rsidRPr="003C6A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резерв</w:t>
      </w:r>
    </w:p>
    <w:p w:rsidR="009E4F82" w:rsidRDefault="009E4F82" w:rsidP="009E4F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82" w:rsidRDefault="009E4F82" w:rsidP="009E4F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82" w:rsidRDefault="009E4F82" w:rsidP="009E4F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4F82" w:rsidRDefault="009E4F82" w:rsidP="009E4F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9E4F82" w:rsidRPr="00130CF1" w:rsidRDefault="009E4F82" w:rsidP="009E4F8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F82" w:rsidRPr="00130CF1" w:rsidRDefault="009E4F82" w:rsidP="009E4F8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Ботвинников А.Д., Виноградов В.И., 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Черчение АСТ 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2011</w:t>
      </w:r>
    </w:p>
    <w:p w:rsidR="009E4F82" w:rsidRPr="00130CF1" w:rsidRDefault="009E4F82" w:rsidP="009E4F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Ботвинников А.Д., Виноградов В.И., 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 Методическое пособие к учебнику 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Ботвинникова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Виноградова В.И., 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Вышнепольского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 «Черчение. 7-8 классы» АСТ 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2006 . 160 с.</w:t>
      </w:r>
    </w:p>
    <w:p w:rsidR="009E4F82" w:rsidRPr="00130CF1" w:rsidRDefault="009E4F82" w:rsidP="009E4F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3.Ерохина Г.Г. Поурочные разработки по черчению (универсальное издание) 9 класс. Москва. «</w:t>
      </w:r>
      <w:proofErr w:type="spellStart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130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2011. 160 с.</w:t>
      </w:r>
    </w:p>
    <w:p w:rsidR="007F6108" w:rsidRDefault="007F6108" w:rsidP="00B603E1">
      <w:pPr>
        <w:pStyle w:val="a3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7F6108" w:rsidSect="00304E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7628C"/>
    <w:multiLevelType w:val="hybridMultilevel"/>
    <w:tmpl w:val="C1EAE7EE"/>
    <w:lvl w:ilvl="0" w:tplc="D34A7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35A9C"/>
    <w:multiLevelType w:val="hybridMultilevel"/>
    <w:tmpl w:val="695C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37E6"/>
    <w:multiLevelType w:val="multilevel"/>
    <w:tmpl w:val="475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3107E"/>
    <w:multiLevelType w:val="hybridMultilevel"/>
    <w:tmpl w:val="768EC404"/>
    <w:lvl w:ilvl="0" w:tplc="27EE1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7734307"/>
    <w:multiLevelType w:val="hybridMultilevel"/>
    <w:tmpl w:val="011E566E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F9"/>
    <w:rsid w:val="00140549"/>
    <w:rsid w:val="0015549F"/>
    <w:rsid w:val="002516DB"/>
    <w:rsid w:val="00255B80"/>
    <w:rsid w:val="00304E61"/>
    <w:rsid w:val="00305692"/>
    <w:rsid w:val="00316E9E"/>
    <w:rsid w:val="003C6AD3"/>
    <w:rsid w:val="003D1DF2"/>
    <w:rsid w:val="003D1EA1"/>
    <w:rsid w:val="0051453B"/>
    <w:rsid w:val="005F1481"/>
    <w:rsid w:val="005F704D"/>
    <w:rsid w:val="006128F9"/>
    <w:rsid w:val="006302D0"/>
    <w:rsid w:val="00672D4A"/>
    <w:rsid w:val="006A080F"/>
    <w:rsid w:val="006A54A6"/>
    <w:rsid w:val="007715C2"/>
    <w:rsid w:val="007720A7"/>
    <w:rsid w:val="007C3F24"/>
    <w:rsid w:val="007D69BA"/>
    <w:rsid w:val="007D6DFE"/>
    <w:rsid w:val="007D6F55"/>
    <w:rsid w:val="007E4668"/>
    <w:rsid w:val="007F6108"/>
    <w:rsid w:val="008F700D"/>
    <w:rsid w:val="009778A5"/>
    <w:rsid w:val="009E4F82"/>
    <w:rsid w:val="00A1253F"/>
    <w:rsid w:val="00AE4CD7"/>
    <w:rsid w:val="00B41C49"/>
    <w:rsid w:val="00B603E1"/>
    <w:rsid w:val="00B62743"/>
    <w:rsid w:val="00D34774"/>
    <w:rsid w:val="00D76802"/>
    <w:rsid w:val="00DB499B"/>
    <w:rsid w:val="00DB4E2A"/>
    <w:rsid w:val="00E570E1"/>
    <w:rsid w:val="00E62CDF"/>
    <w:rsid w:val="00E808F1"/>
    <w:rsid w:val="00EA1019"/>
    <w:rsid w:val="00F32184"/>
    <w:rsid w:val="00F65C97"/>
    <w:rsid w:val="00F85925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61"/>
    <w:pPr>
      <w:ind w:left="720"/>
      <w:contextualSpacing/>
    </w:pPr>
  </w:style>
  <w:style w:type="table" w:styleId="a4">
    <w:name w:val="Table Grid"/>
    <w:basedOn w:val="a1"/>
    <w:uiPriority w:val="59"/>
    <w:rsid w:val="00F6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E61"/>
    <w:pPr>
      <w:ind w:left="720"/>
      <w:contextualSpacing/>
    </w:pPr>
  </w:style>
  <w:style w:type="table" w:styleId="a4">
    <w:name w:val="Table Grid"/>
    <w:basedOn w:val="a1"/>
    <w:uiPriority w:val="59"/>
    <w:rsid w:val="00F65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27AA-FB44-41C0-9DD8-888AEF43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НикитОК</dc:creator>
  <cp:keywords/>
  <dc:description/>
  <cp:lastModifiedBy>USER</cp:lastModifiedBy>
  <cp:revision>13</cp:revision>
  <dcterms:created xsi:type="dcterms:W3CDTF">2015-01-23T23:38:00Z</dcterms:created>
  <dcterms:modified xsi:type="dcterms:W3CDTF">2015-07-20T17:08:00Z</dcterms:modified>
</cp:coreProperties>
</file>