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59" w:rsidRPr="00F7505C" w:rsidRDefault="00315659" w:rsidP="00315659">
      <w:pPr>
        <w:rPr>
          <w:rFonts w:ascii="Times New Roman" w:hAnsi="Times New Roman" w:cs="Times New Roman"/>
        </w:rPr>
      </w:pPr>
      <w:r w:rsidRPr="00F7505C">
        <w:rPr>
          <w:rFonts w:ascii="Times New Roman" w:hAnsi="Times New Roman" w:cs="Times New Roman"/>
        </w:rPr>
        <w:t>Муниципальное общеобр</w:t>
      </w:r>
      <w:r>
        <w:rPr>
          <w:rFonts w:ascii="Times New Roman" w:hAnsi="Times New Roman" w:cs="Times New Roman"/>
        </w:rPr>
        <w:t xml:space="preserve">азовательное                   </w:t>
      </w:r>
      <w:r w:rsidRPr="00F7505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F7505C">
        <w:rPr>
          <w:rFonts w:ascii="Times New Roman" w:hAnsi="Times New Roman" w:cs="Times New Roman"/>
        </w:rPr>
        <w:t>УТВЕРЖДАЮ:</w:t>
      </w:r>
    </w:p>
    <w:p w:rsidR="00315659" w:rsidRPr="00F7505C" w:rsidRDefault="00315659" w:rsidP="00315659">
      <w:pPr>
        <w:rPr>
          <w:rFonts w:ascii="Times New Roman" w:hAnsi="Times New Roman" w:cs="Times New Roman"/>
          <w:b/>
          <w:bCs/>
        </w:rPr>
      </w:pPr>
      <w:r w:rsidRPr="00F7505C">
        <w:rPr>
          <w:rFonts w:ascii="Times New Roman" w:hAnsi="Times New Roman" w:cs="Times New Roman"/>
        </w:rPr>
        <w:t>учреждение средняя общеобразовательная</w:t>
      </w:r>
      <w:r w:rsidRPr="00F750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</w:t>
      </w:r>
      <w:r w:rsidRPr="00F7505C">
        <w:rPr>
          <w:rFonts w:ascii="Times New Roman" w:hAnsi="Times New Roman" w:cs="Times New Roman"/>
        </w:rPr>
        <w:t>Директор МОУ СОШ № 57</w:t>
      </w:r>
    </w:p>
    <w:p w:rsidR="00315659" w:rsidRPr="00F7505C" w:rsidRDefault="00315659" w:rsidP="00315659">
      <w:pPr>
        <w:rPr>
          <w:rFonts w:ascii="Times New Roman" w:hAnsi="Times New Roman" w:cs="Times New Roman"/>
          <w:b/>
          <w:bCs/>
        </w:rPr>
      </w:pPr>
      <w:r w:rsidRPr="00F7505C">
        <w:rPr>
          <w:rFonts w:ascii="Times New Roman" w:hAnsi="Times New Roman" w:cs="Times New Roman"/>
        </w:rPr>
        <w:t xml:space="preserve">школа № 57 ст. </w:t>
      </w:r>
      <w:proofErr w:type="gramStart"/>
      <w:r w:rsidRPr="00F7505C">
        <w:rPr>
          <w:rFonts w:ascii="Times New Roman" w:hAnsi="Times New Roman" w:cs="Times New Roman"/>
        </w:rPr>
        <w:t>Троицкой</w:t>
      </w:r>
      <w:proofErr w:type="gramEnd"/>
      <w:r w:rsidRPr="00F7505C">
        <w:rPr>
          <w:rFonts w:ascii="Times New Roman" w:hAnsi="Times New Roman" w:cs="Times New Roman"/>
        </w:rPr>
        <w:t xml:space="preserve">                 </w:t>
      </w:r>
      <w:r w:rsidRPr="00F750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F7505C">
        <w:rPr>
          <w:rFonts w:ascii="Times New Roman" w:hAnsi="Times New Roman" w:cs="Times New Roman"/>
        </w:rPr>
        <w:t>_______________ Мех Г.А.</w:t>
      </w:r>
    </w:p>
    <w:p w:rsidR="00315659" w:rsidRPr="00F7505C" w:rsidRDefault="00315659" w:rsidP="003156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F7505C">
        <w:rPr>
          <w:rFonts w:ascii="Times New Roman" w:hAnsi="Times New Roman" w:cs="Times New Roman"/>
        </w:rPr>
        <w:t>«___»_____________200_г.</w:t>
      </w:r>
    </w:p>
    <w:p w:rsidR="00A87A3B" w:rsidRPr="0079472E" w:rsidRDefault="00A87A3B" w:rsidP="0079472E">
      <w:pPr>
        <w:jc w:val="right"/>
        <w:rPr>
          <w:sz w:val="18"/>
        </w:rPr>
      </w:pPr>
      <w:bookmarkStart w:id="0" w:name="_GoBack"/>
      <w:bookmarkEnd w:id="0"/>
    </w:p>
    <w:p w:rsidR="00701679" w:rsidRPr="00A87A3B" w:rsidRDefault="00701679" w:rsidP="00315659">
      <w:pPr>
        <w:jc w:val="center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ПОЛОЖЕНИЕ</w:t>
      </w:r>
    </w:p>
    <w:p w:rsidR="00A87A3B" w:rsidRPr="00A87A3B" w:rsidRDefault="00701679" w:rsidP="00A87A3B">
      <w:pPr>
        <w:jc w:val="center"/>
        <w:rPr>
          <w:rFonts w:ascii="Times New Roman" w:hAnsi="Times New Roman" w:cs="Times New Roman"/>
          <w:b/>
          <w:caps/>
          <w:sz w:val="20"/>
          <w:szCs w:val="24"/>
        </w:rPr>
      </w:pPr>
      <w:r w:rsidRPr="00A87A3B">
        <w:rPr>
          <w:rFonts w:ascii="Times New Roman" w:hAnsi="Times New Roman" w:cs="Times New Roman"/>
          <w:b/>
          <w:caps/>
          <w:sz w:val="18"/>
        </w:rPr>
        <w:t>о школьном спортивном клубе</w:t>
      </w:r>
      <w:r w:rsidR="00315659" w:rsidRPr="00A87A3B">
        <w:rPr>
          <w:rFonts w:ascii="Times New Roman" w:hAnsi="Times New Roman" w:cs="Times New Roman"/>
          <w:b/>
          <w:caps/>
          <w:sz w:val="18"/>
        </w:rPr>
        <w:t xml:space="preserve"> «АТЛАНТ»</w:t>
      </w:r>
    </w:p>
    <w:p w:rsidR="00701679" w:rsidRPr="00A87A3B" w:rsidRDefault="00701679" w:rsidP="00315659">
      <w:pPr>
        <w:jc w:val="center"/>
        <w:rPr>
          <w:rFonts w:ascii="Times New Roman" w:hAnsi="Times New Roman" w:cs="Times New Roman"/>
          <w:caps/>
          <w:szCs w:val="28"/>
        </w:rPr>
      </w:pPr>
      <w:r w:rsidRPr="00A87A3B">
        <w:rPr>
          <w:rFonts w:ascii="Times New Roman" w:hAnsi="Times New Roman" w:cs="Times New Roman"/>
          <w:caps/>
          <w:szCs w:val="28"/>
        </w:rPr>
        <w:t>1. Общие положения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1.1. Школьный спортивный клуб «Атлант» – самостоятельная организация учителей и учащихся, способствующая развитию физической культуры, спорта и туризма в школе.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1.2. Школьный спортивный клуб «Атлант» создается с целью организации и проведения спортивно-массовой работы в образовательном учреждении во внеурочное время.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1.3. Общее руководство клубом осуществляется Советом клуба. Состав Совета клуба утверждается приказом директора образовательного учреждения.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1.4. Школьный спортивный клуб имеет название, эмблему и спортивную форму.</w:t>
      </w:r>
    </w:p>
    <w:p w:rsidR="00701679" w:rsidRPr="00A87A3B" w:rsidRDefault="00701679" w:rsidP="00C738D2">
      <w:pPr>
        <w:spacing w:after="0" w:line="240" w:lineRule="auto"/>
        <w:jc w:val="center"/>
        <w:rPr>
          <w:rFonts w:ascii="Times New Roman" w:hAnsi="Times New Roman" w:cs="Times New Roman"/>
          <w:caps/>
          <w:szCs w:val="28"/>
        </w:rPr>
      </w:pPr>
      <w:r w:rsidRPr="00A87A3B">
        <w:rPr>
          <w:rFonts w:ascii="Times New Roman" w:hAnsi="Times New Roman" w:cs="Times New Roman"/>
          <w:caps/>
          <w:szCs w:val="28"/>
        </w:rPr>
        <w:t>2. Задачи спортивного клуба «атлант»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Задачами спортивного клуба «Атлант» являются:</w:t>
      </w:r>
    </w:p>
    <w:p w:rsidR="00701679" w:rsidRPr="00A87A3B" w:rsidRDefault="00701679" w:rsidP="00C738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активизация физкультурно-спортивной  работы и участие всех учащихся в спортивной жизни школы;</w:t>
      </w:r>
    </w:p>
    <w:p w:rsidR="00701679" w:rsidRPr="00A87A3B" w:rsidRDefault="00701679" w:rsidP="00C738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701679" w:rsidRPr="00A87A3B" w:rsidRDefault="00701679" w:rsidP="00C738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 xml:space="preserve">закрепление и совершенствование умений и навыков </w:t>
      </w:r>
      <w:proofErr w:type="gramStart"/>
      <w:r w:rsidRPr="00A87A3B">
        <w:rPr>
          <w:rFonts w:ascii="Times New Roman" w:hAnsi="Times New Roman" w:cs="Times New Roman"/>
          <w:szCs w:val="28"/>
        </w:rPr>
        <w:t>учащихся</w:t>
      </w:r>
      <w:proofErr w:type="gramEnd"/>
      <w:r w:rsidRPr="00A87A3B">
        <w:rPr>
          <w:rFonts w:ascii="Times New Roman" w:hAnsi="Times New Roman" w:cs="Times New Roman"/>
          <w:szCs w:val="28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701679" w:rsidRPr="00A87A3B" w:rsidRDefault="00701679" w:rsidP="00C738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воспитание у школьников общественной активности и трудолюбия, творчества и организаторских способностей;</w:t>
      </w:r>
    </w:p>
    <w:p w:rsidR="00701679" w:rsidRPr="00A87A3B" w:rsidRDefault="00701679" w:rsidP="00C738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привлечение к спортивно-массовой работе в клубе известных спортсменов, ветеранов спорта, родителей учащихся школы;</w:t>
      </w:r>
    </w:p>
    <w:p w:rsidR="00701679" w:rsidRPr="00A87A3B" w:rsidRDefault="00701679" w:rsidP="00C738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701679" w:rsidRPr="00A87A3B" w:rsidRDefault="00701679" w:rsidP="00C738D2">
      <w:pPr>
        <w:spacing w:after="0" w:line="240" w:lineRule="auto"/>
        <w:jc w:val="center"/>
        <w:rPr>
          <w:rFonts w:ascii="Times New Roman" w:hAnsi="Times New Roman" w:cs="Times New Roman"/>
          <w:caps/>
          <w:szCs w:val="28"/>
        </w:rPr>
      </w:pPr>
      <w:r w:rsidRPr="00A87A3B">
        <w:rPr>
          <w:rFonts w:ascii="Times New Roman" w:hAnsi="Times New Roman" w:cs="Times New Roman"/>
          <w:caps/>
          <w:szCs w:val="28"/>
        </w:rPr>
        <w:t>3. Функции спортивного клуба «Атлант»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 xml:space="preserve">Основными функциями школьного спортивного клуба «Атлант» являются: </w:t>
      </w:r>
    </w:p>
    <w:p w:rsidR="00701679" w:rsidRPr="00A87A3B" w:rsidRDefault="00701679" w:rsidP="00C738D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обеспечение систематического проведения, не менее 2-3 раз в неделю, внеклассных физкультурно-спортивных мероприятий с учащимися;</w:t>
      </w:r>
    </w:p>
    <w:p w:rsidR="00701679" w:rsidRPr="00A87A3B" w:rsidRDefault="00701679" w:rsidP="00C738D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организация постоянно действующих спортивных секций и групп общей физической подготовки для учащихся;</w:t>
      </w:r>
    </w:p>
    <w:p w:rsidR="00701679" w:rsidRPr="00A87A3B" w:rsidRDefault="00701679" w:rsidP="00C738D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 xml:space="preserve">проведение </w:t>
      </w:r>
      <w:proofErr w:type="spellStart"/>
      <w:r w:rsidRPr="00A87A3B">
        <w:rPr>
          <w:rFonts w:ascii="Times New Roman" w:hAnsi="Times New Roman" w:cs="Times New Roman"/>
          <w:szCs w:val="28"/>
        </w:rPr>
        <w:t>внутришкольных</w:t>
      </w:r>
      <w:proofErr w:type="spellEnd"/>
      <w:r w:rsidRPr="00A87A3B">
        <w:rPr>
          <w:rFonts w:ascii="Times New Roman" w:hAnsi="Times New Roman" w:cs="Times New Roman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701679" w:rsidRPr="00A87A3B" w:rsidRDefault="00701679" w:rsidP="00C738D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организация участия в соревнованиях, проводимых органами управления образования;</w:t>
      </w:r>
    </w:p>
    <w:p w:rsidR="00701679" w:rsidRPr="00A87A3B" w:rsidRDefault="00701679" w:rsidP="00C738D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проведение спортивных праздников, показательных выступлений ведущих спортсменов школы, района, города;</w:t>
      </w:r>
    </w:p>
    <w:p w:rsidR="00701679" w:rsidRPr="00A87A3B" w:rsidRDefault="00701679" w:rsidP="00C738D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проведение широкой пропаганды физической культуры и спорта в школе;</w:t>
      </w:r>
    </w:p>
    <w:p w:rsidR="00701679" w:rsidRPr="00A87A3B" w:rsidRDefault="00701679" w:rsidP="00C738D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701679" w:rsidRPr="00A87A3B" w:rsidRDefault="00701679" w:rsidP="00C738D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</w:r>
    </w:p>
    <w:p w:rsidR="00701679" w:rsidRPr="00A87A3B" w:rsidRDefault="00701679" w:rsidP="00C738D2">
      <w:pPr>
        <w:spacing w:after="0" w:line="240" w:lineRule="auto"/>
        <w:jc w:val="center"/>
        <w:rPr>
          <w:rFonts w:ascii="Times New Roman" w:hAnsi="Times New Roman" w:cs="Times New Roman"/>
          <w:caps/>
          <w:szCs w:val="28"/>
        </w:rPr>
      </w:pPr>
      <w:r w:rsidRPr="00A87A3B">
        <w:rPr>
          <w:rFonts w:ascii="Times New Roman" w:hAnsi="Times New Roman" w:cs="Times New Roman"/>
          <w:caps/>
          <w:szCs w:val="28"/>
        </w:rPr>
        <w:t>4. Организация работы спортивного клуба «атлант»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4.1. Общее руководство деятельностью спортивного клуба школы осуществляет директор образовательного учреждения.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lastRenderedPageBreak/>
        <w:t>4.2. Непосредственное организационное и методическое руководство осуществляет председатель Совета спортивного клуба, назначаемый директором школы. Руководство работой в классах  осуществляют физкультурные организаторы, избираемые на учебный год.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 xml:space="preserve">4.3. Спортивный клуб ежегодно на своем собрании избирает Совет из 5-15 человек, который непосредственно руководит его работой. 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 xml:space="preserve">Между членами Совета распределяются обязанности по руководству комиссиями: 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A87A3B">
        <w:rPr>
          <w:rFonts w:ascii="Times New Roman" w:hAnsi="Times New Roman" w:cs="Times New Roman"/>
          <w:i/>
          <w:szCs w:val="28"/>
          <w:u w:val="single"/>
        </w:rPr>
        <w:t>Комиссия по массовой физической культуре</w:t>
      </w:r>
      <w:r w:rsidRPr="00A87A3B">
        <w:rPr>
          <w:rFonts w:ascii="Times New Roman" w:hAnsi="Times New Roman" w:cs="Times New Roman"/>
          <w:szCs w:val="28"/>
        </w:rPr>
        <w:t xml:space="preserve"> помогает руководству школы, классным руководителям и учителям физической культуры в организации физкультурно-оздоровительных мероприятиях в режиме учебного дня (гимнастика по учебным занятиям, физкультурные минуты на уроках, подвижные перемены), в проведении ежедневных физкультурных занятий в режиме продленного дня, выделяя в помощь воспитателям физкультурный актив, в организации ежемесячных дней здоровья.</w:t>
      </w:r>
      <w:proofErr w:type="gramEnd"/>
      <w:r w:rsidRPr="00A87A3B">
        <w:rPr>
          <w:rFonts w:ascii="Times New Roman" w:hAnsi="Times New Roman" w:cs="Times New Roman"/>
          <w:szCs w:val="28"/>
        </w:rPr>
        <w:t xml:space="preserve"> Проявляет инициативу по созданию групп начальной подготовки детско-юношеских спортивных школ в своей школе.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i/>
          <w:szCs w:val="28"/>
          <w:u w:val="single"/>
        </w:rPr>
        <w:t>Комиссия по спортивным мероприятиям</w:t>
      </w:r>
      <w:r w:rsidRPr="00A87A3B">
        <w:rPr>
          <w:rFonts w:ascii="Times New Roman" w:hAnsi="Times New Roman" w:cs="Times New Roman"/>
          <w:szCs w:val="28"/>
        </w:rPr>
        <w:t xml:space="preserve"> организует </w:t>
      </w:r>
      <w:proofErr w:type="spellStart"/>
      <w:r w:rsidRPr="00A87A3B">
        <w:rPr>
          <w:rFonts w:ascii="Times New Roman" w:hAnsi="Times New Roman" w:cs="Times New Roman"/>
          <w:szCs w:val="28"/>
        </w:rPr>
        <w:t>внутришкольные</w:t>
      </w:r>
      <w:proofErr w:type="spellEnd"/>
      <w:r w:rsidRPr="00A87A3B">
        <w:rPr>
          <w:rFonts w:ascii="Times New Roman" w:hAnsi="Times New Roman" w:cs="Times New Roman"/>
          <w:szCs w:val="28"/>
        </w:rPr>
        <w:t xml:space="preserve"> соревнования, помогает учителю физической культуры проводить занятия в спортивных секциях, вместе с ним комплектует команду классов и школы для участия в районных (городских) соревнованиях, оформляет рекорды школы. Ведет учет школьников, выполнивших нормативы спортивной классификации.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i/>
          <w:szCs w:val="28"/>
          <w:u w:val="single"/>
        </w:rPr>
        <w:t xml:space="preserve">Комиссия по подготовке физкультурного актива </w:t>
      </w:r>
      <w:r w:rsidRPr="00A87A3B">
        <w:rPr>
          <w:rFonts w:ascii="Times New Roman" w:hAnsi="Times New Roman" w:cs="Times New Roman"/>
          <w:szCs w:val="28"/>
        </w:rPr>
        <w:t xml:space="preserve">помогает учителю физической культуры готовить и направлять общественных инструкторов, судей и физоргов для организации и проведения физкультурно-оздоровительных и спортивных </w:t>
      </w:r>
      <w:proofErr w:type="gramStart"/>
      <w:r w:rsidRPr="00A87A3B">
        <w:rPr>
          <w:rFonts w:ascii="Times New Roman" w:hAnsi="Times New Roman" w:cs="Times New Roman"/>
          <w:szCs w:val="28"/>
        </w:rPr>
        <w:t>мероприятий</w:t>
      </w:r>
      <w:proofErr w:type="gramEnd"/>
      <w:r w:rsidRPr="00A87A3B">
        <w:rPr>
          <w:rFonts w:ascii="Times New Roman" w:hAnsi="Times New Roman" w:cs="Times New Roman"/>
          <w:szCs w:val="28"/>
        </w:rPr>
        <w:t xml:space="preserve"> как в школе, так и по месту жительства учеников.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i/>
          <w:szCs w:val="28"/>
          <w:u w:val="single"/>
        </w:rPr>
        <w:t xml:space="preserve">Комиссия по пропаганде физической культуры, спорта, туризма </w:t>
      </w:r>
      <w:r w:rsidRPr="00A87A3B">
        <w:rPr>
          <w:rFonts w:ascii="Times New Roman" w:hAnsi="Times New Roman" w:cs="Times New Roman"/>
          <w:szCs w:val="28"/>
        </w:rPr>
        <w:t>организует свою работу через стенную печать, школьное радио, спортивные праздники, показательные выступления спортсменов. Она создает уголок физической культуры, помещая в нем иллюстративные и другие материалы. Организует беседы на темы о значении физической культуры, правилах гигиены, режимах питания, двигательной активности, привлекая для этого педагогов, родителей, представителей медицинского персонала.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A87A3B">
        <w:rPr>
          <w:rFonts w:ascii="Times New Roman" w:hAnsi="Times New Roman" w:cs="Times New Roman"/>
          <w:i/>
          <w:szCs w:val="28"/>
          <w:u w:val="single"/>
        </w:rPr>
        <w:t xml:space="preserve">Хозяйственная комиссия </w:t>
      </w:r>
      <w:r w:rsidRPr="00A87A3B">
        <w:rPr>
          <w:rFonts w:ascii="Times New Roman" w:hAnsi="Times New Roman" w:cs="Times New Roman"/>
          <w:szCs w:val="28"/>
        </w:rPr>
        <w:t>содействует руководству школы в благоустройстве спортивных сооружений, обеспечении сохранности спортивного оборудования и инвентаря.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Другие комиссии, создаваемые по усмотрению совета коллектива, проводят работу согласно своему назначению. План работы коллектива составляется с учетом планов работы школы и ученического комитета школы. Совет коллектива физкультуры отчитывается один раз в году перед конференцией представителей классов. Свою работу совет организует с помощью представителей классов и физоргов, являющихся непосредственными организаторами физкультурных мероприятий в классах.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 xml:space="preserve">4.4. Совет клуба отчитывается один раз в году перед конференцией представителей классов о проделанной работе. </w:t>
      </w:r>
    </w:p>
    <w:p w:rsidR="00701679" w:rsidRPr="00A87A3B" w:rsidRDefault="00701679" w:rsidP="00C738D2">
      <w:pPr>
        <w:spacing w:after="0" w:line="240" w:lineRule="auto"/>
        <w:jc w:val="center"/>
        <w:rPr>
          <w:rFonts w:ascii="Times New Roman" w:hAnsi="Times New Roman" w:cs="Times New Roman"/>
          <w:caps/>
          <w:szCs w:val="28"/>
        </w:rPr>
      </w:pPr>
      <w:r w:rsidRPr="00A87A3B">
        <w:rPr>
          <w:rFonts w:ascii="Times New Roman" w:hAnsi="Times New Roman" w:cs="Times New Roman"/>
          <w:caps/>
          <w:szCs w:val="28"/>
        </w:rPr>
        <w:t>5. Права Совета спортивного клуба «Атлант»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Совет имеет право:</w:t>
      </w:r>
    </w:p>
    <w:p w:rsidR="00701679" w:rsidRPr="00A87A3B" w:rsidRDefault="00701679" w:rsidP="00C738D2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принимать учащихся в состав клуба и исключать из него;</w:t>
      </w:r>
    </w:p>
    <w:p w:rsidR="00701679" w:rsidRPr="00A87A3B" w:rsidRDefault="00701679" w:rsidP="00C738D2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участвовать в распределении денежных средств выделенных для развития физкультуры и спорта в школе;</w:t>
      </w:r>
    </w:p>
    <w:p w:rsidR="00701679" w:rsidRPr="00A87A3B" w:rsidRDefault="00701679" w:rsidP="00C738D2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701679" w:rsidRPr="00A87A3B" w:rsidRDefault="00701679" w:rsidP="00C738D2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:rsidR="00701679" w:rsidRPr="00A87A3B" w:rsidRDefault="00701679" w:rsidP="00C738D2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выбирать делегатов на районную и городскую конференцию;</w:t>
      </w:r>
    </w:p>
    <w:p w:rsidR="00701679" w:rsidRPr="00A87A3B" w:rsidRDefault="00701679" w:rsidP="00C738D2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присваивать звание «Юный инструктор по спорту», «Юный судья по спорту».</w:t>
      </w:r>
    </w:p>
    <w:p w:rsidR="00315659" w:rsidRPr="00A87A3B" w:rsidRDefault="0031565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15659" w:rsidRPr="00A87A3B" w:rsidRDefault="0031565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01679" w:rsidRPr="00A87A3B" w:rsidRDefault="00701679" w:rsidP="00C738D2">
      <w:pPr>
        <w:spacing w:after="0" w:line="240" w:lineRule="auto"/>
        <w:jc w:val="center"/>
        <w:rPr>
          <w:rFonts w:ascii="Times New Roman" w:hAnsi="Times New Roman" w:cs="Times New Roman"/>
          <w:caps/>
          <w:szCs w:val="28"/>
        </w:rPr>
      </w:pPr>
      <w:r w:rsidRPr="00A87A3B">
        <w:rPr>
          <w:rFonts w:ascii="Times New Roman" w:hAnsi="Times New Roman" w:cs="Times New Roman"/>
          <w:caps/>
          <w:szCs w:val="28"/>
        </w:rPr>
        <w:t>6. Обязанности членов спортивного клуба «Атлант»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6.1. Член спортивного клуба школы обязан:</w:t>
      </w:r>
    </w:p>
    <w:p w:rsidR="00701679" w:rsidRPr="00A87A3B" w:rsidRDefault="00701679" w:rsidP="00C738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успешно сочетать учебу в школе с регулярными занятиями физической культурой и спортом;</w:t>
      </w:r>
    </w:p>
    <w:p w:rsidR="00701679" w:rsidRPr="00A87A3B" w:rsidRDefault="00701679" w:rsidP="00C738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посещать спортивные секции по избранному виду спорта;</w:t>
      </w:r>
    </w:p>
    <w:p w:rsidR="00701679" w:rsidRPr="00A87A3B" w:rsidRDefault="00701679" w:rsidP="00C738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lastRenderedPageBreak/>
        <w:t>принимать активное участие в спортивных и физкультурно-оздоровительных мероприятиях школы;</w:t>
      </w:r>
    </w:p>
    <w:p w:rsidR="00701679" w:rsidRPr="00A87A3B" w:rsidRDefault="00701679" w:rsidP="00C738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соблюдать рекомендации школьного врача по вопросам самоконтроля и соблюдения правил личной гигиены;</w:t>
      </w:r>
    </w:p>
    <w:p w:rsidR="00701679" w:rsidRPr="00A87A3B" w:rsidRDefault="00701679" w:rsidP="00C738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ежегодно сдавать нормативы по физической культуре;</w:t>
      </w:r>
    </w:p>
    <w:p w:rsidR="00701679" w:rsidRPr="00A87A3B" w:rsidRDefault="00701679" w:rsidP="00C738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способствовать укреплению материально-спортивной базы школы.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6.2. Член спортивного клуба имеет право совмещать посещение секций по различным видам спорта в случае успешной учебы в школе.</w:t>
      </w:r>
    </w:p>
    <w:p w:rsidR="00701679" w:rsidRPr="00A87A3B" w:rsidRDefault="00701679" w:rsidP="00C738D2">
      <w:pPr>
        <w:spacing w:after="0" w:line="240" w:lineRule="auto"/>
        <w:jc w:val="center"/>
        <w:rPr>
          <w:rFonts w:ascii="Times New Roman" w:hAnsi="Times New Roman" w:cs="Times New Roman"/>
          <w:caps/>
          <w:szCs w:val="28"/>
        </w:rPr>
      </w:pPr>
      <w:r w:rsidRPr="00A87A3B">
        <w:rPr>
          <w:rFonts w:ascii="Times New Roman" w:hAnsi="Times New Roman" w:cs="Times New Roman"/>
          <w:caps/>
          <w:szCs w:val="28"/>
        </w:rPr>
        <w:t>7. Учет и отчетность</w:t>
      </w:r>
    </w:p>
    <w:p w:rsidR="00701679" w:rsidRPr="00A87A3B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В школьном спортивном клубе «Атлант» ведется следующая документация:</w:t>
      </w:r>
    </w:p>
    <w:p w:rsidR="00701679" w:rsidRPr="00A87A3B" w:rsidRDefault="00701679" w:rsidP="00C738D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журнал учета работы спортивного клуба школы и календарь спортивн</w:t>
      </w:r>
      <w:proofErr w:type="gramStart"/>
      <w:r w:rsidRPr="00A87A3B">
        <w:rPr>
          <w:rFonts w:ascii="Times New Roman" w:hAnsi="Times New Roman" w:cs="Times New Roman"/>
          <w:szCs w:val="28"/>
        </w:rPr>
        <w:t>о-</w:t>
      </w:r>
      <w:proofErr w:type="gramEnd"/>
      <w:r w:rsidRPr="00A87A3B">
        <w:rPr>
          <w:rFonts w:ascii="Times New Roman" w:hAnsi="Times New Roman" w:cs="Times New Roman"/>
          <w:szCs w:val="28"/>
        </w:rPr>
        <w:t xml:space="preserve">                     массовых мероприятий на учебный год; </w:t>
      </w:r>
    </w:p>
    <w:p w:rsidR="00701679" w:rsidRPr="00A87A3B" w:rsidRDefault="00701679" w:rsidP="00C738D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дневник учета физкультурно-спортивной  работы класса, школы;</w:t>
      </w:r>
    </w:p>
    <w:p w:rsidR="00701679" w:rsidRPr="00A87A3B" w:rsidRDefault="00701679" w:rsidP="00C738D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журнал учета занятий в спортивных секциях и группах общефизической подготовки;</w:t>
      </w:r>
    </w:p>
    <w:p w:rsidR="00701679" w:rsidRPr="00A87A3B" w:rsidRDefault="00701679" w:rsidP="00C738D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87A3B">
        <w:rPr>
          <w:rFonts w:ascii="Times New Roman" w:hAnsi="Times New Roman" w:cs="Times New Roman"/>
          <w:szCs w:val="28"/>
        </w:rPr>
        <w:t>книга рекордов учащихся школы.</w:t>
      </w:r>
    </w:p>
    <w:p w:rsidR="00701679" w:rsidRPr="00F7505C" w:rsidRDefault="00701679" w:rsidP="00C7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79" w:rsidRPr="00F7505C" w:rsidRDefault="00701679" w:rsidP="00F7505C">
      <w:pPr>
        <w:rPr>
          <w:rFonts w:ascii="Times New Roman" w:hAnsi="Times New Roman" w:cs="Times New Roman"/>
          <w:sz w:val="28"/>
          <w:szCs w:val="28"/>
        </w:rPr>
      </w:pPr>
    </w:p>
    <w:p w:rsidR="00701679" w:rsidRDefault="00701679" w:rsidP="00F7505C">
      <w:pPr>
        <w:rPr>
          <w:rFonts w:ascii="Times New Roman" w:hAnsi="Times New Roman" w:cs="Times New Roman"/>
          <w:sz w:val="24"/>
          <w:szCs w:val="24"/>
        </w:rPr>
      </w:pPr>
    </w:p>
    <w:p w:rsidR="00CC4A66" w:rsidRDefault="00CC4A66" w:rsidP="00F7505C">
      <w:pPr>
        <w:rPr>
          <w:rFonts w:ascii="Times New Roman" w:hAnsi="Times New Roman" w:cs="Times New Roman"/>
          <w:sz w:val="24"/>
          <w:szCs w:val="24"/>
        </w:rPr>
      </w:pPr>
    </w:p>
    <w:p w:rsidR="00CC4A66" w:rsidRDefault="00CC4A66" w:rsidP="00F7505C">
      <w:pPr>
        <w:rPr>
          <w:rFonts w:ascii="Times New Roman" w:hAnsi="Times New Roman" w:cs="Times New Roman"/>
          <w:sz w:val="24"/>
          <w:szCs w:val="24"/>
        </w:rPr>
      </w:pPr>
    </w:p>
    <w:p w:rsidR="00CC4A66" w:rsidRDefault="00CC4A66" w:rsidP="00F7505C">
      <w:pPr>
        <w:rPr>
          <w:rFonts w:ascii="Times New Roman" w:hAnsi="Times New Roman" w:cs="Times New Roman"/>
          <w:sz w:val="24"/>
          <w:szCs w:val="24"/>
        </w:rPr>
      </w:pPr>
    </w:p>
    <w:p w:rsidR="00CC4A66" w:rsidRDefault="00CC4A66" w:rsidP="00F7505C">
      <w:pPr>
        <w:rPr>
          <w:rFonts w:ascii="Times New Roman" w:hAnsi="Times New Roman" w:cs="Times New Roman"/>
          <w:sz w:val="24"/>
          <w:szCs w:val="24"/>
        </w:rPr>
      </w:pPr>
    </w:p>
    <w:p w:rsidR="00CC4A66" w:rsidRDefault="00CC4A66" w:rsidP="00F7505C">
      <w:pPr>
        <w:rPr>
          <w:rFonts w:ascii="Times New Roman" w:hAnsi="Times New Roman" w:cs="Times New Roman"/>
          <w:sz w:val="24"/>
          <w:szCs w:val="24"/>
        </w:rPr>
      </w:pPr>
    </w:p>
    <w:p w:rsidR="00CC4A66" w:rsidRDefault="00CC4A66" w:rsidP="00F7505C">
      <w:pPr>
        <w:rPr>
          <w:rFonts w:ascii="Times New Roman" w:hAnsi="Times New Roman" w:cs="Times New Roman"/>
          <w:sz w:val="24"/>
          <w:szCs w:val="24"/>
        </w:rPr>
      </w:pPr>
    </w:p>
    <w:p w:rsidR="00CC4A66" w:rsidRDefault="00CC4A66" w:rsidP="00F7505C">
      <w:pPr>
        <w:rPr>
          <w:rFonts w:ascii="Times New Roman" w:hAnsi="Times New Roman" w:cs="Times New Roman"/>
          <w:sz w:val="24"/>
          <w:szCs w:val="24"/>
        </w:rPr>
      </w:pPr>
    </w:p>
    <w:p w:rsidR="00A87A3B" w:rsidRDefault="00A87A3B" w:rsidP="00F7505C">
      <w:pPr>
        <w:rPr>
          <w:rFonts w:ascii="Times New Roman" w:hAnsi="Times New Roman" w:cs="Times New Roman"/>
          <w:sz w:val="24"/>
          <w:szCs w:val="24"/>
        </w:rPr>
      </w:pPr>
    </w:p>
    <w:p w:rsidR="00A87A3B" w:rsidRDefault="00A87A3B" w:rsidP="00F7505C">
      <w:pPr>
        <w:rPr>
          <w:rFonts w:ascii="Times New Roman" w:hAnsi="Times New Roman" w:cs="Times New Roman"/>
          <w:sz w:val="24"/>
          <w:szCs w:val="24"/>
        </w:rPr>
      </w:pPr>
    </w:p>
    <w:p w:rsidR="00A87A3B" w:rsidRDefault="00A87A3B" w:rsidP="00F7505C">
      <w:pPr>
        <w:rPr>
          <w:rFonts w:ascii="Times New Roman" w:hAnsi="Times New Roman" w:cs="Times New Roman"/>
          <w:sz w:val="24"/>
          <w:szCs w:val="24"/>
        </w:rPr>
      </w:pPr>
    </w:p>
    <w:p w:rsidR="00A87A3B" w:rsidRPr="00F7505C" w:rsidRDefault="00A87A3B" w:rsidP="00F7505C">
      <w:pPr>
        <w:rPr>
          <w:rFonts w:ascii="Times New Roman" w:hAnsi="Times New Roman" w:cs="Times New Roman"/>
          <w:sz w:val="24"/>
          <w:szCs w:val="24"/>
        </w:rPr>
      </w:pPr>
    </w:p>
    <w:p w:rsidR="00F7505C" w:rsidRPr="00F7505C" w:rsidRDefault="00F7505C" w:rsidP="00C738D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750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Утверждаю:</w:t>
      </w:r>
    </w:p>
    <w:p w:rsidR="00F7505C" w:rsidRPr="00F7505C" w:rsidRDefault="00F7505C" w:rsidP="00C738D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750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Директор МБОУ СОШ №57</w:t>
      </w:r>
    </w:p>
    <w:p w:rsidR="00F7505C" w:rsidRPr="00F7505C" w:rsidRDefault="00F7505C" w:rsidP="00C738D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750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__________________</w:t>
      </w:r>
      <w:r w:rsidR="00CC4A6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05C">
        <w:rPr>
          <w:rFonts w:ascii="Times New Roman" w:eastAsia="Times New Roman" w:hAnsi="Times New Roman" w:cs="Times New Roman"/>
        </w:rPr>
        <w:t>Г.А.Мех</w:t>
      </w:r>
      <w:proofErr w:type="spellEnd"/>
    </w:p>
    <w:p w:rsidR="00F7505C" w:rsidRPr="00F7505C" w:rsidRDefault="00F7505C" w:rsidP="00C738D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750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«___»_____________2014 г.</w:t>
      </w:r>
    </w:p>
    <w:p w:rsidR="00F7505C" w:rsidRPr="00F7505C" w:rsidRDefault="00F7505C" w:rsidP="00C738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505C" w:rsidRPr="00F7505C" w:rsidRDefault="00F7505C" w:rsidP="00C738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505C">
        <w:rPr>
          <w:rFonts w:ascii="Times New Roman" w:eastAsia="Times New Roman" w:hAnsi="Times New Roman" w:cs="Times New Roman"/>
        </w:rPr>
        <w:t xml:space="preserve">                                                                ПЛАН</w:t>
      </w:r>
    </w:p>
    <w:p w:rsidR="00F7505C" w:rsidRPr="00F7505C" w:rsidRDefault="00F7505C" w:rsidP="00C738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505C">
        <w:rPr>
          <w:rFonts w:ascii="Times New Roman" w:eastAsia="Times New Roman" w:hAnsi="Times New Roman" w:cs="Times New Roman"/>
        </w:rPr>
        <w:t xml:space="preserve">                             работы Совета спортивного клуба «АТЛАНТ»</w:t>
      </w:r>
    </w:p>
    <w:p w:rsidR="00F7505C" w:rsidRPr="00F7505C" w:rsidRDefault="00F7505C" w:rsidP="00C738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505C">
        <w:rPr>
          <w:rFonts w:ascii="Times New Roman" w:eastAsia="Times New Roman" w:hAnsi="Times New Roman" w:cs="Times New Roman"/>
        </w:rPr>
        <w:t xml:space="preserve">                            МБОУ СОШ №57 ст. </w:t>
      </w:r>
      <w:proofErr w:type="gramStart"/>
      <w:r w:rsidRPr="00F7505C">
        <w:rPr>
          <w:rFonts w:ascii="Times New Roman" w:eastAsia="Times New Roman" w:hAnsi="Times New Roman" w:cs="Times New Roman"/>
        </w:rPr>
        <w:t>Троицкой</w:t>
      </w:r>
      <w:proofErr w:type="gramEnd"/>
      <w:r w:rsidRPr="00F7505C">
        <w:rPr>
          <w:rFonts w:ascii="Times New Roman" w:eastAsia="Times New Roman" w:hAnsi="Times New Roman" w:cs="Times New Roman"/>
        </w:rPr>
        <w:t xml:space="preserve"> на 2014-2015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386"/>
        <w:gridCol w:w="1456"/>
        <w:gridCol w:w="359"/>
        <w:gridCol w:w="1903"/>
      </w:tblGrid>
      <w:tr w:rsidR="00F7505C" w:rsidRPr="00F7505C" w:rsidTr="00A87A3B">
        <w:trPr>
          <w:trHeight w:val="611"/>
        </w:trPr>
        <w:tc>
          <w:tcPr>
            <w:tcW w:w="467" w:type="dxa"/>
            <w:shd w:val="clear" w:color="auto" w:fill="auto"/>
          </w:tcPr>
          <w:p w:rsidR="00F7505C" w:rsidRPr="00F7505C" w:rsidRDefault="00F7505C" w:rsidP="00C7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C7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Содержание работы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F7505C" w:rsidRPr="00F7505C" w:rsidRDefault="00F7505C" w:rsidP="00C7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  <w:tc>
          <w:tcPr>
            <w:tcW w:w="1903" w:type="dxa"/>
            <w:shd w:val="clear" w:color="auto" w:fill="auto"/>
          </w:tcPr>
          <w:p w:rsidR="00F7505C" w:rsidRPr="00F7505C" w:rsidRDefault="00F7505C" w:rsidP="00C7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F7505C" w:rsidRPr="00F7505C" w:rsidTr="00315659">
        <w:tc>
          <w:tcPr>
            <w:tcW w:w="9571" w:type="dxa"/>
            <w:gridSpan w:val="5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05C">
              <w:rPr>
                <w:rFonts w:ascii="Times New Roman" w:eastAsia="Times New Roman" w:hAnsi="Times New Roman" w:cs="Times New Roman"/>
                <w:b/>
              </w:rPr>
              <w:t>1. Организация работы по физическому воспитанию с учащимися класса,</w:t>
            </w:r>
            <w:r w:rsidR="00CC4A6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7505C">
              <w:rPr>
                <w:rFonts w:ascii="Times New Roman" w:eastAsia="Times New Roman" w:hAnsi="Times New Roman" w:cs="Times New Roman"/>
                <w:b/>
              </w:rPr>
              <w:t>школы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Выборы физкультурных организаторов в классе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До 15.09.14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7505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750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7505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7505C">
              <w:rPr>
                <w:rFonts w:ascii="Times New Roman" w:eastAsia="Times New Roman" w:hAnsi="Times New Roman" w:cs="Times New Roman"/>
              </w:rPr>
              <w:t>ук. 5-11кл.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 xml:space="preserve">Выборы руководителя и Совета спортивного клуба </w:t>
            </w:r>
            <w:r w:rsidRPr="00F7505C">
              <w:rPr>
                <w:rFonts w:ascii="Times New Roman" w:eastAsia="Times New Roman" w:hAnsi="Times New Roman" w:cs="Times New Roman"/>
              </w:rPr>
              <w:lastRenderedPageBreak/>
              <w:t>«Атлант»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lastRenderedPageBreak/>
              <w:t>До 20.09.14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lastRenderedPageBreak/>
              <w:t>Мех Г.А.</w:t>
            </w:r>
          </w:p>
        </w:tc>
      </w:tr>
      <w:tr w:rsidR="00F7505C" w:rsidRPr="00F7505C" w:rsidTr="00A87A3B">
        <w:trPr>
          <w:trHeight w:val="792"/>
        </w:trPr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Работа секций по баскетболу, волейболу, лёгкой атлетике, ОФП, туризму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По расписанию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Подготовка допризывной молодёжи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По расписанию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Мех В.Г.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Проведение конкурса «Лучший спортсмен года» (5-11 классы)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</w:tc>
      </w:tr>
      <w:tr w:rsidR="00F7505C" w:rsidRPr="00F7505C" w:rsidTr="00315659">
        <w:tc>
          <w:tcPr>
            <w:tcW w:w="9571" w:type="dxa"/>
            <w:gridSpan w:val="5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05C">
              <w:rPr>
                <w:rFonts w:ascii="Times New Roman" w:eastAsia="Times New Roman" w:hAnsi="Times New Roman" w:cs="Times New Roman"/>
                <w:b/>
              </w:rPr>
              <w:t>2. Физкультурно - оздоровительная и спортивно-массовая работа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Проведение 14 Спартакиады школы «Спортивные надежды Кубани» (5-11класс)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Мех В.Г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 xml:space="preserve">Участие в 8 </w:t>
            </w: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Всекубанской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спартакиаде школьников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Мех В.Г.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Участие в первенстве края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Мех В.Г.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Проведение Дней здоровья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Мех В.Г.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Участие в товарищеских матчах, проведение туров по разным видам спорта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 xml:space="preserve"> Участие в соревнованиях допризывной молодёжи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Мех В.Г.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Проведение «Весёлых стартов»  (1-4 классы)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Работа Клуба выходного дня (1-4 классы)</w:t>
            </w:r>
          </w:p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(по отдельному плану)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Долгополова И.Н.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Проведение олимпиады по физической культуре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Октябрь-ноябрь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Сдача норм ГТО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сентябрь, апрель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</w:tr>
      <w:tr w:rsidR="00F7505C" w:rsidRPr="00F7505C" w:rsidTr="00315659">
        <w:tc>
          <w:tcPr>
            <w:tcW w:w="9571" w:type="dxa"/>
            <w:gridSpan w:val="5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05C">
              <w:rPr>
                <w:rFonts w:ascii="Times New Roman" w:eastAsia="Times New Roman" w:hAnsi="Times New Roman" w:cs="Times New Roman"/>
                <w:b/>
              </w:rPr>
              <w:t>3. Медицинский контроль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 xml:space="preserve">Организация и проведение врачебного </w:t>
            </w:r>
            <w:proofErr w:type="gramStart"/>
            <w:r w:rsidRPr="00F7505C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F7505C">
              <w:rPr>
                <w:rFonts w:ascii="Times New Roman" w:eastAsia="Times New Roman" w:hAnsi="Times New Roman" w:cs="Times New Roman"/>
              </w:rPr>
              <w:t xml:space="preserve"> состоянием здоровья учащихся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Тлепсук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А.З.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Прохождение медицинского контроля перед участием в соревнованиях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Мех В.Г.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Самоконтроль перед занятиями физкультурой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</w:tr>
      <w:tr w:rsidR="00F7505C" w:rsidRPr="00F7505C" w:rsidTr="00315659">
        <w:tc>
          <w:tcPr>
            <w:tcW w:w="9571" w:type="dxa"/>
            <w:gridSpan w:val="5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05C">
              <w:rPr>
                <w:rFonts w:ascii="Times New Roman" w:eastAsia="Times New Roman" w:hAnsi="Times New Roman" w:cs="Times New Roman"/>
                <w:b/>
              </w:rPr>
              <w:t>4. Совместная работа с общешкольным родительским комитетом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Проведение агитационной работы по привлечению учащихся  к занятиям  физической культурой и спортом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7505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750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7505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7505C">
              <w:rPr>
                <w:rFonts w:ascii="Times New Roman" w:eastAsia="Times New Roman" w:hAnsi="Times New Roman" w:cs="Times New Roman"/>
              </w:rPr>
              <w:t>ук.1-11кл.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Привлечение родителей к участию в различных спортивных играх, праздниках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7505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750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7505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7505C">
              <w:rPr>
                <w:rFonts w:ascii="Times New Roman" w:eastAsia="Times New Roman" w:hAnsi="Times New Roman" w:cs="Times New Roman"/>
              </w:rPr>
              <w:t>ук.1-11кл.</w:t>
            </w:r>
          </w:p>
        </w:tc>
      </w:tr>
      <w:tr w:rsidR="00F7505C" w:rsidRPr="00F7505C" w:rsidTr="00315659">
        <w:tc>
          <w:tcPr>
            <w:tcW w:w="9571" w:type="dxa"/>
            <w:gridSpan w:val="5"/>
            <w:shd w:val="clear" w:color="auto" w:fill="auto"/>
          </w:tcPr>
          <w:p w:rsidR="00F7505C" w:rsidRPr="00CC4A66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4A66">
              <w:rPr>
                <w:rFonts w:ascii="Times New Roman" w:eastAsia="Times New Roman" w:hAnsi="Times New Roman" w:cs="Times New Roman"/>
                <w:b/>
              </w:rPr>
              <w:t>5. Работа по укреплению материально- технической базы спортивного клуба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Оборудование спортивной площадки на территории школы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Сапего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Приобретение спортивного инвентаря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Коваленко Т.В.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Приобретение спортивной формы для спортивного клуба «Атлант»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Коваленко Т.В.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Оборудование тренажёрного зала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Коваленко Т.В.</w:t>
            </w:r>
          </w:p>
        </w:tc>
      </w:tr>
      <w:tr w:rsidR="00F7505C" w:rsidRPr="00F7505C" w:rsidTr="00315659">
        <w:tc>
          <w:tcPr>
            <w:tcW w:w="467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 xml:space="preserve">Оформление информационного стенда </w:t>
            </w:r>
          </w:p>
        </w:tc>
        <w:tc>
          <w:tcPr>
            <w:tcW w:w="1456" w:type="dxa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05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7505C" w:rsidRPr="00F7505C" w:rsidRDefault="00F7505C" w:rsidP="00A8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05C">
              <w:rPr>
                <w:rFonts w:ascii="Times New Roman" w:eastAsia="Times New Roman" w:hAnsi="Times New Roman" w:cs="Times New Roman"/>
              </w:rPr>
              <w:t>Харжевский</w:t>
            </w:r>
            <w:proofErr w:type="spellEnd"/>
            <w:r w:rsidRPr="00F7505C">
              <w:rPr>
                <w:rFonts w:ascii="Times New Roman" w:eastAsia="Times New Roman" w:hAnsi="Times New Roman" w:cs="Times New Roman"/>
              </w:rPr>
              <w:t xml:space="preserve"> В.Б.</w:t>
            </w:r>
          </w:p>
        </w:tc>
      </w:tr>
    </w:tbl>
    <w:p w:rsidR="00F7505C" w:rsidRDefault="00F7505C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CC4A66" w:rsidRDefault="00CC4A66" w:rsidP="00F7505C">
      <w:pPr>
        <w:rPr>
          <w:rFonts w:ascii="Times New Roman" w:eastAsia="Times New Roman" w:hAnsi="Times New Roman" w:cs="Times New Roman"/>
          <w:b/>
        </w:rPr>
      </w:pPr>
    </w:p>
    <w:p w:rsidR="006A3922" w:rsidRDefault="006A3922">
      <w:pPr>
        <w:rPr>
          <w:rFonts w:ascii="Times New Roman" w:hAnsi="Times New Roman" w:cs="Times New Roman"/>
          <w:sz w:val="20"/>
          <w:szCs w:val="20"/>
        </w:rPr>
        <w:sectPr w:rsidR="006A3922" w:rsidSect="003A56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72"/>
          <w:szCs w:val="32"/>
        </w:rPr>
      </w:pPr>
      <w:r w:rsidRPr="006A3922">
        <w:rPr>
          <w:rFonts w:ascii="Times New Roman" w:hAnsi="Times New Roman" w:cs="Times New Roman"/>
          <w:b/>
          <w:color w:val="0070C0"/>
          <w:sz w:val="72"/>
          <w:szCs w:val="32"/>
        </w:rPr>
        <w:lastRenderedPageBreak/>
        <w:t>Совет спортивного</w:t>
      </w:r>
      <w:r w:rsidRPr="006A3922">
        <w:rPr>
          <w:rFonts w:ascii="Times New Roman" w:hAnsi="Times New Roman" w:cs="Times New Roman"/>
          <w:b/>
          <w:color w:val="92D050"/>
          <w:sz w:val="72"/>
          <w:szCs w:val="32"/>
        </w:rPr>
        <w:t xml:space="preserve">       </w:t>
      </w:r>
      <w:r w:rsidRPr="006A3922">
        <w:rPr>
          <w:rFonts w:ascii="Times New Roman" w:hAnsi="Times New Roman" w:cs="Times New Roman"/>
          <w:b/>
          <w:color w:val="0070C0"/>
          <w:sz w:val="72"/>
          <w:szCs w:val="32"/>
        </w:rPr>
        <w:t>клуба</w:t>
      </w:r>
      <w:r w:rsidRPr="006A3922">
        <w:rPr>
          <w:rFonts w:ascii="Times New Roman" w:hAnsi="Times New Roman" w:cs="Times New Roman"/>
          <w:b/>
          <w:color w:val="92D050"/>
          <w:sz w:val="72"/>
          <w:szCs w:val="32"/>
        </w:rPr>
        <w:t xml:space="preserve"> </w:t>
      </w:r>
      <w:r w:rsidRPr="006A3922">
        <w:rPr>
          <w:rFonts w:ascii="Times New Roman" w:hAnsi="Times New Roman" w:cs="Times New Roman"/>
          <w:b/>
          <w:color w:val="FF0000"/>
          <w:sz w:val="72"/>
          <w:szCs w:val="32"/>
        </w:rPr>
        <w:t>«Атлант»</w:t>
      </w:r>
    </w:p>
    <w:p w:rsidR="006A3922" w:rsidRPr="006A3922" w:rsidRDefault="006A3922" w:rsidP="00C738D2">
      <w:pPr>
        <w:spacing w:after="0" w:line="240" w:lineRule="auto"/>
        <w:rPr>
          <w:rFonts w:ascii="Times New Roman" w:hAnsi="Times New Roman" w:cs="Times New Roman"/>
          <w:color w:val="92D050"/>
          <w:sz w:val="32"/>
          <w:szCs w:val="32"/>
        </w:rPr>
      </w:pPr>
    </w:p>
    <w:p w:rsidR="006A3922" w:rsidRPr="006A3922" w:rsidRDefault="0079472E" w:rsidP="00C73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92D050"/>
          <w:sz w:val="24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53.25pt;height:36.75pt" fillcolor="red" strokecolor="#1f497d [3215]" strokeweight="1.5pt">
            <v:shadow on="t" color="#900"/>
            <v:textpath style="font-family:&quot;Impact&quot;;font-size:14pt;font-weight:bold;font-style:italic;v-text-kern:t" trim="t" fitpath="t" string="Председатель спортивного клуба &quot;Атлант&quot; :"/>
          </v:shape>
        </w:pict>
      </w:r>
    </w:p>
    <w:p w:rsid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proofErr w:type="spellStart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Харжевский</w:t>
      </w:r>
      <w:proofErr w:type="spellEnd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 xml:space="preserve">  Валерий  </w:t>
      </w:r>
      <w:proofErr w:type="spellStart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Брониславович</w:t>
      </w:r>
      <w:proofErr w:type="spellEnd"/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</w:p>
    <w:p w:rsidR="006A3922" w:rsidRPr="006A3922" w:rsidRDefault="0079472E" w:rsidP="00C73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7" type="#_x0000_t136" style="width:644.25pt;height:35.25pt" fillcolor="red" strokecolor="#1f497d [3215]" strokeweight="1.5pt">
            <v:shadow on="t" color="#900"/>
            <v:textpath style="font-family:&quot;Impact&quot;;font-size:14pt;font-weight:bold;font-style:italic;v-text-kern:t" trim="t" fitpath="t" string="Секретарь спортивного клуба &quot;Атлант&quot; :"/>
          </v:shape>
        </w:pict>
      </w:r>
    </w:p>
    <w:p w:rsid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proofErr w:type="spellStart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Тюкова</w:t>
      </w:r>
      <w:proofErr w:type="spellEnd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 xml:space="preserve"> Елизавета            9-А класс.</w:t>
      </w:r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</w:p>
    <w:p w:rsidR="006A3922" w:rsidRPr="006A3922" w:rsidRDefault="0079472E" w:rsidP="00C73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8" type="#_x0000_t136" style="width:636pt;height:39pt" fillcolor="red" strokecolor="#1f497d [3215]" strokeweight="1.5pt">
            <v:shadow on="t" color="#900"/>
            <v:textpath style="font-family:&quot;Impact&quot;;font-size:12pt;font-weight:bold;font-style:italic;v-text-kern:t" trim="t" fitpath="t" string="Комиссия по спортивно-массовой работе :"/>
          </v:shape>
        </w:pict>
      </w:r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proofErr w:type="spellStart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Иванчихина</w:t>
      </w:r>
      <w:proofErr w:type="spellEnd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 xml:space="preserve"> Анастасия        7-А класс</w:t>
      </w:r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Коломиец Станислав             10-А класс.</w:t>
      </w:r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Матвейчук Андрей                 9-А класс.</w:t>
      </w:r>
    </w:p>
    <w:p w:rsidR="006A3922" w:rsidRPr="006A3922" w:rsidRDefault="006A3922" w:rsidP="00C73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3922" w:rsidRPr="006A3922" w:rsidRDefault="006A3922" w:rsidP="00C738D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A3922" w:rsidRPr="006A3922" w:rsidRDefault="0079472E" w:rsidP="00C73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9" type="#_x0000_t136" style="width:734.25pt;height:37.5pt" fillcolor="red" strokecolor="#1f497d [3215]" strokeweight="1.5pt">
            <v:shadow on="t" color="#900"/>
            <v:textpath style="font-family:&quot;Impact&quot;;font-size:12pt;font-weight:bold;font-style:italic;v-text-kern:t" trim="t" fitpath="t" string="Комиссия по военно-патриотическому воспитанию :"/>
          </v:shape>
        </w:pict>
      </w:r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Мех  Виталий  Григорьевич</w:t>
      </w:r>
    </w:p>
    <w:p w:rsidR="006A3922" w:rsidRPr="006A3922" w:rsidRDefault="006A3922" w:rsidP="00C738D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Шаманский Игорь             9-Б класс.</w:t>
      </w:r>
    </w:p>
    <w:p w:rsidR="006A3922" w:rsidRDefault="006A3922" w:rsidP="00C738D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proofErr w:type="spellStart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Новохацкая</w:t>
      </w:r>
      <w:proofErr w:type="spellEnd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 xml:space="preserve"> Дарья           10-А класс.</w:t>
      </w:r>
    </w:p>
    <w:p w:rsidR="006A3922" w:rsidRPr="006A3922" w:rsidRDefault="006A3922" w:rsidP="00C738D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</w:p>
    <w:p w:rsidR="006A3922" w:rsidRPr="006A3922" w:rsidRDefault="0079472E" w:rsidP="00C73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pict>
          <v:shape id="_x0000_i1030" type="#_x0000_t136" style="width:762pt;height:44.25pt" fillcolor="red" strokecolor="#1f497d [3215]" strokeweight="1.5pt">
            <v:shadow on="t" color="#900"/>
            <v:textpath style="font-family:&quot;Impact&quot;;font-size:12pt;font-weight:bold;font-style:italic;v-text-kern:t" trim="t" fitpath="t" string="Комиссия по пропаганде физической культуры и спорта :"/>
          </v:shape>
        </w:pict>
      </w:r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proofErr w:type="spellStart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Сапего</w:t>
      </w:r>
      <w:proofErr w:type="spellEnd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 xml:space="preserve">  Вячеслав  Сергеевич</w:t>
      </w:r>
    </w:p>
    <w:p w:rsidR="006A3922" w:rsidRPr="006A3922" w:rsidRDefault="006A3922" w:rsidP="00C738D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Субботина Инга                 9-Б класс.</w:t>
      </w:r>
    </w:p>
    <w:p w:rsidR="006A3922" w:rsidRPr="006A3922" w:rsidRDefault="006A3922" w:rsidP="00C738D2">
      <w:pPr>
        <w:tabs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Краснов     Станислав      10-А класс.</w:t>
      </w:r>
    </w:p>
    <w:p w:rsid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Яненко Ольга                  10-Б класс.</w:t>
      </w:r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</w:p>
    <w:p w:rsidR="006A3922" w:rsidRPr="006A3922" w:rsidRDefault="0079472E" w:rsidP="00C73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31" type="#_x0000_t136" style="width:554.25pt;height:29.25pt" fillcolor="red" strokecolor="#1f497d [3215]" strokeweight="1.5pt">
            <v:shadow on="t" color="#900"/>
            <v:textpath style="font-family:&quot;Impact&quot;;font-size:12pt;font-weight:bold;font-style:italic;v-text-kern:t" trim="t" fitpath="t" string="Хозяйственная  комиссия :"/>
          </v:shape>
        </w:pict>
      </w:r>
    </w:p>
    <w:p w:rsidR="006A3922" w:rsidRPr="006A3922" w:rsidRDefault="006A3922" w:rsidP="00C738D2">
      <w:pPr>
        <w:tabs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proofErr w:type="spellStart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Носикова</w:t>
      </w:r>
      <w:proofErr w:type="spellEnd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 xml:space="preserve"> Виктория        9-А класс.</w:t>
      </w:r>
    </w:p>
    <w:p w:rsidR="006A3922" w:rsidRPr="006A3922" w:rsidRDefault="006A3922" w:rsidP="00C738D2">
      <w:pPr>
        <w:tabs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Семенова Виктория       9-А класс.</w:t>
      </w:r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proofErr w:type="spellStart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Мудрак</w:t>
      </w:r>
      <w:proofErr w:type="spellEnd"/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 xml:space="preserve"> Александр          9-Б класс.</w:t>
      </w:r>
    </w:p>
    <w:p w:rsidR="006A3922" w:rsidRPr="006A3922" w:rsidRDefault="006A3922" w:rsidP="00C73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3922" w:rsidRPr="006A3922" w:rsidRDefault="0079472E" w:rsidP="00C73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pict>
          <v:shape id="_x0000_i1032" type="#_x0000_t136" style="width:559.5pt;height:32.25pt" fillcolor="red" strokecolor="#1f497d [3215]" strokeweight="1.5pt">
            <v:shadow on="t" color="#900"/>
            <v:textpath style="font-family:&quot;Impact&quot;;font-size:12pt;font-weight:bold;font-style:italic;v-text-kern:t" trim="t" fitpath="t" string="Комиссия  по  подготовке  актива :"/>
          </v:shape>
        </w:pict>
      </w:r>
    </w:p>
    <w:p w:rsidR="006A3922" w:rsidRPr="006A3922" w:rsidRDefault="006A3922" w:rsidP="00C738D2">
      <w:pPr>
        <w:tabs>
          <w:tab w:val="center" w:pos="6804"/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Баранов Сергей                      10-А класс.</w:t>
      </w:r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Васильченко Анастасия     10-А класс.</w:t>
      </w:r>
    </w:p>
    <w:p w:rsidR="006A3922" w:rsidRPr="006A3922" w:rsidRDefault="006A3922" w:rsidP="00C73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6A3922">
        <w:rPr>
          <w:rFonts w:ascii="Times New Roman" w:hAnsi="Times New Roman" w:cs="Times New Roman"/>
          <w:b/>
          <w:i/>
          <w:sz w:val="40"/>
          <w:szCs w:val="32"/>
          <w:u w:val="single"/>
        </w:rPr>
        <w:t>Тихоненко Владислав          10-А класс.</w:t>
      </w:r>
    </w:p>
    <w:p w:rsidR="00CC4A66" w:rsidRDefault="00CC4A6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A3922" w:rsidRDefault="006A3922" w:rsidP="00F7505C">
      <w:pPr>
        <w:pStyle w:val="a8"/>
        <w:rPr>
          <w:rFonts w:ascii="Times New Roman" w:hAnsi="Times New Roman" w:cs="Times New Roman"/>
          <w:sz w:val="20"/>
          <w:szCs w:val="20"/>
        </w:rPr>
        <w:sectPr w:rsidR="006A3922" w:rsidSect="006A392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sz w:val="20"/>
          <w:szCs w:val="20"/>
        </w:rPr>
      </w:pPr>
      <w:r w:rsidRPr="008F44BE">
        <w:rPr>
          <w:rFonts w:ascii="Times New Roman" w:hAnsi="Times New Roman" w:cs="Times New Roman"/>
          <w:sz w:val="20"/>
          <w:szCs w:val="20"/>
        </w:rPr>
        <w:lastRenderedPageBreak/>
        <w:t>краснодарский край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sz w:val="20"/>
          <w:szCs w:val="20"/>
        </w:rPr>
      </w:pPr>
      <w:r w:rsidRPr="008F44BE">
        <w:rPr>
          <w:rFonts w:ascii="Times New Roman" w:hAnsi="Times New Roman" w:cs="Times New Roman"/>
          <w:sz w:val="20"/>
          <w:szCs w:val="20"/>
        </w:rPr>
        <w:t>управление образования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sz w:val="20"/>
          <w:szCs w:val="20"/>
        </w:rPr>
      </w:pPr>
      <w:r w:rsidRPr="008F44BE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sz w:val="20"/>
          <w:szCs w:val="20"/>
        </w:rPr>
      </w:pPr>
      <w:r w:rsidRPr="008F44BE">
        <w:rPr>
          <w:rFonts w:ascii="Times New Roman" w:hAnsi="Times New Roman" w:cs="Times New Roman"/>
          <w:sz w:val="20"/>
          <w:szCs w:val="20"/>
        </w:rPr>
        <w:t>Крымский район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8F44BE">
        <w:rPr>
          <w:rFonts w:ascii="Times New Roman" w:hAnsi="Times New Roman" w:cs="Times New Roman"/>
          <w:b/>
          <w:sz w:val="20"/>
          <w:szCs w:val="20"/>
        </w:rPr>
        <w:t>МУНИЦИПАЛЬНОЕ БЮДЖЕТНОЕ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8F44BE">
        <w:rPr>
          <w:rFonts w:ascii="Times New Roman" w:hAnsi="Times New Roman" w:cs="Times New Roman"/>
          <w:b/>
          <w:sz w:val="20"/>
          <w:szCs w:val="20"/>
        </w:rPr>
        <w:t>ОБЩЕОБРАЗОВАТЕЛЬНОЕ УЧРЕЖДЕНИЕ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8F44BE">
        <w:rPr>
          <w:rFonts w:ascii="Times New Roman" w:hAnsi="Times New Roman" w:cs="Times New Roman"/>
          <w:b/>
          <w:sz w:val="20"/>
          <w:szCs w:val="20"/>
        </w:rPr>
        <w:t>СРЕДНЯЯ ОБЩЕОБРАЗОВАТЕЛЬНАЯ ШКОЛА №57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sz w:val="20"/>
          <w:szCs w:val="20"/>
        </w:rPr>
      </w:pPr>
      <w:r w:rsidRPr="008F44BE">
        <w:rPr>
          <w:rFonts w:ascii="Times New Roman" w:hAnsi="Times New Roman" w:cs="Times New Roman"/>
          <w:sz w:val="20"/>
          <w:szCs w:val="20"/>
        </w:rPr>
        <w:t>станицы ТРОИЦКОЙ муниципального образования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sz w:val="20"/>
          <w:szCs w:val="20"/>
        </w:rPr>
      </w:pPr>
      <w:r w:rsidRPr="008F44BE">
        <w:rPr>
          <w:rFonts w:ascii="Times New Roman" w:hAnsi="Times New Roman" w:cs="Times New Roman"/>
          <w:sz w:val="20"/>
          <w:szCs w:val="20"/>
        </w:rPr>
        <w:t>Крымский район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sz w:val="20"/>
          <w:szCs w:val="20"/>
        </w:rPr>
      </w:pPr>
      <w:r w:rsidRPr="008F44BE">
        <w:rPr>
          <w:rFonts w:ascii="Times New Roman" w:hAnsi="Times New Roman" w:cs="Times New Roman"/>
          <w:sz w:val="20"/>
          <w:szCs w:val="20"/>
        </w:rPr>
        <w:t>353360, Краснодарский край, Крымский район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sz w:val="20"/>
          <w:szCs w:val="20"/>
        </w:rPr>
      </w:pPr>
      <w:r w:rsidRPr="008F44BE">
        <w:rPr>
          <w:rFonts w:ascii="Times New Roman" w:hAnsi="Times New Roman" w:cs="Times New Roman"/>
          <w:sz w:val="20"/>
          <w:szCs w:val="20"/>
        </w:rPr>
        <w:t>станица Троицкая, ул. Партизанская, 96</w:t>
      </w:r>
      <w:proofErr w:type="gramStart"/>
      <w:r w:rsidRPr="008F44BE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</w:p>
    <w:p w:rsidR="00F7505C" w:rsidRPr="008F44BE" w:rsidRDefault="00F7505C" w:rsidP="00F7505C">
      <w:pPr>
        <w:pStyle w:val="a8"/>
        <w:rPr>
          <w:rFonts w:ascii="Times New Roman" w:hAnsi="Times New Roman" w:cs="Times New Roman"/>
          <w:sz w:val="20"/>
          <w:szCs w:val="20"/>
        </w:rPr>
      </w:pPr>
      <w:r w:rsidRPr="008F44BE">
        <w:rPr>
          <w:rFonts w:ascii="Times New Roman" w:hAnsi="Times New Roman" w:cs="Times New Roman"/>
          <w:sz w:val="20"/>
          <w:szCs w:val="20"/>
        </w:rPr>
        <w:t>от__</w:t>
      </w:r>
      <w:r>
        <w:rPr>
          <w:rFonts w:ascii="Times New Roman" w:hAnsi="Times New Roman" w:cs="Times New Roman"/>
          <w:sz w:val="20"/>
          <w:szCs w:val="20"/>
          <w:u w:val="single"/>
        </w:rPr>
        <w:t>06.10.2014</w:t>
      </w:r>
      <w:r w:rsidRPr="008F44BE">
        <w:rPr>
          <w:rFonts w:ascii="Times New Roman" w:hAnsi="Times New Roman" w:cs="Times New Roman"/>
          <w:sz w:val="20"/>
          <w:szCs w:val="20"/>
          <w:u w:val="single"/>
        </w:rPr>
        <w:t>г.___</w:t>
      </w:r>
      <w:r w:rsidRPr="008F44BE">
        <w:rPr>
          <w:rFonts w:ascii="Times New Roman" w:hAnsi="Times New Roman" w:cs="Times New Roman"/>
          <w:sz w:val="20"/>
          <w:szCs w:val="20"/>
        </w:rPr>
        <w:t xml:space="preserve"> №__</w:t>
      </w:r>
      <w:r w:rsidRPr="008F44BE">
        <w:rPr>
          <w:rFonts w:ascii="Times New Roman" w:hAnsi="Times New Roman" w:cs="Times New Roman"/>
          <w:sz w:val="20"/>
          <w:szCs w:val="20"/>
          <w:u w:val="single"/>
        </w:rPr>
        <w:t>840</w:t>
      </w:r>
      <w:r w:rsidRPr="008F44BE">
        <w:rPr>
          <w:rFonts w:ascii="Times New Roman" w:hAnsi="Times New Roman" w:cs="Times New Roman"/>
          <w:sz w:val="20"/>
          <w:szCs w:val="20"/>
        </w:rPr>
        <w:t>__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sz w:val="20"/>
          <w:szCs w:val="20"/>
        </w:rPr>
      </w:pPr>
      <w:r w:rsidRPr="008F44BE">
        <w:rPr>
          <w:rFonts w:ascii="Times New Roman" w:hAnsi="Times New Roman" w:cs="Times New Roman"/>
          <w:sz w:val="20"/>
          <w:szCs w:val="20"/>
        </w:rPr>
        <w:t>на №______________ от ____________</w:t>
      </w:r>
    </w:p>
    <w:p w:rsidR="00F7505C" w:rsidRPr="008F44BE" w:rsidRDefault="00F7505C" w:rsidP="00F7505C">
      <w:pPr>
        <w:pStyle w:val="a8"/>
        <w:rPr>
          <w:rFonts w:ascii="Times New Roman" w:hAnsi="Times New Roman" w:cs="Times New Roman"/>
          <w:sz w:val="20"/>
          <w:szCs w:val="20"/>
        </w:rPr>
      </w:pPr>
      <w:r w:rsidRPr="008F44BE">
        <w:rPr>
          <w:rFonts w:ascii="Times New Roman" w:hAnsi="Times New Roman" w:cs="Times New Roman"/>
          <w:sz w:val="20"/>
          <w:szCs w:val="20"/>
        </w:rPr>
        <w:t>ОГРН 1022304062263</w:t>
      </w:r>
      <w:r w:rsidRPr="008F44BE">
        <w:rPr>
          <w:rFonts w:ascii="Times New Roman" w:hAnsi="Times New Roman" w:cs="Times New Roman"/>
          <w:sz w:val="20"/>
          <w:szCs w:val="20"/>
        </w:rPr>
        <w:tab/>
        <w:t>ИНН 2337017238</w:t>
      </w:r>
    </w:p>
    <w:p w:rsidR="00F7505C" w:rsidRDefault="00F7505C" w:rsidP="00F7505C">
      <w:pPr>
        <w:rPr>
          <w:rFonts w:ascii="Times New Roman" w:hAnsi="Times New Roman" w:cs="Times New Roman"/>
          <w:b/>
          <w:sz w:val="24"/>
          <w:szCs w:val="24"/>
        </w:rPr>
      </w:pPr>
    </w:p>
    <w:p w:rsidR="00F7505C" w:rsidRPr="00AF3632" w:rsidRDefault="00F7505C" w:rsidP="00CC4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32">
        <w:rPr>
          <w:rFonts w:ascii="Times New Roman" w:hAnsi="Times New Roman" w:cs="Times New Roman"/>
          <w:b/>
          <w:sz w:val="24"/>
          <w:szCs w:val="24"/>
        </w:rPr>
        <w:t>Отчет о работе спорт</w:t>
      </w:r>
      <w:proofErr w:type="gramStart"/>
      <w:r w:rsidRPr="00AF363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C4A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363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AF3632">
        <w:rPr>
          <w:rFonts w:ascii="Times New Roman" w:hAnsi="Times New Roman" w:cs="Times New Roman"/>
          <w:b/>
          <w:sz w:val="24"/>
          <w:szCs w:val="24"/>
        </w:rPr>
        <w:t>луба «Атлант» МБОУ СОШ№57 ст.</w:t>
      </w:r>
      <w:r w:rsidR="00CC4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632">
        <w:rPr>
          <w:rFonts w:ascii="Times New Roman" w:hAnsi="Times New Roman" w:cs="Times New Roman"/>
          <w:b/>
          <w:sz w:val="24"/>
          <w:szCs w:val="24"/>
        </w:rPr>
        <w:t>Троицкой</w:t>
      </w:r>
    </w:p>
    <w:p w:rsidR="00F7505C" w:rsidRPr="00AF3632" w:rsidRDefault="00F7505C" w:rsidP="00CC4A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за октябрь</w:t>
      </w:r>
      <w:r w:rsidRPr="00AF3632">
        <w:rPr>
          <w:rFonts w:ascii="Times New Roman" w:hAnsi="Times New Roman" w:cs="Times New Roman"/>
          <w:b/>
          <w:sz w:val="24"/>
          <w:szCs w:val="24"/>
        </w:rPr>
        <w:t xml:space="preserve"> месяц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02"/>
        <w:gridCol w:w="3659"/>
        <w:gridCol w:w="983"/>
        <w:gridCol w:w="1285"/>
        <w:gridCol w:w="1808"/>
      </w:tblGrid>
      <w:tr w:rsidR="00F7505C" w:rsidRPr="00AF3632" w:rsidTr="00315659">
        <w:tc>
          <w:tcPr>
            <w:tcW w:w="534" w:type="dxa"/>
          </w:tcPr>
          <w:p w:rsidR="00CC4A66" w:rsidRDefault="00CC4A66" w:rsidP="00A87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7505C" w:rsidRPr="00AF3632" w:rsidRDefault="00F7505C" w:rsidP="00A87A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3632">
              <w:rPr>
                <w:rFonts w:ascii="Times New Roman" w:hAnsi="Times New Roman" w:cs="Times New Roman"/>
              </w:rPr>
              <w:t>п</w:t>
            </w:r>
            <w:proofErr w:type="gramEnd"/>
            <w:r w:rsidRPr="00AF36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02" w:type="dxa"/>
          </w:tcPr>
          <w:p w:rsidR="00F7505C" w:rsidRPr="00AF3632" w:rsidRDefault="00F7505C" w:rsidP="00A87A3B">
            <w:pPr>
              <w:jc w:val="center"/>
              <w:rPr>
                <w:rFonts w:ascii="Times New Roman" w:hAnsi="Times New Roman" w:cs="Times New Roman"/>
              </w:rPr>
            </w:pPr>
            <w:r w:rsidRPr="00AF3632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659" w:type="dxa"/>
          </w:tcPr>
          <w:p w:rsidR="00F7505C" w:rsidRPr="00AF3632" w:rsidRDefault="00F7505C" w:rsidP="00A87A3B">
            <w:pPr>
              <w:jc w:val="center"/>
              <w:rPr>
                <w:rFonts w:ascii="Times New Roman" w:hAnsi="Times New Roman" w:cs="Times New Roman"/>
              </w:rPr>
            </w:pPr>
            <w:r w:rsidRPr="00AF363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83" w:type="dxa"/>
          </w:tcPr>
          <w:p w:rsidR="00F7505C" w:rsidRPr="00AF3632" w:rsidRDefault="00F7505C" w:rsidP="00A87A3B">
            <w:pPr>
              <w:jc w:val="center"/>
              <w:rPr>
                <w:rFonts w:ascii="Times New Roman" w:hAnsi="Times New Roman" w:cs="Times New Roman"/>
              </w:rPr>
            </w:pPr>
            <w:r w:rsidRPr="00AF3632">
              <w:rPr>
                <w:rFonts w:ascii="Times New Roman" w:hAnsi="Times New Roman" w:cs="Times New Roman"/>
              </w:rPr>
              <w:t>Среди классов</w:t>
            </w:r>
          </w:p>
        </w:tc>
        <w:tc>
          <w:tcPr>
            <w:tcW w:w="1285" w:type="dxa"/>
          </w:tcPr>
          <w:p w:rsidR="00F7505C" w:rsidRPr="00AF3632" w:rsidRDefault="00F7505C" w:rsidP="00A87A3B">
            <w:pPr>
              <w:jc w:val="center"/>
              <w:rPr>
                <w:rFonts w:ascii="Times New Roman" w:hAnsi="Times New Roman" w:cs="Times New Roman"/>
              </w:rPr>
            </w:pPr>
            <w:r w:rsidRPr="00AF3632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808" w:type="dxa"/>
          </w:tcPr>
          <w:p w:rsidR="00F7505C" w:rsidRPr="00AF3632" w:rsidRDefault="00F7505C" w:rsidP="00A87A3B">
            <w:pPr>
              <w:jc w:val="center"/>
              <w:rPr>
                <w:rFonts w:ascii="Times New Roman" w:hAnsi="Times New Roman" w:cs="Times New Roman"/>
              </w:rPr>
            </w:pPr>
            <w:r w:rsidRPr="00AF363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7505C" w:rsidRPr="00AF3632" w:rsidTr="00315659">
        <w:tc>
          <w:tcPr>
            <w:tcW w:w="534" w:type="dxa"/>
          </w:tcPr>
          <w:p w:rsidR="00F7505C" w:rsidRPr="00AF3632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2" w:type="dxa"/>
          </w:tcPr>
          <w:p w:rsidR="00F7505C" w:rsidRPr="00AF3632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01.10.14г.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«Шиповка </w:t>
            </w:r>
            <w:proofErr w:type="gramStart"/>
            <w:r>
              <w:rPr>
                <w:rFonts w:ascii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F7505C" w:rsidRPr="00AF3632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учащихся 2000-2001гр.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Pr="00AF3632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Pr="00AF3632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 чел.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505C" w:rsidRPr="00AF3632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02.10.14г.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«Шиповка </w:t>
            </w:r>
            <w:proofErr w:type="gramStart"/>
            <w:r>
              <w:rPr>
                <w:rFonts w:ascii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F7505C" w:rsidRPr="00F503C5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учащихся 2002-2003гр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 чел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09.10.14г.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 «Золотая осень»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1-11кл.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616 чел.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</w:t>
            </w: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08.10.14г.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Зональные соревнования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этапа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53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Всекубанской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спартакиады школьников по гандболу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 чел.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11.10.14 г.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Финальные соревнования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этапа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53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Всекубанской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спартакиады школьников по гандболу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 чел.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</w:t>
            </w: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14-15.10.14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Кубок губернатора Краснодарского края по настольному теннису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2001-2002г.р.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</w:t>
            </w: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16-17.10.14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губернатора Краснодарского края по настольному теннису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1999-2000г.р.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76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</w:t>
            </w: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21-22.10.14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Спартакиада школы по настольному теннису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25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</w:t>
            </w: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15.10.14г.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Зональные соревнования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этапа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53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Всекубанской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спартакиады школьников по гандболу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 чел.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</w:t>
            </w: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22.10.14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Зональные соревнования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этапа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53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Всекубанской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спартакиады школьников по гандболу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 чел.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22.10.14г.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Кубань олимпийская против наркотиков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 чел.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19.10.14г.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Товарищеская встреча </w:t>
            </w:r>
            <w:proofErr w:type="spellStart"/>
            <w:r>
              <w:rPr>
                <w:rFonts w:ascii="Times New Roman" w:hAnsi="Times New Roman" w:cs="Times New Roman"/>
              </w:rPr>
              <w:t>соревнова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«Веселые старты»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роицкая</w:t>
            </w:r>
            <w:proofErr w:type="spellEnd"/>
            <w:r>
              <w:rPr>
                <w:rFonts w:ascii="Times New Roman" w:hAnsi="Times New Roman" w:cs="Times New Roman"/>
              </w:rPr>
              <w:t>—</w:t>
            </w:r>
            <w:proofErr w:type="spellStart"/>
            <w:r>
              <w:rPr>
                <w:rFonts w:ascii="Times New Roman" w:hAnsi="Times New Roman" w:cs="Times New Roman"/>
              </w:rPr>
              <w:t>г.Крымск</w:t>
            </w:r>
            <w:proofErr w:type="spellEnd"/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110 чел.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19.10.14г.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Баскетбол. Первенство края ДЮБЛ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р-н --- г. Краснодар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1999-2000г.р. 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122 чел.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</w:p>
        </w:tc>
      </w:tr>
      <w:tr w:rsidR="00F7505C" w:rsidRPr="00AF3632" w:rsidTr="00315659">
        <w:tc>
          <w:tcPr>
            <w:tcW w:w="534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02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27.10.14г.</w:t>
            </w:r>
          </w:p>
        </w:tc>
        <w:tc>
          <w:tcPr>
            <w:tcW w:w="3659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Зональные соревнования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этапа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53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Всекубанской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спартакиады школьников по настольному теннису</w:t>
            </w:r>
          </w:p>
        </w:tc>
        <w:tc>
          <w:tcPr>
            <w:tcW w:w="983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5-11кл.</w:t>
            </w:r>
          </w:p>
        </w:tc>
        <w:tc>
          <w:tcPr>
            <w:tcW w:w="1285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24 чел.</w:t>
            </w:r>
          </w:p>
        </w:tc>
        <w:tc>
          <w:tcPr>
            <w:tcW w:w="1808" w:type="dxa"/>
          </w:tcPr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</w:t>
            </w:r>
          </w:p>
          <w:p w:rsidR="00F7505C" w:rsidRDefault="00F7505C" w:rsidP="00A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</w:tbl>
    <w:p w:rsidR="00F7505C" w:rsidRPr="00A87A3B" w:rsidRDefault="00CC4A66" w:rsidP="00F7505C">
      <w:pPr>
        <w:rPr>
          <w:rFonts w:ascii="Times New Roman" w:eastAsia="Times New Roman" w:hAnsi="Times New Roman" w:cs="Times New Roman"/>
          <w:sz w:val="24"/>
        </w:rPr>
      </w:pPr>
      <w:r w:rsidRPr="00CC4A66">
        <w:rPr>
          <w:rFonts w:ascii="Times New Roman" w:eastAsia="Times New Roman" w:hAnsi="Times New Roman" w:cs="Times New Roman"/>
          <w:sz w:val="24"/>
        </w:rPr>
        <w:t xml:space="preserve">Исп. </w:t>
      </w:r>
      <w:proofErr w:type="spellStart"/>
      <w:r w:rsidRPr="00CC4A66">
        <w:rPr>
          <w:rFonts w:ascii="Times New Roman" w:eastAsia="Times New Roman" w:hAnsi="Times New Roman" w:cs="Times New Roman"/>
          <w:sz w:val="24"/>
        </w:rPr>
        <w:t>Харжевский</w:t>
      </w:r>
      <w:proofErr w:type="spellEnd"/>
      <w:r w:rsidRPr="00CC4A66">
        <w:rPr>
          <w:rFonts w:ascii="Times New Roman" w:eastAsia="Times New Roman" w:hAnsi="Times New Roman" w:cs="Times New Roman"/>
          <w:sz w:val="24"/>
        </w:rPr>
        <w:t xml:space="preserve"> В.Б.</w:t>
      </w:r>
    </w:p>
    <w:p w:rsidR="00F7505C" w:rsidRDefault="00F7505C" w:rsidP="00F7505C">
      <w:pPr>
        <w:rPr>
          <w:rFonts w:ascii="Calibri" w:eastAsia="Times New Roman" w:hAnsi="Calibri" w:cs="Times New Roman"/>
          <w:lang w:val="en-US"/>
        </w:rPr>
      </w:pPr>
    </w:p>
    <w:p w:rsidR="003009B0" w:rsidRPr="00701679" w:rsidRDefault="003009B0" w:rsidP="00701679">
      <w:pPr>
        <w:ind w:firstLine="708"/>
      </w:pPr>
    </w:p>
    <w:sectPr w:rsidR="003009B0" w:rsidRPr="00701679" w:rsidSect="006A39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EE" w:rsidRDefault="00D213EE" w:rsidP="00CC4A66">
      <w:pPr>
        <w:spacing w:after="0" w:line="240" w:lineRule="auto"/>
      </w:pPr>
      <w:r>
        <w:separator/>
      </w:r>
    </w:p>
  </w:endnote>
  <w:endnote w:type="continuationSeparator" w:id="0">
    <w:p w:rsidR="00D213EE" w:rsidRDefault="00D213EE" w:rsidP="00CC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EE" w:rsidRDefault="00D213EE" w:rsidP="00CC4A66">
      <w:pPr>
        <w:spacing w:after="0" w:line="240" w:lineRule="auto"/>
      </w:pPr>
      <w:r>
        <w:separator/>
      </w:r>
    </w:p>
  </w:footnote>
  <w:footnote w:type="continuationSeparator" w:id="0">
    <w:p w:rsidR="00D213EE" w:rsidRDefault="00D213EE" w:rsidP="00CC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5951"/>
    <w:multiLevelType w:val="hybridMultilevel"/>
    <w:tmpl w:val="91A4A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2ADF"/>
    <w:multiLevelType w:val="hybridMultilevel"/>
    <w:tmpl w:val="DCEAAD7C"/>
    <w:lvl w:ilvl="0" w:tplc="9EB63F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D3779"/>
    <w:multiLevelType w:val="hybridMultilevel"/>
    <w:tmpl w:val="AB9AA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5977"/>
    <w:multiLevelType w:val="hybridMultilevel"/>
    <w:tmpl w:val="0C4E9122"/>
    <w:lvl w:ilvl="0" w:tplc="9EB63F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22263"/>
    <w:multiLevelType w:val="hybridMultilevel"/>
    <w:tmpl w:val="D17AC8B0"/>
    <w:lvl w:ilvl="0" w:tplc="7478AB00">
      <w:numFmt w:val="bullet"/>
      <w:lvlText w:val=""/>
      <w:legacy w:legacy="1" w:legacySpace="360" w:legacyIndent="0"/>
      <w:lvlJc w:val="left"/>
      <w:pPr>
        <w:ind w:left="0" w:firstLine="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92F4B"/>
    <w:multiLevelType w:val="hybridMultilevel"/>
    <w:tmpl w:val="FF0E5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2559D"/>
    <w:multiLevelType w:val="hybridMultilevel"/>
    <w:tmpl w:val="74E85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D43F8"/>
    <w:multiLevelType w:val="hybridMultilevel"/>
    <w:tmpl w:val="A21816EE"/>
    <w:lvl w:ilvl="0" w:tplc="9EB63F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80582"/>
    <w:multiLevelType w:val="hybridMultilevel"/>
    <w:tmpl w:val="1AB28EAA"/>
    <w:lvl w:ilvl="0" w:tplc="9EB63F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83398"/>
    <w:multiLevelType w:val="hybridMultilevel"/>
    <w:tmpl w:val="2F949744"/>
    <w:lvl w:ilvl="0" w:tplc="3580D9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5B3EB4"/>
    <w:multiLevelType w:val="hybridMultilevel"/>
    <w:tmpl w:val="6950C064"/>
    <w:lvl w:ilvl="0" w:tplc="9EB63F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A267B1"/>
    <w:multiLevelType w:val="hybridMultilevel"/>
    <w:tmpl w:val="79681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364"/>
    <w:rsid w:val="00173BC6"/>
    <w:rsid w:val="002147AF"/>
    <w:rsid w:val="003009B0"/>
    <w:rsid w:val="00315659"/>
    <w:rsid w:val="003A5647"/>
    <w:rsid w:val="006A3922"/>
    <w:rsid w:val="00701679"/>
    <w:rsid w:val="0079472E"/>
    <w:rsid w:val="00A87A3B"/>
    <w:rsid w:val="00C738D2"/>
    <w:rsid w:val="00CC4A66"/>
    <w:rsid w:val="00CD1864"/>
    <w:rsid w:val="00D16364"/>
    <w:rsid w:val="00D213EE"/>
    <w:rsid w:val="00ED7F20"/>
    <w:rsid w:val="00F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47"/>
  </w:style>
  <w:style w:type="paragraph" w:styleId="1">
    <w:name w:val="heading 1"/>
    <w:basedOn w:val="a"/>
    <w:next w:val="a"/>
    <w:link w:val="10"/>
    <w:qFormat/>
    <w:rsid w:val="007016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3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6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7016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70167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rsid w:val="00F750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505C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31565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C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4A66"/>
  </w:style>
  <w:style w:type="paragraph" w:styleId="ac">
    <w:name w:val="footer"/>
    <w:basedOn w:val="a"/>
    <w:link w:val="ad"/>
    <w:uiPriority w:val="99"/>
    <w:semiHidden/>
    <w:unhideWhenUsed/>
    <w:rsid w:val="00CC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D873-B268-46A2-B9C2-A4729B88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Виолетта</cp:lastModifiedBy>
  <cp:revision>11</cp:revision>
  <dcterms:created xsi:type="dcterms:W3CDTF">2015-07-17T15:27:00Z</dcterms:created>
  <dcterms:modified xsi:type="dcterms:W3CDTF">2015-07-21T11:03:00Z</dcterms:modified>
</cp:coreProperties>
</file>