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B" w:rsidRDefault="00DC1718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Имя Дины </w:t>
      </w:r>
      <w:proofErr w:type="spellStart"/>
      <w:r>
        <w:rPr>
          <w:rFonts w:ascii="Times New Roman" w:hAnsi="Times New Roman" w:cs="Times New Roman"/>
        </w:rPr>
        <w:t>Немировской</w:t>
      </w:r>
      <w:proofErr w:type="spellEnd"/>
      <w:r>
        <w:rPr>
          <w:rFonts w:ascii="Times New Roman" w:hAnsi="Times New Roman" w:cs="Times New Roman"/>
        </w:rPr>
        <w:t xml:space="preserve"> широко известно астраханским ценителям поэзии. Поэтесса прекрасно владеет техникой стихотворения, её стихи богаты различными художественными средствами, которые помогают усилить выразительность  поэтической речи. Для Дины </w:t>
      </w:r>
      <w:proofErr w:type="spellStart"/>
      <w:r>
        <w:rPr>
          <w:rFonts w:ascii="Times New Roman" w:hAnsi="Times New Roman" w:cs="Times New Roman"/>
        </w:rPr>
        <w:t>Немировской</w:t>
      </w:r>
      <w:proofErr w:type="spellEnd"/>
      <w:r>
        <w:rPr>
          <w:rFonts w:ascii="Times New Roman" w:hAnsi="Times New Roman" w:cs="Times New Roman"/>
        </w:rPr>
        <w:t xml:space="preserve"> характерна огромная работа над словом, звуком, стилем своих произведений. Поэтесса использует целую систему языковых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передачи идейно-тематического содержания своих стихотворений.</w:t>
      </w:r>
    </w:p>
    <w:p w:rsidR="00DC1718" w:rsidRDefault="00DC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proofErr w:type="spellStart"/>
      <w:r>
        <w:rPr>
          <w:rFonts w:ascii="Times New Roman" w:hAnsi="Times New Roman" w:cs="Times New Roman"/>
        </w:rPr>
        <w:t>лингвосмыслового</w:t>
      </w:r>
      <w:proofErr w:type="spellEnd"/>
      <w:r>
        <w:rPr>
          <w:rFonts w:ascii="Times New Roman" w:hAnsi="Times New Roman" w:cs="Times New Roman"/>
        </w:rPr>
        <w:t xml:space="preserve"> анализа я выбрала стихотворение  «Зима», вошедшее в первый сборник </w:t>
      </w:r>
      <w:proofErr w:type="spellStart"/>
      <w:r>
        <w:rPr>
          <w:rFonts w:ascii="Times New Roman" w:hAnsi="Times New Roman" w:cs="Times New Roman"/>
        </w:rPr>
        <w:t>Д.Немировской</w:t>
      </w:r>
      <w:proofErr w:type="spellEnd"/>
      <w:r>
        <w:rPr>
          <w:rFonts w:ascii="Times New Roman" w:hAnsi="Times New Roman" w:cs="Times New Roman"/>
        </w:rPr>
        <w:t xml:space="preserve">  «Преданная женщина»(1991г.)</w:t>
      </w:r>
    </w:p>
    <w:p w:rsidR="00DC1718" w:rsidRDefault="00DC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мой взгляд, это стихотворение очень оригинально и интересно для анализа.</w:t>
      </w:r>
    </w:p>
    <w:p w:rsidR="00DC1718" w:rsidRDefault="00DC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 свет. Простужены дома.</w:t>
      </w:r>
    </w:p>
    <w:p w:rsidR="00DC1718" w:rsidRDefault="00DC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продолженьем этого кошмара </w:t>
      </w:r>
    </w:p>
    <w:p w:rsidR="00DC1718" w:rsidRDefault="00DC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мисс мистика,</w:t>
      </w:r>
      <w:r w:rsidR="00694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зима.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Зима-гетера в гетрах и с гитарой.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мозгами и береткой набекрень,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И мыслями о добром и о </w:t>
      </w:r>
      <w:proofErr w:type="gramStart"/>
      <w:r>
        <w:rPr>
          <w:rFonts w:ascii="Times New Roman" w:hAnsi="Times New Roman" w:cs="Times New Roman"/>
        </w:rPr>
        <w:t>вечном</w:t>
      </w:r>
      <w:proofErr w:type="gramEnd"/>
      <w:r>
        <w:rPr>
          <w:rFonts w:ascii="Times New Roman" w:hAnsi="Times New Roman" w:cs="Times New Roman"/>
        </w:rPr>
        <w:t>,</w:t>
      </w:r>
    </w:p>
    <w:p w:rsidR="0069415F" w:rsidRDefault="006941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Снежинствует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она</w:t>
      </w:r>
      <w:proofErr w:type="gramEnd"/>
      <w:r>
        <w:rPr>
          <w:rFonts w:ascii="Times New Roman" w:hAnsi="Times New Roman" w:cs="Times New Roman"/>
        </w:rPr>
        <w:t xml:space="preserve"> который день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однообразном платье подвенечном.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Усмешка нагловата и нежна,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каждый шаг ленив и осторожен.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Забытая, побитая жена,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мстит она подвыпившим прохожим!</w:t>
      </w:r>
    </w:p>
    <w:p w:rsidR="0069415F" w:rsidRDefault="00694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чтении этого лирического текста возникают непривычные ассоциации,</w:t>
      </w:r>
      <w:r w:rsidR="00592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 как зима преподнесена читателю не как привычное явление природы,</w:t>
      </w:r>
      <w:r w:rsidR="00592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как образ </w:t>
      </w:r>
      <w:r w:rsidR="0059239B">
        <w:rPr>
          <w:rFonts w:ascii="Times New Roman" w:hAnsi="Times New Roman" w:cs="Times New Roman"/>
        </w:rPr>
        <w:t>прекрасной волшебницы, чародейки, способной до неузнаваемости изменить всё вокруг</w:t>
      </w:r>
      <w:proofErr w:type="gramStart"/>
      <w:r w:rsidR="0059239B">
        <w:rPr>
          <w:rFonts w:ascii="Times New Roman" w:hAnsi="Times New Roman" w:cs="Times New Roman"/>
        </w:rPr>
        <w:t xml:space="preserve"> ,</w:t>
      </w:r>
      <w:proofErr w:type="gramEnd"/>
      <w:r w:rsidR="0059239B">
        <w:rPr>
          <w:rFonts w:ascii="Times New Roman" w:hAnsi="Times New Roman" w:cs="Times New Roman"/>
        </w:rPr>
        <w:t>сделать природу необыкновенно красивой, укрыть белым покровом поля, принарядить леса и рощи, украсить дома, городские скверы и улицы.</w:t>
      </w:r>
    </w:p>
    <w:p w:rsidR="0059239B" w:rsidRDefault="00592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нами совершенно иная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новая зима, «зима-мистика»,  «зима-гетера».Она с  «мозгами и береткой набекрень», т.е. странная, </w:t>
      </w:r>
      <w:proofErr w:type="spellStart"/>
      <w:r>
        <w:rPr>
          <w:rFonts w:ascii="Times New Roman" w:hAnsi="Times New Roman" w:cs="Times New Roman"/>
        </w:rPr>
        <w:t>чуднАя</w:t>
      </w:r>
      <w:proofErr w:type="spellEnd"/>
      <w:r>
        <w:rPr>
          <w:rFonts w:ascii="Times New Roman" w:hAnsi="Times New Roman" w:cs="Times New Roman"/>
        </w:rPr>
        <w:t>. Тем не менее, эта Зима  «</w:t>
      </w:r>
      <w:proofErr w:type="spellStart"/>
      <w:r>
        <w:rPr>
          <w:rFonts w:ascii="Times New Roman" w:hAnsi="Times New Roman" w:cs="Times New Roman"/>
        </w:rPr>
        <w:t>снежинствует</w:t>
      </w:r>
      <w:proofErr w:type="spellEnd"/>
      <w:r>
        <w:rPr>
          <w:rFonts w:ascii="Times New Roman" w:hAnsi="Times New Roman" w:cs="Times New Roman"/>
        </w:rPr>
        <w:t xml:space="preserve">» с  «мыслями о добром и о </w:t>
      </w:r>
      <w:proofErr w:type="gramStart"/>
      <w:r>
        <w:rPr>
          <w:rFonts w:ascii="Times New Roman" w:hAnsi="Times New Roman" w:cs="Times New Roman"/>
        </w:rPr>
        <w:t>вечном</w:t>
      </w:r>
      <w:proofErr w:type="gramEnd"/>
      <w:r>
        <w:rPr>
          <w:rFonts w:ascii="Times New Roman" w:hAnsi="Times New Roman" w:cs="Times New Roman"/>
        </w:rPr>
        <w:t>». Вырисовывается образ необыкновенной, чудаковатой особы. Её   «усмешка нагловата и нежна», а «каждый шаг ленив и осторожен</w:t>
      </w:r>
      <w:proofErr w:type="gramStart"/>
      <w:r>
        <w:rPr>
          <w:rFonts w:ascii="Times New Roman" w:hAnsi="Times New Roman" w:cs="Times New Roman"/>
        </w:rPr>
        <w:t>»-</w:t>
      </w:r>
      <w:proofErr w:type="gramEnd"/>
      <w:r>
        <w:rPr>
          <w:rFonts w:ascii="Times New Roman" w:hAnsi="Times New Roman" w:cs="Times New Roman"/>
        </w:rPr>
        <w:t>и здесь заметны не свойственные зиме противоречия, хотя последние строки :«мстит она подвыпившим прохожим»- в какой-то степени понятны.</w:t>
      </w:r>
    </w:p>
    <w:p w:rsidR="0039727F" w:rsidRDefault="00397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почему она «забытая» да ещё и  «побитая жена»?</w:t>
      </w:r>
    </w:p>
    <w:p w:rsidR="0039727F" w:rsidRDefault="00397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Создаётся впечатление, что под образом Зимы автор, скорее всего, маскирует женщину, показывая при этом три периода её жизни.</w:t>
      </w:r>
    </w:p>
    <w:p w:rsidR="0039727F" w:rsidRDefault="00397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Сначала перед нами </w:t>
      </w:r>
      <w:proofErr w:type="gramStart"/>
      <w:r>
        <w:rPr>
          <w:rFonts w:ascii="Times New Roman" w:hAnsi="Times New Roman" w:cs="Times New Roman"/>
        </w:rPr>
        <w:t>–г</w:t>
      </w:r>
      <w:proofErr w:type="gramEnd"/>
      <w:r>
        <w:rPr>
          <w:rFonts w:ascii="Times New Roman" w:hAnsi="Times New Roman" w:cs="Times New Roman"/>
        </w:rPr>
        <w:t>етера- свободная, независимая , затем- необычная невеста в  «беретке» и  «однообразном платье подвенечном», и , наконец,  «забытая жена», которая «мстит» за свои ,возможно, несбывшиеся мечты юности.</w:t>
      </w:r>
    </w:p>
    <w:p w:rsidR="0039727F" w:rsidRDefault="00397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перед читателем  непростая Зима-женщина, которая </w:t>
      </w:r>
      <w:r w:rsidR="00472A31">
        <w:rPr>
          <w:rFonts w:ascii="Times New Roman" w:hAnsi="Times New Roman" w:cs="Times New Roman"/>
        </w:rPr>
        <w:t>враждебно относится к приближающейся старости (ведь если времена года переложить на жизненные этапы человека, то зима будет олицетворять мудрость, старость)</w:t>
      </w:r>
      <w:proofErr w:type="gramStart"/>
      <w:r w:rsidR="00472A31">
        <w:rPr>
          <w:rFonts w:ascii="Times New Roman" w:hAnsi="Times New Roman" w:cs="Times New Roman"/>
        </w:rPr>
        <w:t>.С</w:t>
      </w:r>
      <w:proofErr w:type="gramEnd"/>
      <w:r w:rsidR="00472A31">
        <w:rPr>
          <w:rFonts w:ascii="Times New Roman" w:hAnsi="Times New Roman" w:cs="Times New Roman"/>
        </w:rPr>
        <w:t>корее всего, героиня-Зима испытывает страх перед возрастом,</w:t>
      </w:r>
      <w:r w:rsidR="00A347A8">
        <w:rPr>
          <w:rFonts w:ascii="Times New Roman" w:hAnsi="Times New Roman" w:cs="Times New Roman"/>
        </w:rPr>
        <w:t xml:space="preserve"> </w:t>
      </w:r>
      <w:r w:rsidR="00472A31">
        <w:rPr>
          <w:rFonts w:ascii="Times New Roman" w:hAnsi="Times New Roman" w:cs="Times New Roman"/>
        </w:rPr>
        <w:t>поэтому у неё желание противостоять ему( в душе-то она молода!)-вот поэтому и в</w:t>
      </w:r>
      <w:r w:rsidR="00A347A8">
        <w:rPr>
          <w:rFonts w:ascii="Times New Roman" w:hAnsi="Times New Roman" w:cs="Times New Roman"/>
        </w:rPr>
        <w:t xml:space="preserve"> </w:t>
      </w:r>
      <w:r w:rsidR="00472A31">
        <w:rPr>
          <w:rFonts w:ascii="Times New Roman" w:hAnsi="Times New Roman" w:cs="Times New Roman"/>
        </w:rPr>
        <w:t>гетрах,</w:t>
      </w:r>
      <w:r w:rsidR="008109EF">
        <w:rPr>
          <w:rFonts w:ascii="Times New Roman" w:hAnsi="Times New Roman" w:cs="Times New Roman"/>
        </w:rPr>
        <w:t xml:space="preserve"> </w:t>
      </w:r>
      <w:r w:rsidR="00472A31">
        <w:rPr>
          <w:rFonts w:ascii="Times New Roman" w:hAnsi="Times New Roman" w:cs="Times New Roman"/>
        </w:rPr>
        <w:t>в берете да ещё и с</w:t>
      </w:r>
      <w:r w:rsidR="00A347A8">
        <w:rPr>
          <w:rFonts w:ascii="Times New Roman" w:hAnsi="Times New Roman" w:cs="Times New Roman"/>
        </w:rPr>
        <w:t xml:space="preserve"> </w:t>
      </w:r>
      <w:r w:rsidR="00472A31">
        <w:rPr>
          <w:rFonts w:ascii="Times New Roman" w:hAnsi="Times New Roman" w:cs="Times New Roman"/>
        </w:rPr>
        <w:t>гитарой</w:t>
      </w:r>
      <w:r w:rsidR="00A347A8">
        <w:rPr>
          <w:rFonts w:ascii="Times New Roman" w:hAnsi="Times New Roman" w:cs="Times New Roman"/>
        </w:rPr>
        <w:t>, а это атрибуты молодых! И дале</w:t>
      </w:r>
      <w:proofErr w:type="gramStart"/>
      <w:r w:rsidR="00A347A8">
        <w:rPr>
          <w:rFonts w:ascii="Times New Roman" w:hAnsi="Times New Roman" w:cs="Times New Roman"/>
        </w:rPr>
        <w:t>е-</w:t>
      </w:r>
      <w:proofErr w:type="gramEnd"/>
      <w:r w:rsidR="00A347A8">
        <w:rPr>
          <w:rFonts w:ascii="Times New Roman" w:hAnsi="Times New Roman" w:cs="Times New Roman"/>
        </w:rPr>
        <w:t xml:space="preserve"> усмешка нагловата и нежна- тоже может быть чаще всего у молодых. Это тоже говорит о том, что не хочется ей стареть. Возможно, за это и бывает бита, а  вот теперь появилась возможность отомстить?</w:t>
      </w:r>
      <w:r w:rsidR="008109EF">
        <w:rPr>
          <w:rFonts w:ascii="Times New Roman" w:hAnsi="Times New Roman" w:cs="Times New Roman"/>
        </w:rPr>
        <w:t xml:space="preserve"> </w:t>
      </w:r>
      <w:r w:rsidR="00A347A8">
        <w:rPr>
          <w:rFonts w:ascii="Times New Roman" w:hAnsi="Times New Roman" w:cs="Times New Roman"/>
        </w:rPr>
        <w:t>Итак,</w:t>
      </w:r>
      <w:r w:rsidR="008109EF">
        <w:rPr>
          <w:rFonts w:ascii="Times New Roman" w:hAnsi="Times New Roman" w:cs="Times New Roman"/>
        </w:rPr>
        <w:t xml:space="preserve"> </w:t>
      </w:r>
      <w:r w:rsidR="00A347A8">
        <w:rPr>
          <w:rFonts w:ascii="Times New Roman" w:hAnsi="Times New Roman" w:cs="Times New Roman"/>
        </w:rPr>
        <w:t>перед нами образ</w:t>
      </w:r>
      <w:r w:rsidR="008109EF">
        <w:rPr>
          <w:rFonts w:ascii="Times New Roman" w:hAnsi="Times New Roman" w:cs="Times New Roman"/>
        </w:rPr>
        <w:t xml:space="preserve"> своенравной,</w:t>
      </w:r>
      <w:r w:rsidR="00A347A8">
        <w:rPr>
          <w:rFonts w:ascii="Times New Roman" w:hAnsi="Times New Roman" w:cs="Times New Roman"/>
        </w:rPr>
        <w:t xml:space="preserve"> непредсказуемой </w:t>
      </w:r>
      <w:r w:rsidR="008109EF">
        <w:rPr>
          <w:rFonts w:ascii="Times New Roman" w:hAnsi="Times New Roman" w:cs="Times New Roman"/>
        </w:rPr>
        <w:t>Зим</w:t>
      </w:r>
      <w:proofErr w:type="gramStart"/>
      <w:r w:rsidR="008109EF">
        <w:rPr>
          <w:rFonts w:ascii="Times New Roman" w:hAnsi="Times New Roman" w:cs="Times New Roman"/>
        </w:rPr>
        <w:t>ы-</w:t>
      </w:r>
      <w:proofErr w:type="gramEnd"/>
      <w:r w:rsidR="008109EF">
        <w:rPr>
          <w:rFonts w:ascii="Times New Roman" w:hAnsi="Times New Roman" w:cs="Times New Roman"/>
        </w:rPr>
        <w:t xml:space="preserve"> женщины -такой интересной и притягательной!</w:t>
      </w:r>
    </w:p>
    <w:p w:rsidR="008109EF" w:rsidRDefault="00810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Большой диапазон использованных лексических, стилистических средств делает стихи колоритными</w:t>
      </w:r>
      <w:r w:rsidR="00CE3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2751C" w:rsidRDefault="00A27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тексте стихотворения автор использует больше всего имен существительных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это, видимо, потому, что нужно показать Зиму -женщину, а значит, важно вначале ответить на вопрос: кто она такая? А потом - какова она?</w:t>
      </w:r>
    </w:p>
    <w:p w:rsidR="00A2751C" w:rsidRDefault="00A27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06479">
        <w:rPr>
          <w:rFonts w:ascii="Times New Roman" w:hAnsi="Times New Roman" w:cs="Times New Roman"/>
        </w:rPr>
        <w:t xml:space="preserve"> стихотворении преобладают не   абстрактные</w:t>
      </w:r>
      <w:proofErr w:type="gramStart"/>
      <w:r w:rsidR="00C06479">
        <w:rPr>
          <w:rFonts w:ascii="Times New Roman" w:hAnsi="Times New Roman" w:cs="Times New Roman"/>
        </w:rPr>
        <w:t xml:space="preserve"> ,</w:t>
      </w:r>
      <w:proofErr w:type="gramEnd"/>
      <w:r w:rsidR="00C06479">
        <w:rPr>
          <w:rFonts w:ascii="Times New Roman" w:hAnsi="Times New Roman" w:cs="Times New Roman"/>
        </w:rPr>
        <w:t xml:space="preserve"> а конкретные имена существительные: «мисс-мистика» , «зима».Даже имена существительные используются в роли существительных : «мыслями о добром и о вечном».</w:t>
      </w:r>
    </w:p>
    <w:p w:rsidR="0091709A" w:rsidRDefault="00C0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Глаголы настоящего времени </w:t>
      </w:r>
      <w:r w:rsidR="0091709A">
        <w:rPr>
          <w:rFonts w:ascii="Times New Roman" w:hAnsi="Times New Roman" w:cs="Times New Roman"/>
        </w:rPr>
        <w:t xml:space="preserve">:является- </w:t>
      </w:r>
      <w:proofErr w:type="spellStart"/>
      <w:r w:rsidR="0091709A">
        <w:rPr>
          <w:rFonts w:ascii="Times New Roman" w:hAnsi="Times New Roman" w:cs="Times New Roman"/>
        </w:rPr>
        <w:t>снежинствует</w:t>
      </w:r>
      <w:proofErr w:type="spellEnd"/>
      <w:r w:rsidR="0091709A">
        <w:rPr>
          <w:rFonts w:ascii="Times New Roman" w:hAnsi="Times New Roman" w:cs="Times New Roman"/>
        </w:rPr>
        <w:t xml:space="preserve">- </w:t>
      </w:r>
      <w:proofErr w:type="gramStart"/>
      <w:r w:rsidR="0091709A">
        <w:rPr>
          <w:rFonts w:ascii="Times New Roman" w:hAnsi="Times New Roman" w:cs="Times New Roman"/>
        </w:rPr>
        <w:t>мстит</w:t>
      </w:r>
      <w:proofErr w:type="gramEnd"/>
      <w:r w:rsidR="0091709A">
        <w:rPr>
          <w:rFonts w:ascii="Times New Roman" w:hAnsi="Times New Roman" w:cs="Times New Roman"/>
        </w:rPr>
        <w:t xml:space="preserve"> помогают увидеть картину преображающейся на глазах природы.</w:t>
      </w:r>
    </w:p>
    <w:p w:rsidR="0091709A" w:rsidRDefault="00917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Единственное наречие «набекрень» также конкретизирует образ Зимы-гетеры: «с мозгами и береткой набекрень»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т.е. не только  «с мозгами», но и с  «береткой набекрень»,что означает: с залихватским наклоном набок.</w:t>
      </w:r>
    </w:p>
    <w:p w:rsidR="0091709A" w:rsidRDefault="00917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 хотел показать непривычный образ, поэтому предложения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>в основном, простые, а сказуемые выражены существительными, краткими прилагательными и причастиями.</w:t>
      </w:r>
    </w:p>
    <w:p w:rsidR="0091709A" w:rsidRDefault="00917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 свет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Простужены дома.</w:t>
      </w:r>
    </w:p>
    <w:p w:rsidR="0091709A" w:rsidRDefault="00917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Зима-гетера.</w:t>
      </w:r>
    </w:p>
    <w:p w:rsidR="0091709A" w:rsidRDefault="009170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Усмешка нагловата и нежна.</w:t>
      </w:r>
    </w:p>
    <w:p w:rsidR="000F3AE5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текста стихотворения характерна также инверсия главных членов предложения:</w:t>
      </w:r>
    </w:p>
    <w:p w:rsidR="000F3AE5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Является мисс-мистика…</w:t>
      </w:r>
    </w:p>
    <w:p w:rsidR="000F3AE5" w:rsidRDefault="000F3AE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Снежинствует</w:t>
      </w:r>
      <w:proofErr w:type="spellEnd"/>
      <w:r>
        <w:rPr>
          <w:rFonts w:ascii="Times New Roman" w:hAnsi="Times New Roman" w:cs="Times New Roman"/>
        </w:rPr>
        <w:t xml:space="preserve"> она.</w:t>
      </w:r>
    </w:p>
    <w:p w:rsidR="000F3AE5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Инверсия использована </w:t>
      </w:r>
      <w:proofErr w:type="spellStart"/>
      <w:r>
        <w:rPr>
          <w:rFonts w:ascii="Times New Roman" w:hAnsi="Times New Roman" w:cs="Times New Roman"/>
        </w:rPr>
        <w:t>Д.Немировской</w:t>
      </w:r>
      <w:proofErr w:type="spellEnd"/>
      <w:r>
        <w:rPr>
          <w:rFonts w:ascii="Times New Roman" w:hAnsi="Times New Roman" w:cs="Times New Roman"/>
        </w:rPr>
        <w:t xml:space="preserve"> для выделения наиболее значимых слов и повышения интонационной выразительности. Поэтому </w:t>
      </w:r>
      <w:proofErr w:type="spellStart"/>
      <w:r>
        <w:rPr>
          <w:rFonts w:ascii="Times New Roman" w:hAnsi="Times New Roman" w:cs="Times New Roman"/>
        </w:rPr>
        <w:t>коммуникативно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вежные</w:t>
      </w:r>
      <w:proofErr w:type="spellEnd"/>
      <w:r>
        <w:rPr>
          <w:rFonts w:ascii="Times New Roman" w:hAnsi="Times New Roman" w:cs="Times New Roman"/>
        </w:rPr>
        <w:t xml:space="preserve"> слова перенесены в начала предложений.</w:t>
      </w:r>
    </w:p>
    <w:p w:rsidR="000F3AE5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синтаксического строя стиха характерно многосоюзие или полисиндетон, т.е. такое  построение фразы, при котором все или почти все однородные члены предложения связаны между собой одним и тем же союзом:</w:t>
      </w:r>
    </w:p>
    <w:p w:rsidR="000F3AE5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мозгами и береткой набекрень</w:t>
      </w:r>
    </w:p>
    <w:p w:rsidR="000F3AE5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 мыслями  о добром и о </w:t>
      </w:r>
      <w:proofErr w:type="gramStart"/>
      <w:r>
        <w:rPr>
          <w:rFonts w:ascii="Times New Roman" w:hAnsi="Times New Roman" w:cs="Times New Roman"/>
        </w:rPr>
        <w:t>вечном</w:t>
      </w:r>
      <w:proofErr w:type="gramEnd"/>
      <w:r>
        <w:rPr>
          <w:rFonts w:ascii="Times New Roman" w:hAnsi="Times New Roman" w:cs="Times New Roman"/>
        </w:rPr>
        <w:t>…</w:t>
      </w:r>
    </w:p>
    <w:p w:rsidR="00CE36AE" w:rsidRDefault="000F3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помощи многосоюзия автор подчёркивает единство перечисляемого.</w:t>
      </w:r>
      <w:r w:rsidR="00CE36AE" w:rsidRPr="00CE36AE">
        <w:rPr>
          <w:rFonts w:ascii="Times New Roman" w:hAnsi="Times New Roman" w:cs="Times New Roman"/>
        </w:rPr>
        <w:t xml:space="preserve"> </w:t>
      </w:r>
    </w:p>
    <w:p w:rsidR="003E0E4F" w:rsidRDefault="003E0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аллитерации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стройный звуковой ряд (</w:t>
      </w:r>
      <w:proofErr w:type="spellStart"/>
      <w:r>
        <w:rPr>
          <w:rFonts w:ascii="Times New Roman" w:hAnsi="Times New Roman" w:cs="Times New Roman"/>
        </w:rPr>
        <w:t>ш-ж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с-з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б-р</w:t>
      </w:r>
      <w:proofErr w:type="spellEnd"/>
      <w:r>
        <w:rPr>
          <w:rFonts w:ascii="Times New Roman" w:hAnsi="Times New Roman" w:cs="Times New Roman"/>
        </w:rPr>
        <w:t>) выделяет в речевом потоке отдельные слова, наиболее важные и звучные.</w:t>
      </w:r>
    </w:p>
    <w:p w:rsidR="000F3AE5" w:rsidRDefault="00CE3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стихотворении доминирует разговорная лексика: «с мозгами набекрень», «забитая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побитая жена» , «мстит подвыпившим прохожим».Встречаются заимствования:  «гетера»,а вот  «мисс»-это ,скорее всего, дань моде. Гетера, свободная женщина, вырвавшаяся из-под чьей-то власти и потому, возможно, злорадствующая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предвкушающая месть.</w:t>
      </w:r>
    </w:p>
    <w:p w:rsidR="00CE36AE" w:rsidRDefault="00CE3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сочетания мисс-мистика тоже не случайно. Ведь слово  «мисс» (здесь в значении: самая лучшая)</w:t>
      </w:r>
      <w:r w:rsidR="008D6F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подчёркивает иск</w:t>
      </w:r>
      <w:r w:rsidR="008D6FEF">
        <w:rPr>
          <w:rFonts w:ascii="Times New Roman" w:hAnsi="Times New Roman" w:cs="Times New Roman"/>
        </w:rPr>
        <w:t>лючительность, неповторимость зимы как явления загадочного, необъяснимого.</w:t>
      </w:r>
    </w:p>
    <w:p w:rsidR="008D6FEF" w:rsidRDefault="008D6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Особенностью языка автора является необычное сочетание слов: «в однообразном платье подвенечном»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питет «однообразный» (постоянный, неменяющийся)не привычен для торжественного «подвенечное платье».</w:t>
      </w:r>
    </w:p>
    <w:p w:rsidR="008D6FEF" w:rsidRDefault="008D6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Д. </w:t>
      </w:r>
      <w:proofErr w:type="spellStart"/>
      <w:r>
        <w:rPr>
          <w:rFonts w:ascii="Times New Roman" w:hAnsi="Times New Roman" w:cs="Times New Roman"/>
        </w:rPr>
        <w:t>Немировской</w:t>
      </w:r>
      <w:proofErr w:type="spellEnd"/>
      <w:r>
        <w:rPr>
          <w:rFonts w:ascii="Times New Roman" w:hAnsi="Times New Roman" w:cs="Times New Roman"/>
        </w:rPr>
        <w:t xml:space="preserve"> характерна огромная работа над словом. </w:t>
      </w:r>
      <w:proofErr w:type="gramStart"/>
      <w:r>
        <w:rPr>
          <w:rFonts w:ascii="Times New Roman" w:hAnsi="Times New Roman" w:cs="Times New Roman"/>
        </w:rPr>
        <w:t>Усмешка   зимы   «нагловата», но  не нагла,   т.е. не  так дерзка,  непочтительна,  а даже еще и -   «нежна».</w:t>
      </w:r>
      <w:proofErr w:type="gramEnd"/>
    </w:p>
    <w:p w:rsidR="008D6FEF" w:rsidRDefault="008D6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словам Л.Н.Толстого, искусство писателя состоит в том, чтобы находить единственно нужное размещение единственно нужных слов.</w:t>
      </w:r>
      <w:r w:rsidR="00DB0E32">
        <w:rPr>
          <w:rFonts w:ascii="Times New Roman" w:hAnsi="Times New Roman" w:cs="Times New Roman"/>
        </w:rPr>
        <w:t xml:space="preserve"> Этим искусством Дина </w:t>
      </w:r>
      <w:proofErr w:type="spellStart"/>
      <w:r w:rsidR="00DB0E32">
        <w:rPr>
          <w:rFonts w:ascii="Times New Roman" w:hAnsi="Times New Roman" w:cs="Times New Roman"/>
        </w:rPr>
        <w:t>Немировская</w:t>
      </w:r>
      <w:proofErr w:type="spellEnd"/>
      <w:r w:rsidR="00DB0E32">
        <w:rPr>
          <w:rFonts w:ascii="Times New Roman" w:hAnsi="Times New Roman" w:cs="Times New Roman"/>
        </w:rPr>
        <w:t xml:space="preserve"> владеет прекрасно.</w:t>
      </w:r>
    </w:p>
    <w:p w:rsidR="00DB0E32" w:rsidRDefault="00DB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Самые обычные слова, объединенные определенным образом, создают у поэтессы неповторимые картины природы.</w:t>
      </w:r>
    </w:p>
    <w:p w:rsidR="00DB0E32" w:rsidRDefault="00DB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вся палитра средств, используемых автором, помогает читателю  увидеть привычную зиму с неожиданной стороны, зримо представить себе яркий образ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глубоко проникнуть в содержание текста.</w:t>
      </w:r>
    </w:p>
    <w:p w:rsidR="00DB0E32" w:rsidRDefault="00DB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моему мнению, стихи Дины </w:t>
      </w:r>
      <w:proofErr w:type="spellStart"/>
      <w:r>
        <w:rPr>
          <w:rFonts w:ascii="Times New Roman" w:hAnsi="Times New Roman" w:cs="Times New Roman"/>
        </w:rPr>
        <w:t>Немировской</w:t>
      </w:r>
      <w:proofErr w:type="spellEnd"/>
      <w:r>
        <w:rPr>
          <w:rFonts w:ascii="Times New Roman" w:hAnsi="Times New Roman" w:cs="Times New Roman"/>
        </w:rPr>
        <w:t xml:space="preserve"> следует читать с готовностью в какой-то момент мысленно улыбнуться.</w:t>
      </w:r>
    </w:p>
    <w:p w:rsidR="00DB0E32" w:rsidRDefault="00DB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в стихотворении  «Зима» мы видим тщательную, вдумчивую работу автора над словом.</w:t>
      </w:r>
    </w:p>
    <w:p w:rsidR="00DB0E32" w:rsidRDefault="00DB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придает произведению идейн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образную целостность  и стилевое своеобразие.</w:t>
      </w:r>
    </w:p>
    <w:p w:rsidR="00DB0E32" w:rsidRDefault="00DB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Дины </w:t>
      </w:r>
      <w:proofErr w:type="spellStart"/>
      <w:r>
        <w:rPr>
          <w:rFonts w:ascii="Times New Roman" w:hAnsi="Times New Roman" w:cs="Times New Roman"/>
        </w:rPr>
        <w:t>Немировской</w:t>
      </w:r>
      <w:proofErr w:type="spellEnd"/>
      <w:r>
        <w:rPr>
          <w:rFonts w:ascii="Times New Roman" w:hAnsi="Times New Roman" w:cs="Times New Roman"/>
        </w:rPr>
        <w:t xml:space="preserve"> </w:t>
      </w:r>
      <w:r w:rsidR="003E0E4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сво</w:t>
      </w:r>
      <w:r w:rsidR="003E0E4F">
        <w:rPr>
          <w:rFonts w:ascii="Times New Roman" w:hAnsi="Times New Roman" w:cs="Times New Roman"/>
        </w:rPr>
        <w:t>е видение мира, окружающей жизни; чувствуется оригинальность поэтического почерка</w:t>
      </w:r>
      <w:proofErr w:type="gramStart"/>
      <w:r w:rsidR="003E0E4F">
        <w:rPr>
          <w:rFonts w:ascii="Times New Roman" w:hAnsi="Times New Roman" w:cs="Times New Roman"/>
        </w:rPr>
        <w:t>.</w:t>
      </w:r>
      <w:proofErr w:type="gramEnd"/>
      <w:r w:rsidR="003E0E4F">
        <w:rPr>
          <w:rFonts w:ascii="Times New Roman" w:hAnsi="Times New Roman" w:cs="Times New Roman"/>
        </w:rPr>
        <w:t xml:space="preserve"> В ее стихах слышится взволнованный голос ее сердца и разума.</w:t>
      </w:r>
    </w:p>
    <w:p w:rsidR="00DB0E32" w:rsidRDefault="00DB0E32">
      <w:pPr>
        <w:rPr>
          <w:rFonts w:ascii="Times New Roman" w:hAnsi="Times New Roman" w:cs="Times New Roman"/>
        </w:rPr>
      </w:pPr>
    </w:p>
    <w:p w:rsidR="008D6FEF" w:rsidRDefault="008D6FEF">
      <w:pPr>
        <w:rPr>
          <w:rFonts w:ascii="Times New Roman" w:hAnsi="Times New Roman" w:cs="Times New Roman"/>
        </w:rPr>
      </w:pPr>
    </w:p>
    <w:p w:rsidR="00CE36AE" w:rsidRDefault="00CE36AE">
      <w:pPr>
        <w:rPr>
          <w:rFonts w:ascii="Times New Roman" w:hAnsi="Times New Roman" w:cs="Times New Roman"/>
        </w:rPr>
      </w:pPr>
    </w:p>
    <w:p w:rsidR="000F3AE5" w:rsidRDefault="000F3AE5">
      <w:pPr>
        <w:rPr>
          <w:rFonts w:ascii="Times New Roman" w:hAnsi="Times New Roman" w:cs="Times New Roman"/>
        </w:rPr>
      </w:pPr>
    </w:p>
    <w:p w:rsidR="0039727F" w:rsidRDefault="0039727F">
      <w:pPr>
        <w:rPr>
          <w:rFonts w:ascii="Times New Roman" w:hAnsi="Times New Roman" w:cs="Times New Roman"/>
        </w:rPr>
      </w:pPr>
    </w:p>
    <w:p w:rsidR="0069415F" w:rsidRDefault="0069415F">
      <w:pPr>
        <w:rPr>
          <w:rFonts w:ascii="Times New Roman" w:hAnsi="Times New Roman" w:cs="Times New Roman"/>
        </w:rPr>
      </w:pPr>
    </w:p>
    <w:p w:rsidR="00DC1718" w:rsidRDefault="00DC1718">
      <w:pPr>
        <w:rPr>
          <w:rFonts w:ascii="Times New Roman" w:hAnsi="Times New Roman" w:cs="Times New Roman"/>
        </w:rPr>
      </w:pPr>
    </w:p>
    <w:p w:rsidR="00DC1718" w:rsidRPr="00DC1718" w:rsidRDefault="00DC1718">
      <w:pPr>
        <w:rPr>
          <w:rFonts w:ascii="Times New Roman" w:hAnsi="Times New Roman" w:cs="Times New Roman"/>
          <w:sz w:val="28"/>
          <w:szCs w:val="28"/>
        </w:rPr>
      </w:pPr>
    </w:p>
    <w:sectPr w:rsidR="00DC1718" w:rsidRPr="00DC1718" w:rsidSect="00FF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DC1718"/>
    <w:rsid w:val="000F3AE5"/>
    <w:rsid w:val="0039727F"/>
    <w:rsid w:val="003B5D07"/>
    <w:rsid w:val="003E0E4F"/>
    <w:rsid w:val="00472A31"/>
    <w:rsid w:val="005629BF"/>
    <w:rsid w:val="0059239B"/>
    <w:rsid w:val="0069415F"/>
    <w:rsid w:val="008109EF"/>
    <w:rsid w:val="008D6FEF"/>
    <w:rsid w:val="0091709A"/>
    <w:rsid w:val="00A2751C"/>
    <w:rsid w:val="00A347A8"/>
    <w:rsid w:val="00C06479"/>
    <w:rsid w:val="00CE36AE"/>
    <w:rsid w:val="00DB0E32"/>
    <w:rsid w:val="00DC1718"/>
    <w:rsid w:val="00F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2012-01-03T19:10:00Z</dcterms:created>
  <dcterms:modified xsi:type="dcterms:W3CDTF">2012-01-04T05:57:00Z</dcterms:modified>
</cp:coreProperties>
</file>