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36" w:rsidRDefault="00C36936" w:rsidP="00A54129">
      <w:pPr>
        <w:ind w:right="567"/>
        <w:jc w:val="both"/>
        <w:rPr>
          <w:color w:val="002060"/>
          <w:sz w:val="28"/>
          <w:szCs w:val="28"/>
          <w:lang w:val="en-US"/>
        </w:rPr>
      </w:pPr>
    </w:p>
    <w:p w:rsidR="003A1D7C" w:rsidRDefault="003A1D7C" w:rsidP="00A54129">
      <w:pPr>
        <w:ind w:right="567"/>
        <w:jc w:val="both"/>
        <w:rPr>
          <w:color w:val="002060"/>
          <w:sz w:val="28"/>
          <w:szCs w:val="28"/>
          <w:lang w:val="en-US"/>
        </w:rPr>
      </w:pPr>
    </w:p>
    <w:p w:rsidR="003A1D7C" w:rsidRDefault="003A1D7C" w:rsidP="00A54129">
      <w:pPr>
        <w:ind w:right="567"/>
        <w:jc w:val="both"/>
        <w:rPr>
          <w:color w:val="002060"/>
          <w:sz w:val="28"/>
          <w:szCs w:val="28"/>
          <w:lang w:val="en-US"/>
        </w:rPr>
      </w:pPr>
    </w:p>
    <w:p w:rsidR="003A1D7C" w:rsidRDefault="003A1D7C" w:rsidP="00A54129">
      <w:pPr>
        <w:ind w:right="567"/>
        <w:jc w:val="both"/>
        <w:rPr>
          <w:color w:val="002060"/>
          <w:sz w:val="28"/>
          <w:szCs w:val="28"/>
          <w:lang w:val="en-US"/>
        </w:rPr>
      </w:pPr>
    </w:p>
    <w:p w:rsidR="003A1D7C" w:rsidRDefault="003A1D7C" w:rsidP="003A1D7C">
      <w:pPr>
        <w:spacing w:line="360" w:lineRule="auto"/>
        <w:rPr>
          <w:b/>
          <w:i/>
          <w:sz w:val="28"/>
          <w:szCs w:val="28"/>
        </w:rPr>
      </w:pPr>
      <w:r w:rsidRPr="00803348">
        <w:rPr>
          <w:b/>
          <w:i/>
          <w:sz w:val="28"/>
          <w:szCs w:val="28"/>
        </w:rPr>
        <w:t>Здоровье до того    перевешивает остальные блага жизни, что поистине: здоровый нищий счастливее</w:t>
      </w:r>
      <w:r>
        <w:rPr>
          <w:b/>
          <w:i/>
          <w:sz w:val="28"/>
          <w:szCs w:val="28"/>
        </w:rPr>
        <w:t xml:space="preserve">   </w:t>
      </w:r>
      <w:r w:rsidRPr="00803348">
        <w:rPr>
          <w:b/>
          <w:i/>
          <w:sz w:val="28"/>
          <w:szCs w:val="28"/>
        </w:rPr>
        <w:t>больного короля.</w:t>
      </w:r>
    </w:p>
    <w:p w:rsidR="003A1D7C" w:rsidRDefault="003A1D7C" w:rsidP="003A1D7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Артур </w:t>
      </w:r>
      <w:r w:rsidRPr="00803348">
        <w:rPr>
          <w:b/>
          <w:sz w:val="28"/>
          <w:szCs w:val="28"/>
        </w:rPr>
        <w:t>Шопенгауэр</w:t>
      </w:r>
    </w:p>
    <w:p w:rsidR="003A1D7C" w:rsidRPr="00807329" w:rsidRDefault="003A1D7C" w:rsidP="003A1D7C">
      <w:pPr>
        <w:spacing w:line="360" w:lineRule="auto"/>
        <w:jc w:val="center"/>
        <w:rPr>
          <w:b/>
          <w:i/>
          <w:sz w:val="28"/>
          <w:szCs w:val="28"/>
        </w:rPr>
      </w:pPr>
    </w:p>
    <w:p w:rsidR="003A1D7C" w:rsidRPr="009368FC" w:rsidRDefault="003A1D7C" w:rsidP="003A1D7C">
      <w:pPr>
        <w:spacing w:line="360" w:lineRule="auto"/>
        <w:rPr>
          <w:rFonts w:cs="Arial"/>
          <w:sz w:val="28"/>
          <w:szCs w:val="28"/>
        </w:rPr>
      </w:pPr>
    </w:p>
    <w:p w:rsidR="003A1D7C" w:rsidRPr="00807329" w:rsidRDefault="003A1D7C" w:rsidP="003A1D7C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rFonts w:cs="Arial"/>
          <w:b/>
          <w:noProof/>
          <w:szCs w:val="20"/>
        </w:rPr>
        <w:drawing>
          <wp:inline distT="0" distB="0" distL="0" distR="0">
            <wp:extent cx="3609975" cy="3305175"/>
            <wp:effectExtent l="19050" t="0" r="9525" b="0"/>
            <wp:docPr id="1" name="Рисунок 6" descr="Описание: http://www.sh2novosel.ru/images/stories/icawux73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www.sh2novosel.ru/images/stories/icawux73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3348">
        <w:rPr>
          <w:rFonts w:cs="Arial"/>
          <w:b/>
          <w:noProof/>
          <w:szCs w:val="20"/>
        </w:rPr>
        <w:t xml:space="preserve">                                                                                                      </w:t>
      </w:r>
    </w:p>
    <w:p w:rsidR="003A0D8B" w:rsidRDefault="00B529A9" w:rsidP="003A0D8B">
      <w:pPr>
        <w:spacing w:line="360" w:lineRule="auto"/>
        <w:rPr>
          <w:color w:val="000000"/>
        </w:rPr>
      </w:pPr>
      <w:r w:rsidRPr="00B529A9">
        <w:rPr>
          <w:b/>
          <w:sz w:val="48"/>
          <w:szCs w:val="48"/>
        </w:rPr>
        <w:t xml:space="preserve">    </w:t>
      </w:r>
    </w:p>
    <w:p w:rsidR="003A1D7C" w:rsidRPr="003A1D7C" w:rsidRDefault="00B529A9" w:rsidP="003A1D7C">
      <w:pPr>
        <w:pStyle w:val="1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«Использование</w:t>
      </w:r>
      <w:r w:rsidRPr="00B529A9">
        <w:rPr>
          <w:color w:val="000000"/>
        </w:rPr>
        <w:t xml:space="preserve"> </w:t>
      </w:r>
      <w:proofErr w:type="spellStart"/>
      <w:r w:rsidR="003A1D7C" w:rsidRPr="003A1D7C">
        <w:rPr>
          <w:color w:val="000000"/>
        </w:rPr>
        <w:t>здоровьесберегающих</w:t>
      </w:r>
      <w:proofErr w:type="spellEnd"/>
      <w:r w:rsidR="003A1D7C" w:rsidRPr="003A1D7C">
        <w:rPr>
          <w:color w:val="000000"/>
        </w:rPr>
        <w:t xml:space="preserve"> технологий в обучении младших школьников в рамках введения ФГОС» (из опыта работы)</w:t>
      </w:r>
    </w:p>
    <w:p w:rsidR="00B529A9" w:rsidRPr="00B529A9" w:rsidRDefault="003A1D7C" w:rsidP="00B529A9">
      <w:pPr>
        <w:pStyle w:val="1"/>
        <w:spacing w:before="0" w:beforeAutospacing="0" w:after="0" w:afterAutospacing="0" w:line="336" w:lineRule="atLeast"/>
        <w:jc w:val="right"/>
        <w:rPr>
          <w:color w:val="000000"/>
        </w:rPr>
      </w:pPr>
      <w:r w:rsidRPr="003A1D7C">
        <w:rPr>
          <w:color w:val="000000"/>
        </w:rPr>
        <w:t xml:space="preserve">            </w:t>
      </w:r>
    </w:p>
    <w:p w:rsidR="00B529A9" w:rsidRPr="00B529A9" w:rsidRDefault="003A1D7C" w:rsidP="00B529A9">
      <w:pPr>
        <w:pStyle w:val="1"/>
        <w:spacing w:before="0" w:beforeAutospacing="0" w:after="0" w:afterAutospacing="0" w:line="336" w:lineRule="atLeast"/>
        <w:jc w:val="right"/>
        <w:rPr>
          <w:b w:val="0"/>
          <w:color w:val="000000"/>
        </w:rPr>
      </w:pPr>
      <w:r w:rsidRPr="003A1D7C">
        <w:rPr>
          <w:color w:val="000000"/>
        </w:rPr>
        <w:t xml:space="preserve"> </w:t>
      </w:r>
      <w:r w:rsidRPr="003A1D7C">
        <w:rPr>
          <w:b w:val="0"/>
          <w:color w:val="000000"/>
        </w:rPr>
        <w:t xml:space="preserve">учителя первой квалификационной   </w:t>
      </w:r>
      <w:r w:rsidR="00B529A9" w:rsidRPr="00B529A9">
        <w:rPr>
          <w:b w:val="0"/>
          <w:color w:val="000000"/>
        </w:rPr>
        <w:t xml:space="preserve">    </w:t>
      </w:r>
      <w:r w:rsidRPr="003A1D7C">
        <w:rPr>
          <w:b w:val="0"/>
          <w:color w:val="000000"/>
        </w:rPr>
        <w:t xml:space="preserve">категории Спиридоновой Л.Н. </w:t>
      </w:r>
    </w:p>
    <w:p w:rsidR="003A1D7C" w:rsidRPr="003A1D7C" w:rsidRDefault="003A1D7C" w:rsidP="00B529A9">
      <w:pPr>
        <w:pStyle w:val="1"/>
        <w:spacing w:before="0" w:beforeAutospacing="0" w:after="0" w:afterAutospacing="0" w:line="336" w:lineRule="atLeast"/>
        <w:jc w:val="right"/>
        <w:rPr>
          <w:color w:val="000000"/>
        </w:rPr>
      </w:pPr>
      <w:r w:rsidRPr="003A1D7C">
        <w:rPr>
          <w:b w:val="0"/>
          <w:color w:val="000000"/>
        </w:rPr>
        <w:t>ГБОУ СОШ с</w:t>
      </w:r>
      <w:proofErr w:type="gramStart"/>
      <w:r w:rsidRPr="003A1D7C">
        <w:rPr>
          <w:b w:val="0"/>
          <w:color w:val="000000"/>
        </w:rPr>
        <w:t>.В</w:t>
      </w:r>
      <w:proofErr w:type="gramEnd"/>
      <w:r w:rsidRPr="003A1D7C">
        <w:rPr>
          <w:b w:val="0"/>
          <w:color w:val="000000"/>
        </w:rPr>
        <w:t xml:space="preserve">ладимировка </w:t>
      </w:r>
      <w:r w:rsidRPr="003A1D7C">
        <w:rPr>
          <w:color w:val="000000"/>
        </w:rPr>
        <w:t>.</w:t>
      </w:r>
    </w:p>
    <w:p w:rsidR="003A1D7C" w:rsidRPr="00B529A9" w:rsidRDefault="003A1D7C" w:rsidP="003A1D7C">
      <w:pPr>
        <w:pStyle w:val="1"/>
        <w:spacing w:before="0" w:beforeAutospacing="0" w:after="0" w:afterAutospacing="0" w:line="336" w:lineRule="atLeast"/>
        <w:rPr>
          <w:color w:val="000000"/>
          <w:sz w:val="52"/>
          <w:szCs w:val="52"/>
        </w:rPr>
      </w:pPr>
    </w:p>
    <w:p w:rsidR="003A1D7C" w:rsidRPr="00B529A9" w:rsidRDefault="003A1D7C" w:rsidP="003A1D7C">
      <w:pPr>
        <w:pStyle w:val="1"/>
        <w:spacing w:before="0" w:beforeAutospacing="0" w:after="0" w:afterAutospacing="0" w:line="336" w:lineRule="atLeast"/>
        <w:rPr>
          <w:color w:val="000000"/>
          <w:sz w:val="52"/>
          <w:szCs w:val="52"/>
        </w:rPr>
      </w:pPr>
    </w:p>
    <w:p w:rsidR="003A1D7C" w:rsidRPr="00B529A9" w:rsidRDefault="003A1D7C" w:rsidP="003A1D7C">
      <w:pPr>
        <w:pStyle w:val="1"/>
        <w:spacing w:before="0" w:beforeAutospacing="0" w:after="0" w:afterAutospacing="0" w:line="336" w:lineRule="atLeast"/>
        <w:rPr>
          <w:color w:val="000000"/>
          <w:sz w:val="52"/>
          <w:szCs w:val="52"/>
        </w:rPr>
      </w:pPr>
    </w:p>
    <w:p w:rsidR="003A1D7C" w:rsidRPr="00300C2A" w:rsidRDefault="003A1D7C" w:rsidP="003A1D7C">
      <w:pPr>
        <w:pStyle w:val="1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3A1D7C">
        <w:rPr>
          <w:b w:val="0"/>
          <w:sz w:val="28"/>
          <w:szCs w:val="28"/>
        </w:rPr>
        <w:t xml:space="preserve">     </w:t>
      </w:r>
      <w:r w:rsidRPr="00584DAE">
        <w:rPr>
          <w:b w:val="0"/>
          <w:sz w:val="28"/>
          <w:szCs w:val="28"/>
        </w:rPr>
        <w:t xml:space="preserve">Здоровье – бесценное достояние не только каждого человека, но и всего общества. В последнее время очевиднее становится катастрофическое ухудшение здоровья учащихся. Наряду с неблагоприятными социальными и экологическими факторами в качестве причины признается и отрицательное </w:t>
      </w:r>
      <w:r w:rsidRPr="00300C2A">
        <w:rPr>
          <w:b w:val="0"/>
          <w:sz w:val="28"/>
          <w:szCs w:val="28"/>
        </w:rPr>
        <w:t>влияние школы на здоровье детей.</w:t>
      </w:r>
    </w:p>
    <w:p w:rsidR="003A1D7C" w:rsidRPr="00300C2A" w:rsidRDefault="003A1D7C" w:rsidP="003A1D7C">
      <w:pPr>
        <w:pStyle w:val="a4"/>
        <w:spacing w:before="0" w:beforeAutospacing="0" w:after="288" w:afterAutospacing="0" w:line="28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 </w:t>
      </w:r>
      <w:r w:rsidRPr="003A1D7C">
        <w:rPr>
          <w:color w:val="666666"/>
          <w:sz w:val="28"/>
          <w:szCs w:val="28"/>
        </w:rPr>
        <w:t xml:space="preserve">  </w:t>
      </w:r>
      <w:r w:rsidRPr="00300C2A">
        <w:rPr>
          <w:color w:val="666666"/>
          <w:sz w:val="28"/>
          <w:szCs w:val="28"/>
        </w:rPr>
        <w:t xml:space="preserve">Различными исследованиями доказано, что сам учебный процесс, его содержание, способы обучения и формы организации деятельности могут являться источником отрицательного воздействия на здоровье детей. </w:t>
      </w:r>
      <w:r w:rsidRPr="003A1D7C">
        <w:rPr>
          <w:color w:val="666666"/>
          <w:sz w:val="28"/>
          <w:szCs w:val="28"/>
        </w:rPr>
        <w:t xml:space="preserve">  </w:t>
      </w:r>
      <w:r w:rsidRPr="00300C2A">
        <w:rPr>
          <w:color w:val="666666"/>
          <w:sz w:val="28"/>
          <w:szCs w:val="28"/>
        </w:rPr>
        <w:t>Поэтому учитель должен не только строить свой учебный процесс с учетом возраста, специфики развития организма, физиологических и психических процессов, но и использовать всю информацию по сохранению и укреплению здоровья в своей педагогической деятельности.</w:t>
      </w:r>
    </w:p>
    <w:p w:rsidR="003A1D7C" w:rsidRPr="00300C2A" w:rsidRDefault="00B529A9" w:rsidP="003A1D7C">
      <w:pPr>
        <w:pStyle w:val="a4"/>
        <w:spacing w:before="0" w:beforeAutospacing="0" w:after="288" w:afterAutospacing="0" w:line="28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1)</w:t>
      </w:r>
      <w:r w:rsidR="003A1D7C" w:rsidRPr="00300C2A">
        <w:rPr>
          <w:color w:val="666666"/>
          <w:sz w:val="28"/>
          <w:szCs w:val="28"/>
        </w:rPr>
        <w:t xml:space="preserve"> Сразу же на самом первом родительском собрании знакомлю родителей с новым режимом дня для первоклассников. Провожу собрания по темам</w:t>
      </w:r>
      <w:proofErr w:type="gramStart"/>
      <w:r w:rsidR="003A1D7C" w:rsidRPr="00300C2A">
        <w:rPr>
          <w:color w:val="666666"/>
          <w:sz w:val="28"/>
          <w:szCs w:val="28"/>
        </w:rPr>
        <w:t xml:space="preserve"> :</w:t>
      </w:r>
      <w:proofErr w:type="gramEnd"/>
      <w:r w:rsidR="003A1D7C" w:rsidRPr="00300C2A">
        <w:rPr>
          <w:color w:val="666666"/>
          <w:sz w:val="28"/>
          <w:szCs w:val="28"/>
        </w:rPr>
        <w:t xml:space="preserve"> «Садимся за уроки» (даю рекомендации родителям о том, как формировать у детей навыки самоконтроля, умение работать самостоятельно), «Домашние задания» (знакомлю с гигиеническими требованиями к приготовлению домашних заданий). Даю памятки по предметам («Как правильно готовить домашнее задание»).</w:t>
      </w:r>
    </w:p>
    <w:p w:rsidR="003A1D7C" w:rsidRDefault="00B529A9" w:rsidP="003A1D7C">
      <w:pPr>
        <w:pStyle w:val="a4"/>
        <w:spacing w:before="0" w:beforeAutospacing="0" w:after="288" w:afterAutospacing="0" w:line="28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2)</w:t>
      </w:r>
      <w:r w:rsidR="003A1D7C" w:rsidRPr="00300C2A">
        <w:rPr>
          <w:color w:val="666666"/>
          <w:sz w:val="28"/>
          <w:szCs w:val="28"/>
        </w:rPr>
        <w:t xml:space="preserve"> Разговариваю с родителями о необходимос</w:t>
      </w:r>
      <w:r w:rsidR="003A1D7C">
        <w:rPr>
          <w:color w:val="666666"/>
          <w:sz w:val="28"/>
          <w:szCs w:val="28"/>
        </w:rPr>
        <w:t>ти питания в школе (</w:t>
      </w:r>
      <w:proofErr w:type="gramStart"/>
      <w:r w:rsidR="003A1D7C">
        <w:rPr>
          <w:color w:val="666666"/>
          <w:sz w:val="28"/>
          <w:szCs w:val="28"/>
        </w:rPr>
        <w:t>платное</w:t>
      </w:r>
      <w:proofErr w:type="gramEnd"/>
      <w:r w:rsidR="003A1D7C">
        <w:rPr>
          <w:color w:val="666666"/>
          <w:sz w:val="28"/>
          <w:szCs w:val="28"/>
        </w:rPr>
        <w:t xml:space="preserve">).  </w:t>
      </w:r>
      <w:r w:rsidR="003A1D7C" w:rsidRPr="00300C2A">
        <w:rPr>
          <w:color w:val="666666"/>
          <w:sz w:val="28"/>
          <w:szCs w:val="28"/>
        </w:rPr>
        <w:t>Питаются все учащиеся класса/.</w:t>
      </w:r>
    </w:p>
    <w:p w:rsidR="003A1D7C" w:rsidRPr="00300C2A" w:rsidRDefault="003A1D7C" w:rsidP="003A1D7C">
      <w:pPr>
        <w:pStyle w:val="a4"/>
        <w:spacing w:before="0" w:beforeAutospacing="0" w:after="288" w:afterAutospacing="0" w:line="28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  </w:t>
      </w:r>
      <w:r w:rsidR="000D641C">
        <w:rPr>
          <w:color w:val="666666"/>
          <w:sz w:val="28"/>
          <w:szCs w:val="28"/>
        </w:rPr>
        <w:t>М</w:t>
      </w:r>
      <w:r w:rsidRPr="00A26C95">
        <w:rPr>
          <w:sz w:val="28"/>
          <w:szCs w:val="28"/>
        </w:rPr>
        <w:t>ногочисленные исследования последних лет показывают, что около 25 – 30% детей, приходящих в 1-е классы, имеют те или иные отклонения в состоянии здоровья.  А ведь «школьный фактор» – это самый значимый по силе воздействия и по продолжительности фактор, влияющий на здоровье детей. В настоящее время более раннее начало систематического обучения, значительная интенсификация учебного процесса, привели к увеличению учебной нагрузки на функциональные возможности организма детей.</w:t>
      </w:r>
    </w:p>
    <w:p w:rsidR="00C83735" w:rsidRDefault="003A1D7C" w:rsidP="003A1D7C">
      <w:pPr>
        <w:spacing w:line="276" w:lineRule="auto"/>
        <w:jc w:val="both"/>
        <w:rPr>
          <w:sz w:val="28"/>
          <w:szCs w:val="28"/>
        </w:rPr>
      </w:pPr>
      <w:r w:rsidRPr="00A26C95">
        <w:rPr>
          <w:sz w:val="28"/>
          <w:szCs w:val="28"/>
        </w:rPr>
        <w:t xml:space="preserve">      </w:t>
      </w:r>
      <w:proofErr w:type="gramStart"/>
      <w:r w:rsidR="000D641C">
        <w:rPr>
          <w:color w:val="666666"/>
          <w:sz w:val="28"/>
          <w:szCs w:val="28"/>
        </w:rPr>
        <w:t>Всем известны удручающие факты, что</w:t>
      </w:r>
      <w:r w:rsidR="000D641C" w:rsidRPr="00A26C95">
        <w:rPr>
          <w:sz w:val="28"/>
          <w:szCs w:val="28"/>
        </w:rPr>
        <w:t xml:space="preserve"> </w:t>
      </w:r>
      <w:r w:rsidR="000D641C">
        <w:rPr>
          <w:sz w:val="28"/>
          <w:szCs w:val="28"/>
        </w:rPr>
        <w:t>з</w:t>
      </w:r>
      <w:r w:rsidRPr="00A26C95">
        <w:rPr>
          <w:sz w:val="28"/>
          <w:szCs w:val="28"/>
        </w:rPr>
        <w:t>а период обучения в школе число здоровых детей уменьшается в 4 раза, число близоруких детей увеличивается с 1 класса к выпускным с 3,9% до 12,3%, с нервно-психическими расстройствами – с 5,6% до 16,4%, нарушениями осанки с 1,9% до 16,8%. Одна из самых частых патологий у школьников – нарушение остроты зрения.</w:t>
      </w:r>
      <w:proofErr w:type="gramEnd"/>
      <w:r w:rsidRPr="00A26C95">
        <w:rPr>
          <w:sz w:val="28"/>
          <w:szCs w:val="28"/>
        </w:rPr>
        <w:t xml:space="preserve"> Охрана зрения школьника должна быть направлена не</w:t>
      </w:r>
    </w:p>
    <w:p w:rsidR="00C83735" w:rsidRDefault="00C83735" w:rsidP="003A1D7C">
      <w:pPr>
        <w:spacing w:line="276" w:lineRule="auto"/>
        <w:jc w:val="both"/>
        <w:rPr>
          <w:sz w:val="28"/>
          <w:szCs w:val="28"/>
        </w:rPr>
      </w:pPr>
    </w:p>
    <w:p w:rsidR="00C83735" w:rsidRDefault="00C83735" w:rsidP="003A1D7C">
      <w:pPr>
        <w:spacing w:line="276" w:lineRule="auto"/>
        <w:jc w:val="both"/>
        <w:rPr>
          <w:sz w:val="28"/>
          <w:szCs w:val="28"/>
        </w:rPr>
      </w:pPr>
    </w:p>
    <w:p w:rsidR="00C83735" w:rsidRDefault="00C83735" w:rsidP="003A1D7C">
      <w:pPr>
        <w:spacing w:line="276" w:lineRule="auto"/>
        <w:jc w:val="both"/>
        <w:rPr>
          <w:sz w:val="28"/>
          <w:szCs w:val="28"/>
        </w:rPr>
      </w:pPr>
    </w:p>
    <w:p w:rsidR="003A1D7C" w:rsidRPr="00A26C95" w:rsidRDefault="003A1D7C" w:rsidP="003A1D7C">
      <w:pPr>
        <w:spacing w:line="276" w:lineRule="auto"/>
        <w:jc w:val="both"/>
        <w:rPr>
          <w:sz w:val="28"/>
          <w:szCs w:val="28"/>
        </w:rPr>
      </w:pPr>
      <w:r w:rsidRPr="00A26C95">
        <w:rPr>
          <w:sz w:val="28"/>
          <w:szCs w:val="28"/>
        </w:rPr>
        <w:t xml:space="preserve"> только на предупреждение близорукости, но и на сдерживание её прогрессирования.</w:t>
      </w:r>
    </w:p>
    <w:p w:rsidR="003A1D7C" w:rsidRPr="00A26C95" w:rsidRDefault="003A1D7C" w:rsidP="003A1D7C">
      <w:pPr>
        <w:spacing w:line="276" w:lineRule="auto"/>
        <w:jc w:val="both"/>
        <w:rPr>
          <w:sz w:val="28"/>
          <w:szCs w:val="28"/>
        </w:rPr>
      </w:pPr>
      <w:r w:rsidRPr="00A26C95">
        <w:rPr>
          <w:sz w:val="28"/>
          <w:szCs w:val="28"/>
        </w:rPr>
        <w:t xml:space="preserve">     Таким образом, перед нами стоит задача сохранения и укрепления здоровья учеников после поступления в школу, когда возрастает и психологическая и физическая нагрузка на детский организм.</w:t>
      </w:r>
    </w:p>
    <w:p w:rsidR="003A1D7C" w:rsidRPr="00A26C95" w:rsidRDefault="003A1D7C" w:rsidP="003A1D7C">
      <w:pPr>
        <w:spacing w:line="276" w:lineRule="auto"/>
        <w:jc w:val="both"/>
        <w:rPr>
          <w:sz w:val="28"/>
          <w:szCs w:val="28"/>
        </w:rPr>
      </w:pPr>
      <w:r w:rsidRPr="00A26C95">
        <w:rPr>
          <w:sz w:val="28"/>
          <w:szCs w:val="28"/>
        </w:rPr>
        <w:t xml:space="preserve">      Подготовка к здоровому образу жизни ребенка на основе </w:t>
      </w:r>
      <w:proofErr w:type="spellStart"/>
      <w:r w:rsidRPr="00A26C95">
        <w:rPr>
          <w:sz w:val="28"/>
          <w:szCs w:val="28"/>
        </w:rPr>
        <w:t>здоровьесбе</w:t>
      </w:r>
      <w:r>
        <w:rPr>
          <w:sz w:val="28"/>
          <w:szCs w:val="28"/>
        </w:rPr>
        <w:t>регающих</w:t>
      </w:r>
      <w:proofErr w:type="spellEnd"/>
      <w:r>
        <w:rPr>
          <w:sz w:val="28"/>
          <w:szCs w:val="28"/>
        </w:rPr>
        <w:t xml:space="preserve"> технологий  становится</w:t>
      </w:r>
      <w:r w:rsidRPr="00A26C95">
        <w:rPr>
          <w:sz w:val="28"/>
          <w:szCs w:val="28"/>
        </w:rPr>
        <w:t xml:space="preserve"> приоритетным направлением в </w:t>
      </w:r>
      <w:r>
        <w:rPr>
          <w:sz w:val="28"/>
          <w:szCs w:val="28"/>
        </w:rPr>
        <w:t xml:space="preserve">нашей </w:t>
      </w:r>
      <w:r w:rsidRPr="00A26C95">
        <w:rPr>
          <w:sz w:val="28"/>
          <w:szCs w:val="28"/>
        </w:rPr>
        <w:t>де</w:t>
      </w:r>
      <w:r>
        <w:rPr>
          <w:sz w:val="28"/>
          <w:szCs w:val="28"/>
        </w:rPr>
        <w:t>ятельности, педагогов, работающих</w:t>
      </w:r>
      <w:r w:rsidRPr="00A26C95">
        <w:rPr>
          <w:sz w:val="28"/>
          <w:szCs w:val="28"/>
        </w:rPr>
        <w:t xml:space="preserve"> с детьми младшего школьного возраста.</w:t>
      </w:r>
    </w:p>
    <w:p w:rsidR="003A1D7C" w:rsidRPr="00A26C95" w:rsidRDefault="003A1D7C" w:rsidP="003A1D7C">
      <w:pPr>
        <w:spacing w:line="276" w:lineRule="auto"/>
        <w:jc w:val="both"/>
        <w:rPr>
          <w:sz w:val="28"/>
          <w:szCs w:val="28"/>
        </w:rPr>
      </w:pPr>
      <w:r w:rsidRPr="00A26C95">
        <w:rPr>
          <w:sz w:val="28"/>
          <w:szCs w:val="28"/>
        </w:rPr>
        <w:t xml:space="preserve">      Основная цель </w:t>
      </w:r>
      <w:proofErr w:type="spellStart"/>
      <w:r w:rsidRPr="00A26C95">
        <w:rPr>
          <w:sz w:val="28"/>
          <w:szCs w:val="28"/>
        </w:rPr>
        <w:t>здоровьесберегающих</w:t>
      </w:r>
      <w:proofErr w:type="spellEnd"/>
      <w:r w:rsidRPr="00A26C95">
        <w:rPr>
          <w:sz w:val="28"/>
          <w:szCs w:val="28"/>
        </w:rPr>
        <w:t xml:space="preserve"> технологий - сохранение и укрепление здо</w:t>
      </w:r>
      <w:r>
        <w:rPr>
          <w:sz w:val="28"/>
          <w:szCs w:val="28"/>
        </w:rPr>
        <w:t>ровья учащихся. Отсюда возникли</w:t>
      </w:r>
      <w:r w:rsidRPr="00A26C95">
        <w:rPr>
          <w:sz w:val="28"/>
          <w:szCs w:val="28"/>
        </w:rPr>
        <w:t xml:space="preserve"> основные задачи, которые я ставлю в своей работе на первое место:</w:t>
      </w:r>
    </w:p>
    <w:p w:rsidR="003A1D7C" w:rsidRPr="00A26C95" w:rsidRDefault="003A1D7C" w:rsidP="003A1D7C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A26C95">
        <w:rPr>
          <w:sz w:val="28"/>
          <w:szCs w:val="28"/>
        </w:rPr>
        <w:t>обеспечение школьнику возможности сохранения здоровья на период обучения в школе;</w:t>
      </w:r>
    </w:p>
    <w:p w:rsidR="003A1D7C" w:rsidRPr="00A26C95" w:rsidRDefault="003A1D7C" w:rsidP="003A1D7C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A26C95">
        <w:rPr>
          <w:sz w:val="28"/>
          <w:szCs w:val="28"/>
        </w:rPr>
        <w:t>снижение уровня заболеваемости  учащихся;</w:t>
      </w:r>
    </w:p>
    <w:p w:rsidR="003A1D7C" w:rsidRPr="00A26C95" w:rsidRDefault="003A1D7C" w:rsidP="003A1D7C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A26C95">
        <w:rPr>
          <w:sz w:val="28"/>
          <w:szCs w:val="28"/>
        </w:rPr>
        <w:t>сохранение работоспособности на уроках;</w:t>
      </w:r>
    </w:p>
    <w:p w:rsidR="003A1D7C" w:rsidRPr="00A26C95" w:rsidRDefault="003A1D7C" w:rsidP="003A1D7C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A26C95">
        <w:rPr>
          <w:sz w:val="28"/>
          <w:szCs w:val="28"/>
        </w:rPr>
        <w:t>формирование у учащихся знаний, умений и навыков по здоровому образу жизни;</w:t>
      </w:r>
    </w:p>
    <w:p w:rsidR="003A1D7C" w:rsidRPr="00A26C95" w:rsidRDefault="003A1D7C" w:rsidP="003A1D7C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A26C95">
        <w:rPr>
          <w:sz w:val="28"/>
          <w:szCs w:val="28"/>
        </w:rPr>
        <w:t>формирование системы спортивно-оздоровительной работы.</w:t>
      </w:r>
    </w:p>
    <w:p w:rsidR="003A1D7C" w:rsidRPr="00A26C95" w:rsidRDefault="003A1D7C" w:rsidP="003A1D7C">
      <w:pPr>
        <w:spacing w:line="276" w:lineRule="auto"/>
        <w:jc w:val="both"/>
        <w:rPr>
          <w:sz w:val="28"/>
          <w:szCs w:val="28"/>
        </w:rPr>
      </w:pPr>
      <w:r w:rsidRPr="00A26C95">
        <w:rPr>
          <w:sz w:val="28"/>
          <w:szCs w:val="28"/>
        </w:rPr>
        <w:t xml:space="preserve">     </w:t>
      </w:r>
      <w:r w:rsidRPr="00A26C95">
        <w:rPr>
          <w:b/>
          <w:sz w:val="28"/>
          <w:szCs w:val="28"/>
        </w:rPr>
        <w:t>В нашей школе работает программа «Здоровье</w:t>
      </w:r>
      <w:r>
        <w:rPr>
          <w:b/>
          <w:sz w:val="28"/>
          <w:szCs w:val="28"/>
        </w:rPr>
        <w:t xml:space="preserve"> и дети</w:t>
      </w:r>
      <w:r w:rsidRPr="00A26C95">
        <w:rPr>
          <w:b/>
          <w:sz w:val="28"/>
          <w:szCs w:val="28"/>
        </w:rPr>
        <w:t>»,</w:t>
      </w:r>
      <w:r w:rsidRPr="00A26C95">
        <w:rPr>
          <w:sz w:val="28"/>
          <w:szCs w:val="28"/>
        </w:rPr>
        <w:t xml:space="preserve"> которая охватывает все ступени обучения, в том числе и начальные классы. Но я, как учитель начальных классов, поставила перед собой задачу – создать </w:t>
      </w:r>
      <w:proofErr w:type="spellStart"/>
      <w:r w:rsidRPr="00A26C95">
        <w:rPr>
          <w:sz w:val="28"/>
          <w:szCs w:val="28"/>
        </w:rPr>
        <w:t>здороовьесберегающую</w:t>
      </w:r>
      <w:proofErr w:type="spellEnd"/>
      <w:r w:rsidRPr="00A26C95">
        <w:rPr>
          <w:sz w:val="28"/>
          <w:szCs w:val="28"/>
        </w:rPr>
        <w:t xml:space="preserve"> среду на все 4 года обучения детей на первой ступени.</w:t>
      </w:r>
    </w:p>
    <w:p w:rsidR="003A1D7C" w:rsidRPr="00A26C95" w:rsidRDefault="003A1D7C" w:rsidP="003A1D7C">
      <w:pPr>
        <w:spacing w:line="276" w:lineRule="auto"/>
        <w:jc w:val="both"/>
        <w:rPr>
          <w:sz w:val="28"/>
          <w:szCs w:val="28"/>
        </w:rPr>
      </w:pPr>
      <w:r w:rsidRPr="00A26C95">
        <w:rPr>
          <w:b/>
          <w:i/>
          <w:sz w:val="28"/>
          <w:szCs w:val="28"/>
        </w:rPr>
        <w:t xml:space="preserve">     </w:t>
      </w:r>
      <w:r w:rsidRPr="00A26C95">
        <w:rPr>
          <w:sz w:val="28"/>
          <w:szCs w:val="28"/>
        </w:rPr>
        <w:t xml:space="preserve">Работая над задачей создания </w:t>
      </w:r>
      <w:proofErr w:type="spellStart"/>
      <w:r w:rsidRPr="00A26C95">
        <w:rPr>
          <w:sz w:val="28"/>
          <w:szCs w:val="28"/>
        </w:rPr>
        <w:t>здоровьесберегающей</w:t>
      </w:r>
      <w:proofErr w:type="spellEnd"/>
      <w:r w:rsidRPr="00A26C95">
        <w:rPr>
          <w:sz w:val="28"/>
          <w:szCs w:val="28"/>
        </w:rPr>
        <w:t xml:space="preserve"> среды, я пришла к необходимости увеличения двигательной активности детей. Для выполнения этой задачи были введены следующие спортивно-оздоровительные мероприятия</w:t>
      </w:r>
      <w:proofErr w:type="gramStart"/>
      <w:r w:rsidRPr="00A26C95">
        <w:rPr>
          <w:sz w:val="28"/>
          <w:szCs w:val="28"/>
        </w:rPr>
        <w:t xml:space="preserve"> :</w:t>
      </w:r>
      <w:proofErr w:type="gramEnd"/>
    </w:p>
    <w:p w:rsidR="003A1D7C" w:rsidRPr="00A26C95" w:rsidRDefault="003A1D7C" w:rsidP="003A1D7C">
      <w:pPr>
        <w:spacing w:line="276" w:lineRule="auto"/>
        <w:jc w:val="both"/>
        <w:rPr>
          <w:sz w:val="28"/>
          <w:szCs w:val="28"/>
        </w:rPr>
      </w:pPr>
      <w:r w:rsidRPr="00A26C95">
        <w:rPr>
          <w:sz w:val="28"/>
          <w:szCs w:val="28"/>
        </w:rPr>
        <w:t xml:space="preserve">      </w:t>
      </w:r>
      <w:r w:rsidRPr="00A26C95">
        <w:rPr>
          <w:i/>
          <w:sz w:val="28"/>
          <w:szCs w:val="28"/>
        </w:rPr>
        <w:t>1.</w:t>
      </w:r>
      <w:r w:rsidRPr="00A26C95">
        <w:rPr>
          <w:sz w:val="28"/>
          <w:szCs w:val="28"/>
        </w:rPr>
        <w:t xml:space="preserve"> </w:t>
      </w:r>
      <w:r w:rsidRPr="00A26C95">
        <w:rPr>
          <w:i/>
          <w:sz w:val="28"/>
          <w:szCs w:val="28"/>
        </w:rPr>
        <w:t>Утренняя зарядка.</w:t>
      </w:r>
      <w:r w:rsidRPr="00A26C95">
        <w:rPr>
          <w:sz w:val="28"/>
          <w:szCs w:val="28"/>
        </w:rPr>
        <w:t xml:space="preserve"> В начале каждой учебной недели перед занятиями разучиваем комплекс утренней гимнастики. Он проводится с музыкальным оформлением, что способствует созданию хорошего настроения, выработке желания с удовольствием выполнять упражнения.</w:t>
      </w:r>
      <w:r w:rsidR="000D641C">
        <w:rPr>
          <w:sz w:val="28"/>
          <w:szCs w:val="28"/>
        </w:rPr>
        <w:t xml:space="preserve"> (ВСТАВКА№1)</w:t>
      </w:r>
    </w:p>
    <w:p w:rsidR="003A0D8B" w:rsidRDefault="003A1D7C" w:rsidP="003A1D7C">
      <w:pPr>
        <w:spacing w:line="276" w:lineRule="auto"/>
        <w:jc w:val="both"/>
        <w:rPr>
          <w:sz w:val="28"/>
          <w:szCs w:val="28"/>
          <w:lang w:val="en-US"/>
        </w:rPr>
      </w:pPr>
      <w:r w:rsidRPr="00A26C95">
        <w:rPr>
          <w:i/>
          <w:sz w:val="28"/>
          <w:szCs w:val="28"/>
        </w:rPr>
        <w:t xml:space="preserve">      2.</w:t>
      </w:r>
      <w:r w:rsidRPr="00A26C95">
        <w:rPr>
          <w:sz w:val="28"/>
          <w:szCs w:val="28"/>
        </w:rPr>
        <w:t xml:space="preserve"> </w:t>
      </w:r>
      <w:r w:rsidRPr="00A26C95">
        <w:rPr>
          <w:i/>
          <w:sz w:val="28"/>
          <w:szCs w:val="28"/>
        </w:rPr>
        <w:t>Игровые перемены.</w:t>
      </w:r>
      <w:r w:rsidRPr="00A26C95">
        <w:rPr>
          <w:b/>
          <w:sz w:val="28"/>
          <w:szCs w:val="28"/>
        </w:rPr>
        <w:t xml:space="preserve"> </w:t>
      </w:r>
      <w:r w:rsidRPr="00A26C95">
        <w:rPr>
          <w:sz w:val="28"/>
          <w:szCs w:val="28"/>
        </w:rPr>
        <w:t xml:space="preserve">Замечено, что если после урока ученики младшего звена гурьбой выбегают из класса, то это значит, что они сильно утомлены. </w:t>
      </w:r>
    </w:p>
    <w:p w:rsidR="003A0D8B" w:rsidRDefault="003A0D8B" w:rsidP="003A1D7C">
      <w:pPr>
        <w:spacing w:line="276" w:lineRule="auto"/>
        <w:jc w:val="both"/>
        <w:rPr>
          <w:sz w:val="28"/>
          <w:szCs w:val="28"/>
          <w:lang w:val="en-US"/>
        </w:rPr>
      </w:pPr>
    </w:p>
    <w:p w:rsidR="003A0D8B" w:rsidRDefault="003A0D8B" w:rsidP="003A1D7C">
      <w:pPr>
        <w:spacing w:line="276" w:lineRule="auto"/>
        <w:jc w:val="both"/>
        <w:rPr>
          <w:sz w:val="28"/>
          <w:szCs w:val="28"/>
          <w:lang w:val="en-US"/>
        </w:rPr>
      </w:pPr>
    </w:p>
    <w:p w:rsidR="003A0D8B" w:rsidRDefault="003A0D8B" w:rsidP="003A1D7C">
      <w:pPr>
        <w:spacing w:line="276" w:lineRule="auto"/>
        <w:jc w:val="both"/>
        <w:rPr>
          <w:sz w:val="28"/>
          <w:szCs w:val="28"/>
          <w:lang w:val="en-US"/>
        </w:rPr>
      </w:pPr>
    </w:p>
    <w:p w:rsidR="00C83735" w:rsidRDefault="003A1D7C" w:rsidP="003A1D7C">
      <w:pPr>
        <w:spacing w:line="276" w:lineRule="auto"/>
        <w:jc w:val="both"/>
        <w:rPr>
          <w:sz w:val="28"/>
          <w:szCs w:val="28"/>
        </w:rPr>
      </w:pPr>
      <w:r w:rsidRPr="00A26C95">
        <w:rPr>
          <w:sz w:val="28"/>
          <w:szCs w:val="28"/>
        </w:rPr>
        <w:t>Переутомление у школьников младших классов проявляется в двигательной активности. Снять утомление за несколько минут межу уроками помогают</w:t>
      </w:r>
    </w:p>
    <w:p w:rsidR="000D641C" w:rsidRDefault="003A1D7C" w:rsidP="003A1D7C">
      <w:pPr>
        <w:spacing w:line="276" w:lineRule="auto"/>
        <w:jc w:val="both"/>
        <w:rPr>
          <w:sz w:val="28"/>
          <w:szCs w:val="28"/>
        </w:rPr>
      </w:pPr>
      <w:r w:rsidRPr="00A26C95">
        <w:rPr>
          <w:sz w:val="28"/>
          <w:szCs w:val="28"/>
        </w:rPr>
        <w:t xml:space="preserve"> динамические перемены. Подвижные игры с малой и средней подвижностью проводим прямо в коридоре перед кабинетами </w:t>
      </w:r>
      <w:proofErr w:type="gramStart"/>
      <w:r w:rsidRPr="00A26C95">
        <w:rPr>
          <w:sz w:val="28"/>
          <w:szCs w:val="28"/>
        </w:rPr>
        <w:t>начальных</w:t>
      </w:r>
      <w:proofErr w:type="gramEnd"/>
    </w:p>
    <w:p w:rsidR="003A1D7C" w:rsidRPr="00A26C95" w:rsidRDefault="003A1D7C" w:rsidP="003A1D7C">
      <w:pPr>
        <w:spacing w:line="276" w:lineRule="auto"/>
        <w:jc w:val="both"/>
        <w:rPr>
          <w:sz w:val="28"/>
          <w:szCs w:val="28"/>
        </w:rPr>
      </w:pPr>
      <w:r w:rsidRPr="00A26C95">
        <w:rPr>
          <w:sz w:val="28"/>
          <w:szCs w:val="28"/>
        </w:rPr>
        <w:t xml:space="preserve"> классов. В таких играх большую роль играет эмоциональная окраска игры. Дети отдыхают не только физически, а получают ещё и заряд положительных эмоций.</w:t>
      </w:r>
    </w:p>
    <w:p w:rsidR="003A1D7C" w:rsidRPr="00A26C95" w:rsidRDefault="003A1D7C" w:rsidP="003A1D7C">
      <w:pPr>
        <w:spacing w:line="276" w:lineRule="auto"/>
        <w:jc w:val="both"/>
        <w:rPr>
          <w:sz w:val="28"/>
          <w:szCs w:val="28"/>
        </w:rPr>
      </w:pPr>
      <w:r w:rsidRPr="00A26C95">
        <w:rPr>
          <w:i/>
          <w:sz w:val="28"/>
          <w:szCs w:val="28"/>
        </w:rPr>
        <w:t xml:space="preserve">      3. Дни здоровья</w:t>
      </w:r>
      <w:r w:rsidRPr="00A26C95">
        <w:rPr>
          <w:sz w:val="28"/>
          <w:szCs w:val="28"/>
        </w:rPr>
        <w:t xml:space="preserve">, которые проводятся 2 раз в год.   </w:t>
      </w:r>
    </w:p>
    <w:p w:rsidR="003A1D7C" w:rsidRPr="00A26C95" w:rsidRDefault="003A1D7C" w:rsidP="003A1D7C">
      <w:pPr>
        <w:spacing w:line="276" w:lineRule="auto"/>
        <w:jc w:val="both"/>
        <w:rPr>
          <w:b/>
          <w:sz w:val="28"/>
          <w:szCs w:val="28"/>
        </w:rPr>
      </w:pPr>
      <w:r w:rsidRPr="00A26C95">
        <w:rPr>
          <w:sz w:val="28"/>
          <w:szCs w:val="28"/>
        </w:rPr>
        <w:t xml:space="preserve">  </w:t>
      </w:r>
      <w:r w:rsidRPr="00A26C95">
        <w:rPr>
          <w:b/>
          <w:i/>
          <w:sz w:val="28"/>
          <w:szCs w:val="28"/>
        </w:rPr>
        <w:t xml:space="preserve"> </w:t>
      </w:r>
      <w:r w:rsidRPr="00A26C95">
        <w:rPr>
          <w:i/>
          <w:sz w:val="28"/>
          <w:szCs w:val="28"/>
        </w:rPr>
        <w:t xml:space="preserve">4 Мини-проекты на тему «Сохранение здоровья». </w:t>
      </w:r>
    </w:p>
    <w:p w:rsidR="003A1D7C" w:rsidRPr="00A26C95" w:rsidRDefault="003A1D7C" w:rsidP="003A1D7C">
      <w:pPr>
        <w:spacing w:line="276" w:lineRule="auto"/>
        <w:jc w:val="both"/>
        <w:rPr>
          <w:b/>
          <w:sz w:val="28"/>
          <w:szCs w:val="28"/>
        </w:rPr>
      </w:pPr>
      <w:r w:rsidRPr="00A26C95">
        <w:rPr>
          <w:b/>
          <w:sz w:val="28"/>
          <w:szCs w:val="28"/>
        </w:rPr>
        <w:t xml:space="preserve"> </w:t>
      </w:r>
      <w:r w:rsidRPr="00A26C95">
        <w:rPr>
          <w:sz w:val="28"/>
          <w:szCs w:val="28"/>
        </w:rPr>
        <w:t xml:space="preserve">      Большинство времени своего пребывания в школе ученик проводит на уроке. Поэтому наиболее главной задачей остается </w:t>
      </w:r>
      <w:r w:rsidRPr="00A26C95">
        <w:rPr>
          <w:b/>
          <w:i/>
          <w:sz w:val="28"/>
          <w:szCs w:val="28"/>
        </w:rPr>
        <w:t xml:space="preserve">организация урока </w:t>
      </w:r>
      <w:r w:rsidRPr="00A26C95">
        <w:rPr>
          <w:b/>
          <w:sz w:val="28"/>
          <w:szCs w:val="28"/>
        </w:rPr>
        <w:t>в</w:t>
      </w:r>
      <w:r w:rsidRPr="00A26C95">
        <w:rPr>
          <w:sz w:val="28"/>
          <w:szCs w:val="28"/>
        </w:rPr>
        <w:t xml:space="preserve"> условиях </w:t>
      </w:r>
      <w:proofErr w:type="spellStart"/>
      <w:r w:rsidRPr="00A26C95">
        <w:rPr>
          <w:sz w:val="28"/>
          <w:szCs w:val="28"/>
        </w:rPr>
        <w:t>здоровьесберегающей</w:t>
      </w:r>
      <w:proofErr w:type="spellEnd"/>
      <w:r w:rsidRPr="00A26C95">
        <w:rPr>
          <w:sz w:val="28"/>
          <w:szCs w:val="28"/>
        </w:rPr>
        <w:t xml:space="preserve"> технологии.</w:t>
      </w:r>
    </w:p>
    <w:p w:rsidR="003A1D7C" w:rsidRPr="00A26C95" w:rsidRDefault="003A1D7C" w:rsidP="003A1D7C">
      <w:pPr>
        <w:shd w:val="clear" w:color="auto" w:fill="FFFFFF"/>
        <w:spacing w:line="276" w:lineRule="auto"/>
        <w:ind w:left="720" w:hanging="360"/>
        <w:jc w:val="both"/>
        <w:rPr>
          <w:color w:val="000000"/>
          <w:sz w:val="28"/>
          <w:szCs w:val="28"/>
        </w:rPr>
      </w:pPr>
      <w:r w:rsidRPr="00A26C95">
        <w:rPr>
          <w:sz w:val="28"/>
          <w:szCs w:val="28"/>
        </w:rPr>
        <w:t xml:space="preserve">      Начало школьного обучения связано не только с изменениями уклада жизни детей, но и резким увеличением нагруз</w:t>
      </w:r>
      <w:r>
        <w:rPr>
          <w:sz w:val="28"/>
          <w:szCs w:val="28"/>
        </w:rPr>
        <w:t xml:space="preserve">ок на отдельные органы </w:t>
      </w:r>
      <w:proofErr w:type="spellStart"/>
      <w:r>
        <w:rPr>
          <w:sz w:val="28"/>
          <w:szCs w:val="28"/>
        </w:rPr>
        <w:t>ребенка</w:t>
      </w:r>
      <w:proofErr w:type="gramStart"/>
      <w:r>
        <w:rPr>
          <w:sz w:val="28"/>
          <w:szCs w:val="28"/>
        </w:rPr>
        <w:t>.</w:t>
      </w:r>
      <w:r w:rsidRPr="00A26C95">
        <w:rPr>
          <w:sz w:val="28"/>
          <w:szCs w:val="28"/>
        </w:rPr>
        <w:t>Ф</w:t>
      </w:r>
      <w:proofErr w:type="gramEnd"/>
      <w:r w:rsidRPr="00A26C95">
        <w:rPr>
          <w:sz w:val="28"/>
          <w:szCs w:val="28"/>
        </w:rPr>
        <w:t>изиологическим</w:t>
      </w:r>
      <w:proofErr w:type="spellEnd"/>
      <w:r w:rsidRPr="00A26C95">
        <w:rPr>
          <w:sz w:val="28"/>
          <w:szCs w:val="28"/>
        </w:rPr>
        <w:t xml:space="preserve"> возможностям организма для учеников первых классов более всего соответствует 35-ти минутная продолжительность урока. Для учащихся 2 – 4 классов рекомендуется комбинированный урок с использованием 5 – 10 минут для снятия утомления с включением таких видов деятельности, </w:t>
      </w:r>
      <w:r w:rsidRPr="00A26C95">
        <w:rPr>
          <w:b/>
          <w:sz w:val="28"/>
          <w:szCs w:val="28"/>
        </w:rPr>
        <w:t>как динамической паузы, разучивание физических упражнений и другое.</w:t>
      </w:r>
      <w:r w:rsidRPr="00A26C95">
        <w:rPr>
          <w:sz w:val="28"/>
          <w:szCs w:val="28"/>
        </w:rPr>
        <w:t xml:space="preserve"> </w:t>
      </w:r>
      <w:proofErr w:type="gramStart"/>
      <w:r w:rsidRPr="00A26C95">
        <w:rPr>
          <w:sz w:val="28"/>
          <w:szCs w:val="28"/>
        </w:rPr>
        <w:t>Несомненно</w:t>
      </w:r>
      <w:proofErr w:type="gramEnd"/>
      <w:r w:rsidRPr="00A26C95">
        <w:rPr>
          <w:sz w:val="28"/>
          <w:szCs w:val="28"/>
        </w:rPr>
        <w:t xml:space="preserve"> </w:t>
      </w:r>
      <w:r w:rsidRPr="00A26C95">
        <w:rPr>
          <w:b/>
          <w:sz w:val="28"/>
          <w:szCs w:val="28"/>
        </w:rPr>
        <w:t>лучшими методами сохранения</w:t>
      </w:r>
      <w:r w:rsidRPr="00A26C95">
        <w:rPr>
          <w:sz w:val="28"/>
          <w:szCs w:val="28"/>
        </w:rPr>
        <w:t xml:space="preserve"> работоспособности на уроках </w:t>
      </w:r>
      <w:r w:rsidRPr="00A26C95">
        <w:rPr>
          <w:b/>
          <w:sz w:val="28"/>
          <w:szCs w:val="28"/>
        </w:rPr>
        <w:t>является смена форм работы ученика</w:t>
      </w:r>
      <w:r w:rsidRPr="00A26C95">
        <w:rPr>
          <w:sz w:val="28"/>
          <w:szCs w:val="28"/>
        </w:rPr>
        <w:t>.</w:t>
      </w:r>
      <w:r w:rsidRPr="00A26C95">
        <w:rPr>
          <w:color w:val="000000"/>
          <w:sz w:val="28"/>
          <w:szCs w:val="28"/>
        </w:rPr>
        <w:t xml:space="preserve"> </w:t>
      </w:r>
    </w:p>
    <w:p w:rsidR="003A1D7C" w:rsidRPr="00A26C95" w:rsidRDefault="003A1D7C" w:rsidP="003A1D7C">
      <w:pPr>
        <w:shd w:val="clear" w:color="auto" w:fill="FFFFFF"/>
        <w:spacing w:line="276" w:lineRule="auto"/>
        <w:ind w:left="720" w:hanging="360"/>
        <w:jc w:val="both"/>
        <w:rPr>
          <w:color w:val="000000"/>
          <w:sz w:val="28"/>
          <w:szCs w:val="28"/>
        </w:rPr>
      </w:pPr>
      <w:r w:rsidRPr="00A26C95">
        <w:rPr>
          <w:color w:val="000000"/>
          <w:sz w:val="28"/>
          <w:szCs w:val="28"/>
        </w:rPr>
        <w:t>Максимально допустимая продолжительность времени нахождения в одной позе – 20-25 минут. Ребенок сидит на уроке 40 минут.</w:t>
      </w:r>
    </w:p>
    <w:p w:rsidR="003A1D7C" w:rsidRPr="00A26C95" w:rsidRDefault="003A1D7C" w:rsidP="003A1D7C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  -</w:t>
      </w:r>
      <w:r w:rsidRPr="00A26C95">
        <w:rPr>
          <w:b/>
          <w:color w:val="000000"/>
          <w:sz w:val="28"/>
          <w:szCs w:val="28"/>
        </w:rPr>
        <w:t xml:space="preserve">«Не усади!» – заповедь </w:t>
      </w:r>
      <w:r>
        <w:rPr>
          <w:b/>
          <w:color w:val="000000"/>
          <w:sz w:val="28"/>
          <w:szCs w:val="28"/>
        </w:rPr>
        <w:t>В.Ф.</w:t>
      </w:r>
      <w:proofErr w:type="gramStart"/>
      <w:r w:rsidRPr="00A26C95">
        <w:rPr>
          <w:b/>
          <w:color w:val="000000"/>
          <w:sz w:val="28"/>
          <w:szCs w:val="28"/>
        </w:rPr>
        <w:t>Базарного</w:t>
      </w:r>
      <w:proofErr w:type="gramEnd"/>
      <w:r w:rsidRPr="00A26C95">
        <w:rPr>
          <w:b/>
          <w:color w:val="000000"/>
          <w:sz w:val="28"/>
          <w:szCs w:val="28"/>
        </w:rPr>
        <w:t>.</w:t>
      </w:r>
      <w:r w:rsidRPr="00A26C95">
        <w:rPr>
          <w:color w:val="000000"/>
          <w:sz w:val="28"/>
          <w:szCs w:val="28"/>
        </w:rPr>
        <w:t xml:space="preserve"> Ребенок должен двигаться, особенно мальчик в 4-6 раз больше.</w:t>
      </w:r>
    </w:p>
    <w:p w:rsidR="003A1D7C" w:rsidRPr="00A26C95" w:rsidRDefault="003A1D7C" w:rsidP="003A1D7C">
      <w:pPr>
        <w:spacing w:line="276" w:lineRule="auto"/>
        <w:jc w:val="both"/>
        <w:rPr>
          <w:sz w:val="28"/>
          <w:szCs w:val="28"/>
        </w:rPr>
      </w:pPr>
      <w:r w:rsidRPr="00A26C95">
        <w:rPr>
          <w:color w:val="000000"/>
          <w:sz w:val="28"/>
          <w:szCs w:val="28"/>
        </w:rPr>
        <w:t>      </w:t>
      </w:r>
      <w:r>
        <w:rPr>
          <w:color w:val="000000"/>
          <w:sz w:val="28"/>
          <w:szCs w:val="28"/>
        </w:rPr>
        <w:t>-</w:t>
      </w:r>
      <w:r w:rsidRPr="00A26C95">
        <w:rPr>
          <w:color w:val="000000"/>
          <w:sz w:val="28"/>
          <w:szCs w:val="28"/>
        </w:rPr>
        <w:t> </w:t>
      </w:r>
      <w:r w:rsidRPr="00A26C95">
        <w:rPr>
          <w:b/>
          <w:color w:val="000000"/>
          <w:sz w:val="28"/>
          <w:szCs w:val="28"/>
        </w:rPr>
        <w:t>«Движение – это воздух, а без воздуха мы задыхаемся»</w:t>
      </w:r>
      <w:r w:rsidRPr="00A26C95">
        <w:rPr>
          <w:color w:val="000000"/>
          <w:sz w:val="28"/>
          <w:szCs w:val="28"/>
        </w:rPr>
        <w:t xml:space="preserve"> - писал В. Ф. Базарный</w:t>
      </w:r>
    </w:p>
    <w:p w:rsidR="003A0D8B" w:rsidRDefault="003A1D7C" w:rsidP="003A1D7C">
      <w:pPr>
        <w:spacing w:line="276" w:lineRule="auto"/>
        <w:jc w:val="both"/>
        <w:rPr>
          <w:sz w:val="28"/>
          <w:szCs w:val="28"/>
          <w:lang w:val="en-US"/>
        </w:rPr>
      </w:pPr>
      <w:r w:rsidRPr="00A26C95">
        <w:rPr>
          <w:sz w:val="28"/>
          <w:szCs w:val="28"/>
        </w:rPr>
        <w:t xml:space="preserve"> Но учитывая, что динамичность активного снимания младших школьников не превышает 20 </w:t>
      </w:r>
      <w:proofErr w:type="gramStart"/>
      <w:r w:rsidRPr="00A26C95">
        <w:rPr>
          <w:sz w:val="28"/>
          <w:szCs w:val="28"/>
        </w:rPr>
        <w:t>минут, часть времени</w:t>
      </w:r>
      <w:proofErr w:type="gramEnd"/>
      <w:r w:rsidRPr="00A26C95">
        <w:rPr>
          <w:sz w:val="28"/>
          <w:szCs w:val="28"/>
        </w:rPr>
        <w:t xml:space="preserve"> урок</w:t>
      </w:r>
      <w:r w:rsidR="00B529A9">
        <w:rPr>
          <w:sz w:val="28"/>
          <w:szCs w:val="28"/>
        </w:rPr>
        <w:t>а я использую</w:t>
      </w:r>
      <w:r w:rsidRPr="00A26C95">
        <w:rPr>
          <w:sz w:val="28"/>
          <w:szCs w:val="28"/>
        </w:rPr>
        <w:t xml:space="preserve"> на проведение </w:t>
      </w:r>
      <w:proofErr w:type="spellStart"/>
      <w:r w:rsidRPr="00A26C95">
        <w:rPr>
          <w:b/>
          <w:sz w:val="28"/>
          <w:szCs w:val="28"/>
        </w:rPr>
        <w:t>физкультпауз</w:t>
      </w:r>
      <w:proofErr w:type="spellEnd"/>
      <w:r w:rsidRPr="00A26C95">
        <w:rPr>
          <w:sz w:val="28"/>
          <w:szCs w:val="28"/>
        </w:rPr>
        <w:t xml:space="preserve">. Из всех </w:t>
      </w:r>
      <w:proofErr w:type="gramStart"/>
      <w:r w:rsidRPr="00A26C95">
        <w:rPr>
          <w:sz w:val="28"/>
          <w:szCs w:val="28"/>
        </w:rPr>
        <w:t>нагрузок</w:t>
      </w:r>
      <w:proofErr w:type="gramEnd"/>
      <w:r w:rsidRPr="00A26C95">
        <w:rPr>
          <w:sz w:val="28"/>
          <w:szCs w:val="28"/>
        </w:rPr>
        <w:t xml:space="preserve"> с которыми ребенок встречается в школе, наиболее утомительной является нагрузка, связанная с необходимостью поддерживания рабочей позы. Поэтому нельзя требовать от учащихся сохранения неподвижного положения тела в течение всего </w:t>
      </w:r>
      <w:r w:rsidR="003A0D8B">
        <w:rPr>
          <w:sz w:val="28"/>
          <w:szCs w:val="28"/>
        </w:rPr>
        <w:t>урока</w:t>
      </w:r>
    </w:p>
    <w:p w:rsidR="003A0D8B" w:rsidRDefault="003A0D8B" w:rsidP="003A1D7C">
      <w:pPr>
        <w:spacing w:line="276" w:lineRule="auto"/>
        <w:jc w:val="both"/>
        <w:rPr>
          <w:sz w:val="28"/>
          <w:szCs w:val="28"/>
          <w:lang w:val="en-US"/>
        </w:rPr>
      </w:pPr>
    </w:p>
    <w:p w:rsidR="003A0D8B" w:rsidRDefault="003A0D8B" w:rsidP="003A1D7C">
      <w:pPr>
        <w:spacing w:line="276" w:lineRule="auto"/>
        <w:jc w:val="both"/>
        <w:rPr>
          <w:sz w:val="28"/>
          <w:szCs w:val="28"/>
          <w:lang w:val="en-US"/>
        </w:rPr>
      </w:pPr>
    </w:p>
    <w:p w:rsidR="003A0D8B" w:rsidRDefault="003A0D8B" w:rsidP="003A1D7C">
      <w:pPr>
        <w:spacing w:line="276" w:lineRule="auto"/>
        <w:jc w:val="both"/>
        <w:rPr>
          <w:sz w:val="28"/>
          <w:szCs w:val="28"/>
          <w:lang w:val="en-US"/>
        </w:rPr>
      </w:pPr>
    </w:p>
    <w:p w:rsidR="003A1D7C" w:rsidRPr="00A26C95" w:rsidRDefault="003A1D7C" w:rsidP="003A1D7C">
      <w:pPr>
        <w:spacing w:line="276" w:lineRule="auto"/>
        <w:jc w:val="both"/>
        <w:rPr>
          <w:sz w:val="28"/>
          <w:szCs w:val="28"/>
        </w:rPr>
      </w:pPr>
      <w:r w:rsidRPr="00A26C95">
        <w:rPr>
          <w:sz w:val="28"/>
          <w:szCs w:val="28"/>
        </w:rPr>
        <w:t>Переключение в течение урока с одного вида деятельности на другой должно неизбежно сопровождаться с изменением позы ребенка.</w:t>
      </w:r>
    </w:p>
    <w:p w:rsidR="000D641C" w:rsidRDefault="003A1D7C" w:rsidP="003A1D7C">
      <w:pPr>
        <w:spacing w:line="276" w:lineRule="auto"/>
        <w:jc w:val="both"/>
        <w:rPr>
          <w:sz w:val="28"/>
          <w:szCs w:val="28"/>
        </w:rPr>
      </w:pPr>
      <w:r w:rsidRPr="00A26C95">
        <w:rPr>
          <w:sz w:val="28"/>
          <w:szCs w:val="28"/>
        </w:rPr>
        <w:t xml:space="preserve">    На своих уроках я широко использую</w:t>
      </w:r>
      <w:proofErr w:type="gramStart"/>
      <w:r w:rsidRPr="00A26C95">
        <w:rPr>
          <w:sz w:val="28"/>
          <w:szCs w:val="28"/>
        </w:rPr>
        <w:t xml:space="preserve"> :</w:t>
      </w:r>
      <w:proofErr w:type="gramEnd"/>
    </w:p>
    <w:p w:rsidR="000D641C" w:rsidRPr="000D641C" w:rsidRDefault="003A1D7C" w:rsidP="000D641C">
      <w:pPr>
        <w:pStyle w:val="a9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D641C">
        <w:rPr>
          <w:b/>
          <w:sz w:val="28"/>
          <w:szCs w:val="28"/>
        </w:rPr>
        <w:t>веселые физкультминутки</w:t>
      </w:r>
      <w:r w:rsidRPr="000D641C">
        <w:rPr>
          <w:sz w:val="28"/>
          <w:szCs w:val="28"/>
        </w:rPr>
        <w:t xml:space="preserve"> в стихотворной форме, когда двигательные упражнения сопровождаются </w:t>
      </w:r>
      <w:proofErr w:type="gramStart"/>
      <w:r w:rsidRPr="000D641C">
        <w:rPr>
          <w:b/>
          <w:i/>
          <w:sz w:val="28"/>
          <w:szCs w:val="28"/>
        </w:rPr>
        <w:t>выразительным</w:t>
      </w:r>
      <w:proofErr w:type="gramEnd"/>
      <w:r w:rsidRPr="000D641C">
        <w:rPr>
          <w:b/>
          <w:i/>
          <w:sz w:val="28"/>
          <w:szCs w:val="28"/>
        </w:rPr>
        <w:t xml:space="preserve"> хоровым</w:t>
      </w:r>
    </w:p>
    <w:p w:rsidR="000D641C" w:rsidRDefault="003A1D7C" w:rsidP="000D641C">
      <w:pPr>
        <w:spacing w:line="276" w:lineRule="auto"/>
        <w:ind w:left="195"/>
        <w:jc w:val="both"/>
        <w:rPr>
          <w:sz w:val="28"/>
          <w:szCs w:val="28"/>
        </w:rPr>
      </w:pPr>
      <w:r w:rsidRPr="000D641C">
        <w:rPr>
          <w:b/>
          <w:i/>
          <w:sz w:val="28"/>
          <w:szCs w:val="28"/>
        </w:rPr>
        <w:t xml:space="preserve"> произношением четверостиший или музыкальным сопровождением</w:t>
      </w:r>
      <w:proofErr w:type="gramStart"/>
      <w:r w:rsidRPr="000D641C">
        <w:rPr>
          <w:b/>
          <w:i/>
          <w:sz w:val="28"/>
          <w:szCs w:val="28"/>
        </w:rPr>
        <w:t xml:space="preserve"> .</w:t>
      </w:r>
      <w:proofErr w:type="gramEnd"/>
      <w:r w:rsidR="000D641C" w:rsidRPr="000D641C">
        <w:rPr>
          <w:b/>
          <w:i/>
          <w:sz w:val="28"/>
          <w:szCs w:val="28"/>
        </w:rPr>
        <w:t>(</w:t>
      </w:r>
      <w:r w:rsidRPr="000D641C">
        <w:rPr>
          <w:b/>
          <w:i/>
          <w:sz w:val="28"/>
          <w:szCs w:val="28"/>
        </w:rPr>
        <w:t>ВСТАВКА №2</w:t>
      </w:r>
      <w:r w:rsidR="000D641C" w:rsidRPr="000D641C">
        <w:rPr>
          <w:b/>
          <w:i/>
          <w:sz w:val="28"/>
          <w:szCs w:val="28"/>
        </w:rPr>
        <w:t>)</w:t>
      </w:r>
      <w:r w:rsidRPr="000D641C">
        <w:rPr>
          <w:sz w:val="28"/>
          <w:szCs w:val="28"/>
        </w:rPr>
        <w:t xml:space="preserve"> </w:t>
      </w:r>
    </w:p>
    <w:p w:rsidR="003A1D7C" w:rsidRPr="00A26C95" w:rsidRDefault="000D641C" w:rsidP="000D641C">
      <w:pPr>
        <w:spacing w:line="276" w:lineRule="auto"/>
        <w:ind w:left="1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1D7C" w:rsidRPr="00A26C95">
        <w:rPr>
          <w:sz w:val="28"/>
          <w:szCs w:val="28"/>
        </w:rPr>
        <w:t xml:space="preserve"> 2) </w:t>
      </w:r>
      <w:proofErr w:type="spellStart"/>
      <w:r w:rsidR="003A1D7C" w:rsidRPr="00A26C95">
        <w:rPr>
          <w:sz w:val="28"/>
          <w:szCs w:val="28"/>
        </w:rPr>
        <w:t>Физминутки</w:t>
      </w:r>
      <w:proofErr w:type="spellEnd"/>
      <w:r w:rsidR="003A1D7C" w:rsidRPr="00A26C95">
        <w:rPr>
          <w:sz w:val="28"/>
          <w:szCs w:val="28"/>
        </w:rPr>
        <w:t xml:space="preserve"> применяются на разных этапах урока для тренировки и </w:t>
      </w:r>
      <w:r w:rsidR="003A1D7C" w:rsidRPr="00A26C95">
        <w:rPr>
          <w:b/>
          <w:i/>
          <w:sz w:val="28"/>
          <w:szCs w:val="28"/>
        </w:rPr>
        <w:t>разминки определенных частей тела и органов./</w:t>
      </w:r>
      <w:r w:rsidR="003A1D7C">
        <w:rPr>
          <w:b/>
          <w:i/>
          <w:sz w:val="28"/>
          <w:szCs w:val="28"/>
        </w:rPr>
        <w:t>ВСТАВКА № 3</w:t>
      </w:r>
      <w:r w:rsidR="003A1D7C" w:rsidRPr="00A26C95">
        <w:rPr>
          <w:b/>
          <w:i/>
          <w:sz w:val="28"/>
          <w:szCs w:val="28"/>
        </w:rPr>
        <w:t>/</w:t>
      </w:r>
    </w:p>
    <w:p w:rsidR="000D641C" w:rsidRDefault="000D641C" w:rsidP="003A1D7C">
      <w:pPr>
        <w:shd w:val="clear" w:color="auto" w:fill="FFFFFF"/>
        <w:spacing w:line="276" w:lineRule="auto"/>
        <w:ind w:left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3A1D7C" w:rsidRPr="00A26C95">
        <w:rPr>
          <w:sz w:val="28"/>
          <w:szCs w:val="28"/>
        </w:rPr>
        <w:t>3)</w:t>
      </w:r>
      <w:r w:rsidR="003A1D7C" w:rsidRPr="00A26C95">
        <w:rPr>
          <w:b/>
          <w:i/>
          <w:sz w:val="28"/>
          <w:szCs w:val="28"/>
        </w:rPr>
        <w:t>Разработаны специаль</w:t>
      </w:r>
      <w:r>
        <w:rPr>
          <w:b/>
          <w:i/>
          <w:sz w:val="28"/>
          <w:szCs w:val="28"/>
        </w:rPr>
        <w:t>ные упражнения для формирования</w:t>
      </w:r>
    </w:p>
    <w:p w:rsidR="000D641C" w:rsidRDefault="003A1D7C" w:rsidP="003A1D7C">
      <w:pPr>
        <w:shd w:val="clear" w:color="auto" w:fill="FFFFFF"/>
        <w:spacing w:line="276" w:lineRule="auto"/>
        <w:ind w:left="360"/>
        <w:jc w:val="both"/>
        <w:rPr>
          <w:b/>
          <w:sz w:val="28"/>
          <w:szCs w:val="28"/>
        </w:rPr>
      </w:pPr>
      <w:r w:rsidRPr="00A26C95">
        <w:rPr>
          <w:b/>
          <w:i/>
          <w:sz w:val="28"/>
          <w:szCs w:val="28"/>
        </w:rPr>
        <w:t>правильного дыхания, для коррекции зрения</w:t>
      </w:r>
      <w:proofErr w:type="gramStart"/>
      <w:r w:rsidRPr="00A26C95">
        <w:rPr>
          <w:b/>
          <w:i/>
          <w:sz w:val="28"/>
          <w:szCs w:val="28"/>
        </w:rPr>
        <w:t xml:space="preserve"> ,</w:t>
      </w:r>
      <w:proofErr w:type="gramEnd"/>
      <w:r w:rsidRPr="00A26C95">
        <w:rPr>
          <w:b/>
          <w:i/>
          <w:sz w:val="28"/>
          <w:szCs w:val="28"/>
        </w:rPr>
        <w:t xml:space="preserve"> для осанки</w:t>
      </w:r>
      <w:r w:rsidRPr="00A26C95">
        <w:rPr>
          <w:sz w:val="28"/>
          <w:szCs w:val="28"/>
        </w:rPr>
        <w:t>.</w:t>
      </w:r>
      <w:r w:rsidR="000D641C">
        <w:rPr>
          <w:sz w:val="28"/>
          <w:szCs w:val="28"/>
        </w:rPr>
        <w:t>(</w:t>
      </w:r>
      <w:r w:rsidRPr="00A26C95">
        <w:rPr>
          <w:b/>
          <w:sz w:val="28"/>
          <w:szCs w:val="28"/>
        </w:rPr>
        <w:t>ВСТАВКА №</w:t>
      </w:r>
      <w:r>
        <w:rPr>
          <w:b/>
          <w:sz w:val="28"/>
          <w:szCs w:val="28"/>
        </w:rPr>
        <w:t>4</w:t>
      </w:r>
      <w:r w:rsidR="000D641C">
        <w:rPr>
          <w:b/>
          <w:sz w:val="28"/>
          <w:szCs w:val="28"/>
        </w:rPr>
        <w:t>)</w:t>
      </w:r>
    </w:p>
    <w:p w:rsidR="003A1D7C" w:rsidRPr="00A26C95" w:rsidRDefault="003A1D7C" w:rsidP="003A1D7C">
      <w:pPr>
        <w:shd w:val="clear" w:color="auto" w:fill="FFFFFF"/>
        <w:spacing w:line="276" w:lineRule="auto"/>
        <w:ind w:left="360"/>
        <w:jc w:val="both"/>
        <w:rPr>
          <w:color w:val="000000"/>
          <w:sz w:val="28"/>
          <w:szCs w:val="28"/>
        </w:rPr>
      </w:pPr>
      <w:r w:rsidRPr="00A26C95">
        <w:rPr>
          <w:color w:val="000000"/>
          <w:sz w:val="28"/>
          <w:szCs w:val="28"/>
        </w:rPr>
        <w:t>  Данный тренаж чаще выполняем после работы, которая требовала от детей приложения усилий, т.к. она прекрасно снимает напряжение, расслабляет, снимает психическую утомляемость и избыточную нервную возбудимость.</w:t>
      </w:r>
    </w:p>
    <w:p w:rsidR="000D641C" w:rsidRDefault="003A1D7C" w:rsidP="003A1D7C">
      <w:pPr>
        <w:shd w:val="clear" w:color="auto" w:fill="FFFFFF"/>
        <w:spacing w:line="276" w:lineRule="auto"/>
        <w:ind w:left="720" w:hanging="360"/>
        <w:jc w:val="both"/>
        <w:rPr>
          <w:color w:val="000000"/>
          <w:sz w:val="28"/>
          <w:szCs w:val="28"/>
        </w:rPr>
      </w:pPr>
      <w:r w:rsidRPr="00A26C95">
        <w:rPr>
          <w:color w:val="000000"/>
          <w:sz w:val="28"/>
          <w:szCs w:val="28"/>
        </w:rPr>
        <w:t>Способствует доброжелательности, улу</w:t>
      </w:r>
      <w:r w:rsidR="000D641C">
        <w:rPr>
          <w:color w:val="000000"/>
          <w:sz w:val="28"/>
          <w:szCs w:val="28"/>
        </w:rPr>
        <w:t>чшает чувство гармонии и ритма,</w:t>
      </w:r>
    </w:p>
    <w:p w:rsidR="003A1D7C" w:rsidRPr="00A26C95" w:rsidRDefault="003A1D7C" w:rsidP="003A1D7C">
      <w:pPr>
        <w:shd w:val="clear" w:color="auto" w:fill="FFFFFF"/>
        <w:spacing w:line="276" w:lineRule="auto"/>
        <w:ind w:left="720" w:hanging="360"/>
        <w:jc w:val="both"/>
        <w:rPr>
          <w:color w:val="000000"/>
          <w:sz w:val="28"/>
          <w:szCs w:val="28"/>
        </w:rPr>
      </w:pPr>
      <w:r w:rsidRPr="00A26C95">
        <w:rPr>
          <w:color w:val="000000"/>
          <w:sz w:val="28"/>
          <w:szCs w:val="28"/>
        </w:rPr>
        <w:t>развивает зрительно-ручную координацию.</w:t>
      </w:r>
    </w:p>
    <w:p w:rsidR="003A1D7C" w:rsidRPr="00A26C95" w:rsidRDefault="003A1D7C" w:rsidP="003A1D7C">
      <w:pPr>
        <w:spacing w:line="276" w:lineRule="auto"/>
        <w:jc w:val="both"/>
        <w:rPr>
          <w:sz w:val="28"/>
          <w:szCs w:val="28"/>
        </w:rPr>
      </w:pPr>
      <w:r w:rsidRPr="00A26C95">
        <w:rPr>
          <w:sz w:val="28"/>
          <w:szCs w:val="28"/>
        </w:rPr>
        <w:t xml:space="preserve">  Кроме игровых оздоровительных пауз, используемых на</w:t>
      </w:r>
      <w:r>
        <w:rPr>
          <w:sz w:val="28"/>
          <w:szCs w:val="28"/>
        </w:rPr>
        <w:t xml:space="preserve"> каждом уроке в начальных классах</w:t>
      </w:r>
      <w:r w:rsidRPr="00A26C95">
        <w:rPr>
          <w:sz w:val="28"/>
          <w:szCs w:val="28"/>
        </w:rPr>
        <w:t xml:space="preserve">, систематически провожу </w:t>
      </w:r>
      <w:r w:rsidRPr="00A26C95">
        <w:rPr>
          <w:b/>
          <w:sz w:val="28"/>
          <w:szCs w:val="28"/>
        </w:rPr>
        <w:t>игровые уроки</w:t>
      </w:r>
      <w:r w:rsidR="002F60BA">
        <w:rPr>
          <w:b/>
          <w:sz w:val="28"/>
          <w:szCs w:val="28"/>
        </w:rPr>
        <w:t xml:space="preserve">, </w:t>
      </w:r>
      <w:r w:rsidR="002F60BA" w:rsidRPr="002F60BA">
        <w:rPr>
          <w:sz w:val="28"/>
          <w:szCs w:val="28"/>
        </w:rPr>
        <w:t>например</w:t>
      </w:r>
      <w:r w:rsidR="002F60BA">
        <w:rPr>
          <w:b/>
          <w:sz w:val="28"/>
          <w:szCs w:val="28"/>
        </w:rPr>
        <w:t xml:space="preserve">, </w:t>
      </w:r>
      <w:r w:rsidR="002F60BA" w:rsidRPr="002F60BA">
        <w:rPr>
          <w:b/>
          <w:sz w:val="28"/>
          <w:szCs w:val="28"/>
        </w:rPr>
        <w:t>уро</w:t>
      </w:r>
      <w:proofErr w:type="gramStart"/>
      <w:r w:rsidR="002F60BA" w:rsidRPr="002F60BA">
        <w:rPr>
          <w:b/>
          <w:sz w:val="28"/>
          <w:szCs w:val="28"/>
        </w:rPr>
        <w:t>к-</w:t>
      </w:r>
      <w:proofErr w:type="gramEnd"/>
      <w:r w:rsidR="002F60BA" w:rsidRPr="002F60BA">
        <w:rPr>
          <w:b/>
          <w:sz w:val="28"/>
          <w:szCs w:val="28"/>
        </w:rPr>
        <w:t xml:space="preserve"> </w:t>
      </w:r>
      <w:r w:rsidR="002F60BA">
        <w:rPr>
          <w:b/>
          <w:sz w:val="28"/>
          <w:szCs w:val="28"/>
        </w:rPr>
        <w:t>путеше</w:t>
      </w:r>
      <w:r w:rsidR="002F60BA" w:rsidRPr="002F60BA">
        <w:rPr>
          <w:b/>
          <w:sz w:val="28"/>
          <w:szCs w:val="28"/>
        </w:rPr>
        <w:t>ствие.</w:t>
      </w:r>
      <w:r w:rsidRPr="00A26C95">
        <w:rPr>
          <w:sz w:val="28"/>
          <w:szCs w:val="28"/>
        </w:rPr>
        <w:t xml:space="preserve"> Ведь игра – это самый эффективный вид деятельности, в цепи ученик – учитель, позволяющий как можно дольше сохранять продуктивную работоспособность ребенка. В играх дети вступают в различные соотношения: сотрудничества, соподчинения, взаимного контроля и т.д. Используя игру, учитель раскрывает большой потенциал, подчиняя правила игры своим образовательным и воспитательным задачам.</w:t>
      </w:r>
    </w:p>
    <w:p w:rsidR="003A1D7C" w:rsidRPr="00C83735" w:rsidRDefault="003A1D7C" w:rsidP="003A1D7C">
      <w:pPr>
        <w:pStyle w:val="a4"/>
        <w:spacing w:before="120" w:beforeAutospacing="0" w:after="216" w:afterAutospacing="0" w:line="276" w:lineRule="auto"/>
        <w:rPr>
          <w:b/>
          <w:color w:val="535353"/>
          <w:sz w:val="28"/>
          <w:szCs w:val="28"/>
        </w:rPr>
      </w:pPr>
      <w:r w:rsidRPr="00A26C95">
        <w:rPr>
          <w:color w:val="535353"/>
          <w:sz w:val="28"/>
          <w:szCs w:val="28"/>
        </w:rPr>
        <w:t xml:space="preserve">  Мы</w:t>
      </w:r>
      <w:proofErr w:type="gramStart"/>
      <w:r w:rsidRPr="00A26C95">
        <w:rPr>
          <w:color w:val="535353"/>
          <w:sz w:val="28"/>
          <w:szCs w:val="28"/>
        </w:rPr>
        <w:t xml:space="preserve"> ,</w:t>
      </w:r>
      <w:proofErr w:type="gramEnd"/>
      <w:r w:rsidRPr="00A26C95">
        <w:rPr>
          <w:color w:val="535353"/>
          <w:sz w:val="28"/>
          <w:szCs w:val="28"/>
        </w:rPr>
        <w:t>учителя начальных классов, можем и должны на каждом уроке уделять особое внимание сбережению здоровья детей. Включение в урок специальных методических приёмов и сре</w:t>
      </w:r>
      <w:proofErr w:type="gramStart"/>
      <w:r w:rsidRPr="00A26C95">
        <w:rPr>
          <w:color w:val="535353"/>
          <w:sz w:val="28"/>
          <w:szCs w:val="28"/>
        </w:rPr>
        <w:t>дств в з</w:t>
      </w:r>
      <w:proofErr w:type="gramEnd"/>
      <w:r w:rsidRPr="00A26C95">
        <w:rPr>
          <w:color w:val="535353"/>
          <w:sz w:val="28"/>
          <w:szCs w:val="28"/>
        </w:rPr>
        <w:t>начительной степени обеспечивает выполнение этой задачи и не требует больших материальных и временных затрат.</w:t>
      </w:r>
      <w:r w:rsidRPr="00A26C95">
        <w:rPr>
          <w:color w:val="535353"/>
          <w:sz w:val="28"/>
          <w:szCs w:val="28"/>
        </w:rPr>
        <w:br/>
        <w:t xml:space="preserve">  Мне понравился </w:t>
      </w:r>
      <w:r w:rsidR="002F60BA">
        <w:rPr>
          <w:color w:val="535353"/>
          <w:sz w:val="28"/>
          <w:szCs w:val="28"/>
        </w:rPr>
        <w:t xml:space="preserve">еще </w:t>
      </w:r>
      <w:r w:rsidRPr="00A26C95">
        <w:rPr>
          <w:color w:val="535353"/>
          <w:sz w:val="28"/>
          <w:szCs w:val="28"/>
        </w:rPr>
        <w:t xml:space="preserve">один из </w:t>
      </w:r>
      <w:r w:rsidRPr="00C83735">
        <w:rPr>
          <w:b/>
          <w:i/>
          <w:color w:val="535353"/>
          <w:sz w:val="28"/>
          <w:szCs w:val="28"/>
        </w:rPr>
        <w:t>методических приёмов</w:t>
      </w:r>
      <w:r w:rsidRPr="00A26C95">
        <w:rPr>
          <w:color w:val="535353"/>
          <w:sz w:val="28"/>
          <w:szCs w:val="28"/>
        </w:rPr>
        <w:t xml:space="preserve">: </w:t>
      </w:r>
      <w:r w:rsidRPr="00C83735">
        <w:rPr>
          <w:b/>
          <w:color w:val="535353"/>
          <w:sz w:val="28"/>
          <w:szCs w:val="28"/>
        </w:rPr>
        <w:t>вставки о здоровье на уроках.</w:t>
      </w:r>
    </w:p>
    <w:p w:rsidR="003A0D8B" w:rsidRDefault="003A1D7C" w:rsidP="003A1D7C">
      <w:pPr>
        <w:pStyle w:val="a4"/>
        <w:spacing w:before="120" w:beforeAutospacing="0" w:after="216" w:afterAutospacing="0" w:line="276" w:lineRule="auto"/>
        <w:rPr>
          <w:color w:val="535353"/>
          <w:sz w:val="28"/>
          <w:szCs w:val="28"/>
          <w:lang w:val="en-US"/>
        </w:rPr>
      </w:pPr>
      <w:r w:rsidRPr="00A26C95">
        <w:rPr>
          <w:b/>
          <w:color w:val="535353"/>
          <w:sz w:val="28"/>
          <w:szCs w:val="28"/>
        </w:rPr>
        <w:t xml:space="preserve">  Русский язык</w:t>
      </w:r>
      <w:r w:rsidRPr="00A26C95">
        <w:rPr>
          <w:color w:val="535353"/>
          <w:sz w:val="28"/>
          <w:szCs w:val="28"/>
        </w:rPr>
        <w:br/>
      </w:r>
      <w:r w:rsidRPr="00A26C95">
        <w:rPr>
          <w:b/>
          <w:i/>
          <w:color w:val="535353"/>
          <w:sz w:val="28"/>
          <w:szCs w:val="28"/>
        </w:rPr>
        <w:t xml:space="preserve"> 1. Вежливые слова и здоровье.</w:t>
      </w:r>
      <w:r w:rsidRPr="00A26C95">
        <w:rPr>
          <w:color w:val="535353"/>
          <w:sz w:val="28"/>
          <w:szCs w:val="28"/>
        </w:rPr>
        <w:br/>
      </w:r>
    </w:p>
    <w:p w:rsidR="003A0D8B" w:rsidRDefault="003A0D8B" w:rsidP="003A1D7C">
      <w:pPr>
        <w:pStyle w:val="a4"/>
        <w:spacing w:before="120" w:beforeAutospacing="0" w:after="216" w:afterAutospacing="0" w:line="276" w:lineRule="auto"/>
        <w:rPr>
          <w:color w:val="535353"/>
          <w:sz w:val="28"/>
          <w:szCs w:val="28"/>
          <w:lang w:val="en-US"/>
        </w:rPr>
      </w:pPr>
    </w:p>
    <w:p w:rsidR="003A0D8B" w:rsidRPr="003A0D8B" w:rsidRDefault="003A1D7C" w:rsidP="003A1D7C">
      <w:pPr>
        <w:pStyle w:val="a4"/>
        <w:spacing w:before="120" w:beforeAutospacing="0" w:after="216" w:afterAutospacing="0" w:line="276" w:lineRule="auto"/>
        <w:rPr>
          <w:color w:val="535353"/>
          <w:sz w:val="28"/>
          <w:szCs w:val="28"/>
        </w:rPr>
      </w:pPr>
      <w:r w:rsidRPr="00A26C95">
        <w:rPr>
          <w:color w:val="535353"/>
          <w:sz w:val="28"/>
          <w:szCs w:val="28"/>
        </w:rPr>
        <w:t xml:space="preserve">  Предлагаю детям правильно списать с </w:t>
      </w:r>
      <w:proofErr w:type="gramStart"/>
      <w:r w:rsidRPr="00A26C95">
        <w:rPr>
          <w:color w:val="535353"/>
          <w:sz w:val="28"/>
          <w:szCs w:val="28"/>
        </w:rPr>
        <w:t>доски</w:t>
      </w:r>
      <w:proofErr w:type="gramEnd"/>
      <w:r w:rsidRPr="00A26C95">
        <w:rPr>
          <w:color w:val="535353"/>
          <w:sz w:val="28"/>
          <w:szCs w:val="28"/>
        </w:rPr>
        <w:t xml:space="preserve"> написанные там слова: </w:t>
      </w:r>
      <w:r w:rsidRPr="00A26C95">
        <w:rPr>
          <w:b/>
          <w:color w:val="535353"/>
          <w:sz w:val="28"/>
          <w:szCs w:val="28"/>
        </w:rPr>
        <w:t>спасибо,</w:t>
      </w:r>
      <w:r w:rsidRPr="00A26C95">
        <w:rPr>
          <w:color w:val="535353"/>
          <w:sz w:val="28"/>
          <w:szCs w:val="28"/>
        </w:rPr>
        <w:t xml:space="preserve"> </w:t>
      </w:r>
      <w:r w:rsidRPr="00A26C95">
        <w:rPr>
          <w:b/>
          <w:color w:val="535353"/>
          <w:sz w:val="28"/>
          <w:szCs w:val="28"/>
        </w:rPr>
        <w:t>пожалуйста, с добрым утром,</w:t>
      </w:r>
      <w:r w:rsidR="002F60BA">
        <w:rPr>
          <w:b/>
          <w:color w:val="535353"/>
          <w:sz w:val="28"/>
          <w:szCs w:val="28"/>
        </w:rPr>
        <w:t xml:space="preserve"> </w:t>
      </w:r>
      <w:r w:rsidRPr="00A26C95">
        <w:rPr>
          <w:b/>
          <w:color w:val="535353"/>
          <w:sz w:val="28"/>
          <w:szCs w:val="28"/>
        </w:rPr>
        <w:t xml:space="preserve"> спокойной ночи.</w:t>
      </w:r>
      <w:r w:rsidRPr="00A26C95">
        <w:rPr>
          <w:color w:val="535353"/>
          <w:sz w:val="28"/>
          <w:szCs w:val="28"/>
        </w:rPr>
        <w:t xml:space="preserve"> </w:t>
      </w:r>
    </w:p>
    <w:p w:rsidR="003A1D7C" w:rsidRPr="00C83735" w:rsidRDefault="002F60BA" w:rsidP="003A1D7C">
      <w:pPr>
        <w:pStyle w:val="a4"/>
        <w:spacing w:before="120" w:beforeAutospacing="0" w:after="216" w:afterAutospacing="0" w:line="276" w:lineRule="auto"/>
        <w:rPr>
          <w:color w:val="535353"/>
          <w:sz w:val="28"/>
          <w:szCs w:val="28"/>
        </w:rPr>
      </w:pPr>
      <w:r>
        <w:rPr>
          <w:color w:val="535353"/>
          <w:sz w:val="28"/>
          <w:szCs w:val="28"/>
        </w:rPr>
        <w:t xml:space="preserve"> </w:t>
      </w:r>
      <w:r w:rsidR="003A1D7C" w:rsidRPr="00A26C95">
        <w:rPr>
          <w:color w:val="535353"/>
          <w:sz w:val="28"/>
          <w:szCs w:val="28"/>
        </w:rPr>
        <w:t>Пусть дети подумают, что общего между этими словами, и продолжат список.</w:t>
      </w:r>
      <w:r w:rsidR="003A1D7C" w:rsidRPr="00A26C95">
        <w:rPr>
          <w:color w:val="535353"/>
          <w:sz w:val="28"/>
          <w:szCs w:val="28"/>
        </w:rPr>
        <w:br/>
        <w:t xml:space="preserve">- Дети, слова, которые вы написали, </w:t>
      </w:r>
      <w:r w:rsidR="003A1D7C" w:rsidRPr="00A26C95">
        <w:rPr>
          <w:b/>
          <w:i/>
          <w:color w:val="535353"/>
          <w:sz w:val="28"/>
          <w:szCs w:val="28"/>
        </w:rPr>
        <w:t>называют волшебными.</w:t>
      </w:r>
      <w:r w:rsidR="003A1D7C" w:rsidRPr="00A26C95">
        <w:rPr>
          <w:color w:val="535353"/>
          <w:sz w:val="28"/>
          <w:szCs w:val="28"/>
        </w:rPr>
        <w:t xml:space="preserve"> Они добрые, ласковые. Такими становятся и люди, которые их говорят и которые их слышат. Говорите чаще друг другу: « Спасибо». Когда люди здороваются, они желают здоровья, а желания рано или поздно исполняются. </w:t>
      </w:r>
      <w:r w:rsidR="003A1D7C" w:rsidRPr="00A26C95">
        <w:rPr>
          <w:b/>
          <w:i/>
          <w:color w:val="535353"/>
          <w:sz w:val="28"/>
          <w:szCs w:val="28"/>
        </w:rPr>
        <w:t>Давайте все вместе скажем:</w:t>
      </w:r>
      <w:r w:rsidR="003A1D7C" w:rsidRPr="00A26C95">
        <w:rPr>
          <w:color w:val="535353"/>
          <w:sz w:val="28"/>
          <w:szCs w:val="28"/>
        </w:rPr>
        <w:br/>
      </w:r>
      <w:r w:rsidR="003A1D7C" w:rsidRPr="00A26C95">
        <w:rPr>
          <w:b/>
          <w:color w:val="535353"/>
          <w:sz w:val="28"/>
          <w:szCs w:val="28"/>
        </w:rPr>
        <w:t xml:space="preserve">- </w:t>
      </w:r>
      <w:r w:rsidR="003A0D8B" w:rsidRPr="00A26C95">
        <w:rPr>
          <w:b/>
          <w:color w:val="535353"/>
          <w:sz w:val="28"/>
          <w:szCs w:val="28"/>
        </w:rPr>
        <w:t xml:space="preserve">Я могу быть здоровым! </w:t>
      </w:r>
      <w:r w:rsidR="003A1D7C" w:rsidRPr="00A26C95">
        <w:rPr>
          <w:b/>
          <w:color w:val="535353"/>
          <w:sz w:val="28"/>
          <w:szCs w:val="28"/>
        </w:rPr>
        <w:br/>
        <w:t xml:space="preserve">- </w:t>
      </w:r>
      <w:r w:rsidR="003A0D8B" w:rsidRPr="00A26C95">
        <w:rPr>
          <w:b/>
          <w:color w:val="535353"/>
          <w:sz w:val="28"/>
          <w:szCs w:val="28"/>
        </w:rPr>
        <w:t>Я хочу быть здоровым!</w:t>
      </w:r>
      <w:r w:rsidR="003A1D7C" w:rsidRPr="00A26C95">
        <w:rPr>
          <w:b/>
          <w:color w:val="535353"/>
          <w:sz w:val="28"/>
          <w:szCs w:val="28"/>
        </w:rPr>
        <w:br/>
        <w:t>- Я буду здоровым!</w:t>
      </w:r>
    </w:p>
    <w:p w:rsidR="003A1D7C" w:rsidRPr="00A26C95" w:rsidRDefault="00B529A9" w:rsidP="003A1D7C">
      <w:pPr>
        <w:pStyle w:val="a4"/>
        <w:spacing w:before="120" w:beforeAutospacing="0" w:after="216" w:afterAutospacing="0" w:line="276" w:lineRule="auto"/>
        <w:rPr>
          <w:color w:val="535353"/>
          <w:sz w:val="28"/>
          <w:szCs w:val="28"/>
        </w:rPr>
      </w:pPr>
      <w:r>
        <w:rPr>
          <w:b/>
          <w:color w:val="535353"/>
          <w:sz w:val="28"/>
          <w:szCs w:val="28"/>
        </w:rPr>
        <w:t xml:space="preserve">  2</w:t>
      </w:r>
      <w:r w:rsidR="003A1D7C" w:rsidRPr="00A26C95">
        <w:rPr>
          <w:b/>
          <w:color w:val="535353"/>
          <w:sz w:val="28"/>
          <w:szCs w:val="28"/>
        </w:rPr>
        <w:t xml:space="preserve">. Чтение и обсуждение </w:t>
      </w:r>
      <w:proofErr w:type="gramStart"/>
      <w:r w:rsidR="003A1D7C" w:rsidRPr="00A26C95">
        <w:rPr>
          <w:b/>
          <w:color w:val="535353"/>
          <w:sz w:val="28"/>
          <w:szCs w:val="28"/>
        </w:rPr>
        <w:t>прочитанного</w:t>
      </w:r>
      <w:proofErr w:type="gramEnd"/>
      <w:r w:rsidR="003A1D7C" w:rsidRPr="00A26C95">
        <w:rPr>
          <w:b/>
          <w:color w:val="535353"/>
          <w:sz w:val="28"/>
          <w:szCs w:val="28"/>
        </w:rPr>
        <w:t xml:space="preserve"> с выводами о правильной жизни и здоровье</w:t>
      </w:r>
      <w:r w:rsidR="003A1D7C" w:rsidRPr="00A26C95">
        <w:rPr>
          <w:color w:val="535353"/>
          <w:sz w:val="28"/>
          <w:szCs w:val="28"/>
        </w:rPr>
        <w:t>.</w:t>
      </w:r>
      <w:r w:rsidR="003A1D7C" w:rsidRPr="00A26C95">
        <w:rPr>
          <w:color w:val="535353"/>
          <w:sz w:val="28"/>
          <w:szCs w:val="28"/>
        </w:rPr>
        <w:br/>
        <w:t xml:space="preserve">  Дети любят читать сказки, многие из которых позволяют делать обобщённые выводы о здоровом образе жизни, безопасном поведении.</w:t>
      </w:r>
    </w:p>
    <w:p w:rsidR="003A1D7C" w:rsidRPr="00A26C95" w:rsidRDefault="003A1D7C" w:rsidP="003A1D7C">
      <w:pPr>
        <w:pStyle w:val="a4"/>
        <w:spacing w:before="120" w:beforeAutospacing="0" w:after="216" w:afterAutospacing="0" w:line="276" w:lineRule="auto"/>
        <w:rPr>
          <w:color w:val="535353"/>
          <w:sz w:val="28"/>
          <w:szCs w:val="28"/>
        </w:rPr>
      </w:pPr>
      <w:r w:rsidRPr="00A26C95">
        <w:rPr>
          <w:color w:val="535353"/>
          <w:sz w:val="28"/>
          <w:szCs w:val="28"/>
        </w:rPr>
        <w:t>Например</w:t>
      </w:r>
      <w:proofErr w:type="gramStart"/>
      <w:r w:rsidRPr="00A26C95">
        <w:rPr>
          <w:color w:val="535353"/>
          <w:sz w:val="28"/>
          <w:szCs w:val="28"/>
        </w:rPr>
        <w:t xml:space="preserve"> ,</w:t>
      </w:r>
      <w:proofErr w:type="gramEnd"/>
      <w:r w:rsidRPr="00A26C95">
        <w:rPr>
          <w:b/>
          <w:i/>
          <w:color w:val="535353"/>
          <w:sz w:val="28"/>
          <w:szCs w:val="28"/>
        </w:rPr>
        <w:t>русская народная сказка« Колобок».</w:t>
      </w:r>
      <w:r w:rsidRPr="00A26C95">
        <w:rPr>
          <w:color w:val="535353"/>
          <w:sz w:val="28"/>
          <w:szCs w:val="28"/>
        </w:rPr>
        <w:br/>
      </w:r>
      <w:r w:rsidRPr="00A26C95">
        <w:rPr>
          <w:b/>
          <w:i/>
          <w:color w:val="535353"/>
          <w:sz w:val="28"/>
          <w:szCs w:val="28"/>
        </w:rPr>
        <w:t>Дети легко и охотно приходят к заключению:</w:t>
      </w:r>
      <w:r w:rsidRPr="00A26C95">
        <w:rPr>
          <w:color w:val="535353"/>
          <w:sz w:val="28"/>
          <w:szCs w:val="28"/>
        </w:rPr>
        <w:br/>
        <w:t>- Коли мама отпустила погулять на улицу, никуда со двора выходить нельзя, с незнакомыми людьми лучше не общаться.</w:t>
      </w:r>
    </w:p>
    <w:p w:rsidR="003A1D7C" w:rsidRPr="00A26C95" w:rsidRDefault="003A0D8B" w:rsidP="003A1D7C">
      <w:pPr>
        <w:pStyle w:val="a4"/>
        <w:spacing w:before="120" w:beforeAutospacing="0" w:after="216" w:afterAutospacing="0" w:line="276" w:lineRule="auto"/>
        <w:rPr>
          <w:color w:val="535353"/>
          <w:sz w:val="28"/>
          <w:szCs w:val="28"/>
        </w:rPr>
      </w:pPr>
      <w:r w:rsidRPr="003A0D8B">
        <w:rPr>
          <w:b/>
          <w:i/>
          <w:color w:val="535353"/>
          <w:sz w:val="28"/>
          <w:szCs w:val="28"/>
        </w:rPr>
        <w:t xml:space="preserve">  </w:t>
      </w:r>
      <w:r w:rsidR="003A1D7C" w:rsidRPr="00A26C95">
        <w:rPr>
          <w:b/>
          <w:i/>
          <w:color w:val="535353"/>
          <w:sz w:val="28"/>
          <w:szCs w:val="28"/>
        </w:rPr>
        <w:t xml:space="preserve">« Сестрица </w:t>
      </w:r>
      <w:proofErr w:type="spellStart"/>
      <w:r w:rsidR="003A1D7C" w:rsidRPr="00A26C95">
        <w:rPr>
          <w:b/>
          <w:i/>
          <w:color w:val="535353"/>
          <w:sz w:val="28"/>
          <w:szCs w:val="28"/>
        </w:rPr>
        <w:t>Алёнушка</w:t>
      </w:r>
      <w:proofErr w:type="spellEnd"/>
      <w:r w:rsidR="003A1D7C" w:rsidRPr="00A26C95">
        <w:rPr>
          <w:b/>
          <w:i/>
          <w:color w:val="535353"/>
          <w:sz w:val="28"/>
          <w:szCs w:val="28"/>
        </w:rPr>
        <w:t xml:space="preserve"> и братец Иванушка»</w:t>
      </w:r>
      <w:r w:rsidR="003A1D7C" w:rsidRPr="00A26C95">
        <w:rPr>
          <w:color w:val="535353"/>
          <w:sz w:val="28"/>
          <w:szCs w:val="28"/>
        </w:rPr>
        <w:br/>
        <w:t>- Для питья можно использовать только чистую воду. В открытом водоёме вода не может быть чистой, её надо кипятить.</w:t>
      </w:r>
      <w:r w:rsidR="003A1D7C" w:rsidRPr="00A26C95">
        <w:rPr>
          <w:color w:val="535353"/>
          <w:sz w:val="28"/>
          <w:szCs w:val="28"/>
        </w:rPr>
        <w:br/>
        <w:t>- Если вода прозрачная, красивая, она чистая?</w:t>
      </w:r>
      <w:r w:rsidR="003A1D7C" w:rsidRPr="00A26C95">
        <w:rPr>
          <w:color w:val="535353"/>
          <w:sz w:val="28"/>
          <w:szCs w:val="28"/>
        </w:rPr>
        <w:br/>
        <w:t>- Нет. В ней могут быть невидимые глазом живые организмы, микробы, которые вызывают кишечные заболевания.</w:t>
      </w:r>
      <w:r w:rsidR="003A1D7C" w:rsidRPr="00A26C95">
        <w:rPr>
          <w:color w:val="535353"/>
          <w:sz w:val="28"/>
          <w:szCs w:val="28"/>
        </w:rPr>
        <w:br/>
        <w:t xml:space="preserve">   Учащиеся </w:t>
      </w:r>
      <w:r w:rsidR="003A1D7C" w:rsidRPr="00A26C95">
        <w:rPr>
          <w:b/>
          <w:color w:val="535353"/>
          <w:sz w:val="28"/>
          <w:szCs w:val="28"/>
        </w:rPr>
        <w:t>вспоминают пословицы,</w:t>
      </w:r>
      <w:r w:rsidR="003A1D7C" w:rsidRPr="00A26C95">
        <w:rPr>
          <w:color w:val="535353"/>
          <w:sz w:val="28"/>
          <w:szCs w:val="28"/>
        </w:rPr>
        <w:t xml:space="preserve"> подходящие к данному случаю, формулируют правила предупреждения кишечных инфекций:</w:t>
      </w:r>
      <w:r w:rsidR="003A1D7C" w:rsidRPr="00A26C95">
        <w:rPr>
          <w:color w:val="535353"/>
          <w:sz w:val="28"/>
          <w:szCs w:val="28"/>
        </w:rPr>
        <w:br/>
      </w:r>
      <w:r w:rsidR="003A1D7C" w:rsidRPr="00A26C95">
        <w:rPr>
          <w:b/>
          <w:color w:val="535353"/>
          <w:sz w:val="28"/>
          <w:szCs w:val="28"/>
        </w:rPr>
        <w:t>- Мойте руки перед едой. Мойте руки после туалета. Вымойте хорошо мыло прежде, чем умываться. После еды прополощите рот.</w:t>
      </w:r>
    </w:p>
    <w:p w:rsidR="003A0D8B" w:rsidRDefault="00B529A9" w:rsidP="00B529A9">
      <w:pPr>
        <w:spacing w:line="276" w:lineRule="auto"/>
        <w:rPr>
          <w:color w:val="535353"/>
          <w:sz w:val="28"/>
          <w:szCs w:val="28"/>
          <w:lang w:val="en-US"/>
        </w:rPr>
      </w:pPr>
      <w:r>
        <w:rPr>
          <w:b/>
          <w:color w:val="535353"/>
          <w:sz w:val="28"/>
          <w:szCs w:val="28"/>
        </w:rPr>
        <w:t>Окружающий мир</w:t>
      </w:r>
      <w:r>
        <w:rPr>
          <w:b/>
          <w:color w:val="535353"/>
          <w:sz w:val="28"/>
          <w:szCs w:val="28"/>
        </w:rPr>
        <w:br/>
      </w:r>
      <w:r w:rsidR="003A1D7C" w:rsidRPr="00A26C95">
        <w:rPr>
          <w:b/>
          <w:color w:val="535353"/>
          <w:sz w:val="28"/>
          <w:szCs w:val="28"/>
        </w:rPr>
        <w:t>1. Лекарственные растения твоего края.</w:t>
      </w:r>
      <w:r w:rsidR="003A1D7C" w:rsidRPr="00A26C95">
        <w:rPr>
          <w:color w:val="535353"/>
          <w:sz w:val="28"/>
          <w:szCs w:val="28"/>
        </w:rPr>
        <w:br/>
        <w:t xml:space="preserve">- Природа даёт человеку лекарства. Они растут во дворе, в саду, в лесу, в поле. Это травы, кустарники, деревья. Около 150 видов лекарственных </w:t>
      </w:r>
    </w:p>
    <w:p w:rsidR="003A0D8B" w:rsidRDefault="003A0D8B" w:rsidP="00B529A9">
      <w:pPr>
        <w:spacing w:line="276" w:lineRule="auto"/>
        <w:rPr>
          <w:color w:val="535353"/>
          <w:sz w:val="28"/>
          <w:szCs w:val="28"/>
          <w:lang w:val="en-US"/>
        </w:rPr>
      </w:pPr>
    </w:p>
    <w:p w:rsidR="003A0D8B" w:rsidRDefault="003A0D8B" w:rsidP="00B529A9">
      <w:pPr>
        <w:spacing w:line="276" w:lineRule="auto"/>
        <w:rPr>
          <w:color w:val="535353"/>
          <w:sz w:val="28"/>
          <w:szCs w:val="28"/>
          <w:lang w:val="en-US"/>
        </w:rPr>
      </w:pPr>
    </w:p>
    <w:p w:rsidR="00C83735" w:rsidRDefault="003A1D7C" w:rsidP="00B529A9">
      <w:pPr>
        <w:spacing w:line="276" w:lineRule="auto"/>
        <w:rPr>
          <w:color w:val="535353"/>
          <w:sz w:val="28"/>
          <w:szCs w:val="28"/>
        </w:rPr>
      </w:pPr>
      <w:r w:rsidRPr="00A26C95">
        <w:rPr>
          <w:color w:val="535353"/>
          <w:sz w:val="28"/>
          <w:szCs w:val="28"/>
        </w:rPr>
        <w:t xml:space="preserve">растений </w:t>
      </w:r>
      <w:proofErr w:type="gramStart"/>
      <w:r w:rsidRPr="00A26C95">
        <w:rPr>
          <w:color w:val="535353"/>
          <w:sz w:val="28"/>
          <w:szCs w:val="28"/>
        </w:rPr>
        <w:t>признаны</w:t>
      </w:r>
      <w:proofErr w:type="gramEnd"/>
      <w:r w:rsidRPr="00A26C95">
        <w:rPr>
          <w:color w:val="535353"/>
          <w:sz w:val="28"/>
          <w:szCs w:val="28"/>
        </w:rPr>
        <w:t xml:space="preserve"> научной медициной. Мы можем собрать гербарий лекарственных растений или вырастить аптеку на подоконнике. Подорожник, тысячелистник, крапива, шиповник, черёмуха, берёза, дуб,</w:t>
      </w:r>
    </w:p>
    <w:p w:rsidR="002F60BA" w:rsidRDefault="003A1D7C" w:rsidP="00B529A9">
      <w:pPr>
        <w:spacing w:line="276" w:lineRule="auto"/>
        <w:rPr>
          <w:b/>
          <w:i/>
          <w:sz w:val="28"/>
          <w:szCs w:val="28"/>
        </w:rPr>
      </w:pPr>
      <w:r w:rsidRPr="00A26C95">
        <w:rPr>
          <w:color w:val="535353"/>
          <w:sz w:val="28"/>
          <w:szCs w:val="28"/>
        </w:rPr>
        <w:t>липа, одуванчик – не перечесть всех природных врачей.</w:t>
      </w:r>
      <w:r w:rsidRPr="00A26C95">
        <w:rPr>
          <w:color w:val="535353"/>
          <w:sz w:val="28"/>
          <w:szCs w:val="28"/>
        </w:rPr>
        <w:br/>
      </w:r>
      <w:r w:rsidR="00B529A9">
        <w:rPr>
          <w:b/>
          <w:i/>
          <w:sz w:val="28"/>
          <w:szCs w:val="28"/>
        </w:rPr>
        <w:t xml:space="preserve">  </w:t>
      </w:r>
      <w:r w:rsidRPr="00A26C95">
        <w:rPr>
          <w:b/>
          <w:i/>
          <w:sz w:val="28"/>
          <w:szCs w:val="28"/>
        </w:rPr>
        <w:t>Кроме этого для формирования знаний, умений и навыков здорового</w:t>
      </w:r>
    </w:p>
    <w:p w:rsidR="003A1D7C" w:rsidRPr="00A26C95" w:rsidRDefault="003A1D7C" w:rsidP="00B529A9">
      <w:pPr>
        <w:spacing w:line="276" w:lineRule="auto"/>
        <w:rPr>
          <w:color w:val="535353"/>
          <w:sz w:val="28"/>
          <w:szCs w:val="28"/>
        </w:rPr>
      </w:pPr>
      <w:r w:rsidRPr="00A26C95">
        <w:rPr>
          <w:b/>
          <w:i/>
          <w:sz w:val="28"/>
          <w:szCs w:val="28"/>
        </w:rPr>
        <w:t>образа жизни, для создания условий сохранения здоровья младших школьников я практикую и такие направления работы</w:t>
      </w:r>
      <w:proofErr w:type="gramStart"/>
      <w:r w:rsidRPr="00A26C95">
        <w:rPr>
          <w:i/>
          <w:sz w:val="28"/>
          <w:szCs w:val="28"/>
        </w:rPr>
        <w:t xml:space="preserve"> :</w:t>
      </w:r>
      <w:proofErr w:type="gramEnd"/>
    </w:p>
    <w:p w:rsidR="003A1D7C" w:rsidRPr="00A26C95" w:rsidRDefault="003A1D7C" w:rsidP="00B529A9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A26C95">
        <w:rPr>
          <w:sz w:val="28"/>
          <w:szCs w:val="28"/>
        </w:rPr>
        <w:t>Проведение специальных занятий по формированию здорового образа жизни, уроки гигиены как самостоятельные уроки (во внеурочной деятельност</w:t>
      </w:r>
      <w:proofErr w:type="gramStart"/>
      <w:r w:rsidRPr="00A26C95">
        <w:rPr>
          <w:sz w:val="28"/>
          <w:szCs w:val="28"/>
        </w:rPr>
        <w:t>и-</w:t>
      </w:r>
      <w:proofErr w:type="gramEnd"/>
      <w:r w:rsidRPr="00A26C95">
        <w:rPr>
          <w:sz w:val="28"/>
          <w:szCs w:val="28"/>
        </w:rPr>
        <w:t xml:space="preserve"> «Уроки доктора Здоровье» , «</w:t>
      </w:r>
      <w:proofErr w:type="spellStart"/>
      <w:r w:rsidRPr="00A26C95">
        <w:rPr>
          <w:sz w:val="28"/>
          <w:szCs w:val="28"/>
        </w:rPr>
        <w:t>Здоровейка</w:t>
      </w:r>
      <w:proofErr w:type="spellEnd"/>
      <w:r w:rsidRPr="00A26C95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A26C95">
        <w:rPr>
          <w:sz w:val="28"/>
          <w:szCs w:val="28"/>
        </w:rPr>
        <w:t xml:space="preserve"> и использование элементов на обычных уроках.</w:t>
      </w:r>
    </w:p>
    <w:p w:rsidR="003A1D7C" w:rsidRPr="00A26C95" w:rsidRDefault="003A1D7C" w:rsidP="00B529A9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A26C95">
        <w:rPr>
          <w:sz w:val="28"/>
          <w:szCs w:val="28"/>
        </w:rPr>
        <w:t>Организационная деятельность: привлечение к поддержанию санитарного состояния класса дежурных и санитаров (соблюдение режима проветривания, протирания пыли, смена обуви), а также контроль классных санитаров за соблюдением учащихся правил личной гигиены, опрятность одежды и другие.</w:t>
      </w:r>
    </w:p>
    <w:p w:rsidR="003A1D7C" w:rsidRPr="00A26C95" w:rsidRDefault="003A1D7C" w:rsidP="00B529A9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A26C95">
        <w:rPr>
          <w:sz w:val="28"/>
          <w:szCs w:val="28"/>
        </w:rPr>
        <w:t>Проведение профилактики травматизма путем инструктажа по технике безопасности, бесед по охране труда и ведение классного журнала техники безопасности.</w:t>
      </w:r>
    </w:p>
    <w:p w:rsidR="003A1D7C" w:rsidRPr="00A26C95" w:rsidRDefault="003A1D7C" w:rsidP="00B529A9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proofErr w:type="gramStart"/>
      <w:r w:rsidRPr="00A26C95">
        <w:rPr>
          <w:sz w:val="28"/>
          <w:szCs w:val="28"/>
        </w:rPr>
        <w:t>Оздоровление детей в условиях школы: здоровое питание (работа с родителями по организации стопроцентного охвата горячим питанием в школьной столовой.</w:t>
      </w:r>
      <w:proofErr w:type="gramEnd"/>
    </w:p>
    <w:p w:rsidR="003A1D7C" w:rsidRPr="00A26C95" w:rsidRDefault="003A1D7C" w:rsidP="00B529A9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A26C95">
        <w:rPr>
          <w:sz w:val="28"/>
          <w:szCs w:val="28"/>
        </w:rPr>
        <w:t>Организация конкурса рисунков на темы здорового образа жизни.</w:t>
      </w:r>
    </w:p>
    <w:p w:rsidR="003A1D7C" w:rsidRPr="00A26C95" w:rsidRDefault="003A1D7C" w:rsidP="003A1D7C">
      <w:pPr>
        <w:spacing w:line="276" w:lineRule="auto"/>
        <w:jc w:val="both"/>
        <w:rPr>
          <w:sz w:val="28"/>
          <w:szCs w:val="28"/>
        </w:rPr>
      </w:pPr>
      <w:r w:rsidRPr="00A26C95">
        <w:rPr>
          <w:sz w:val="28"/>
          <w:szCs w:val="28"/>
        </w:rPr>
        <w:t xml:space="preserve">      Нельзя не упомянуть, что в работе с родителями большое место занимают совместные классные мероприятия. Среди них особенно можно выделить спортивно-оздоровительные конкурсы и эстафеты: «Папа, мама, я, спортивная семья», «Встреча с родителями: шуточные веселые старты между мальчиками и папами» и другие.</w:t>
      </w:r>
    </w:p>
    <w:p w:rsidR="003A0D8B" w:rsidRDefault="003A1D7C" w:rsidP="003A1D7C">
      <w:pPr>
        <w:spacing w:line="276" w:lineRule="auto"/>
        <w:jc w:val="both"/>
        <w:rPr>
          <w:sz w:val="28"/>
          <w:szCs w:val="28"/>
          <w:lang w:val="en-US"/>
        </w:rPr>
      </w:pPr>
      <w:r w:rsidRPr="00A26C95">
        <w:rPr>
          <w:sz w:val="28"/>
          <w:szCs w:val="28"/>
        </w:rPr>
        <w:t xml:space="preserve">      Работая в данном классе с этой проблемой на протяжении уже трех лет, после активного изучения и применения на практике с данным классным коллективом с первого по третий год обучения, можно сделать конкретные </w:t>
      </w:r>
      <w:r w:rsidRPr="00A26C95">
        <w:rPr>
          <w:i/>
          <w:sz w:val="28"/>
          <w:szCs w:val="28"/>
        </w:rPr>
        <w:t>выводы</w:t>
      </w:r>
      <w:r w:rsidRPr="00A26C95">
        <w:rPr>
          <w:sz w:val="28"/>
          <w:szCs w:val="28"/>
        </w:rPr>
        <w:t xml:space="preserve">. Сложилась определенная система использования </w:t>
      </w:r>
      <w:proofErr w:type="spellStart"/>
      <w:r w:rsidRPr="00A26C95">
        <w:rPr>
          <w:sz w:val="28"/>
          <w:szCs w:val="28"/>
        </w:rPr>
        <w:t>здоровьесберегающих</w:t>
      </w:r>
      <w:proofErr w:type="spellEnd"/>
      <w:r w:rsidRPr="00A26C95">
        <w:rPr>
          <w:sz w:val="28"/>
          <w:szCs w:val="28"/>
        </w:rPr>
        <w:t xml:space="preserve"> технологий в работе. Результаты деятельности таковы. Сравнительный анализ динамики заболеваемости показал:  по сравнению с прошлым годом роста ОРЗ нет. Отмечен рост незначительной заболеваемости во 2 четверти. Ни р</w:t>
      </w:r>
      <w:r w:rsidR="003A0D8B">
        <w:rPr>
          <w:sz w:val="28"/>
          <w:szCs w:val="28"/>
        </w:rPr>
        <w:t xml:space="preserve">азу не болели 60% учащихся. Не </w:t>
      </w:r>
    </w:p>
    <w:p w:rsidR="003A0D8B" w:rsidRDefault="003A0D8B" w:rsidP="003A1D7C">
      <w:pPr>
        <w:spacing w:line="276" w:lineRule="auto"/>
        <w:jc w:val="both"/>
        <w:rPr>
          <w:sz w:val="28"/>
          <w:szCs w:val="28"/>
          <w:lang w:val="en-US"/>
        </w:rPr>
      </w:pPr>
    </w:p>
    <w:p w:rsidR="003A0D8B" w:rsidRDefault="003A0D8B" w:rsidP="003A1D7C">
      <w:pPr>
        <w:spacing w:line="276" w:lineRule="auto"/>
        <w:jc w:val="both"/>
        <w:rPr>
          <w:sz w:val="28"/>
          <w:szCs w:val="28"/>
          <w:lang w:val="en-US"/>
        </w:rPr>
      </w:pPr>
    </w:p>
    <w:p w:rsidR="003A1D7C" w:rsidRDefault="003A0D8B" w:rsidP="003A1D7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A1D7C" w:rsidRPr="00A26C95">
        <w:rPr>
          <w:sz w:val="28"/>
          <w:szCs w:val="28"/>
        </w:rPr>
        <w:t>тмечались обострение заболеваний желудочно-кишечного тракта, ухудшение сколиоза и осанки.</w:t>
      </w:r>
    </w:p>
    <w:p w:rsidR="002F60BA" w:rsidRDefault="003A1D7C" w:rsidP="003A1D7C">
      <w:pPr>
        <w:spacing w:line="276" w:lineRule="auto"/>
        <w:jc w:val="both"/>
        <w:rPr>
          <w:sz w:val="28"/>
          <w:szCs w:val="28"/>
        </w:rPr>
      </w:pPr>
      <w:r w:rsidRPr="00A26C95">
        <w:rPr>
          <w:sz w:val="28"/>
          <w:szCs w:val="28"/>
        </w:rPr>
        <w:t xml:space="preserve"> Анализ динамики заболеваемости показывает, что есть тенденция к уменьшению обострения хронических заболеваний, осложнений после болезни, процента пропущенных дней 1 ребенком, увеличение учащихся, не</w:t>
      </w:r>
    </w:p>
    <w:p w:rsidR="003A1D7C" w:rsidRPr="00A26C95" w:rsidRDefault="003A1D7C" w:rsidP="003A1D7C">
      <w:pPr>
        <w:spacing w:line="276" w:lineRule="auto"/>
        <w:jc w:val="both"/>
        <w:rPr>
          <w:sz w:val="28"/>
          <w:szCs w:val="28"/>
        </w:rPr>
      </w:pPr>
      <w:r w:rsidRPr="00A26C95">
        <w:rPr>
          <w:sz w:val="28"/>
          <w:szCs w:val="28"/>
        </w:rPr>
        <w:t xml:space="preserve"> </w:t>
      </w:r>
      <w:proofErr w:type="gramStart"/>
      <w:r w:rsidRPr="00A26C95">
        <w:rPr>
          <w:sz w:val="28"/>
          <w:szCs w:val="28"/>
        </w:rPr>
        <w:t>болевших</w:t>
      </w:r>
      <w:proofErr w:type="gramEnd"/>
      <w:r w:rsidRPr="00A26C95">
        <w:rPr>
          <w:sz w:val="28"/>
          <w:szCs w:val="28"/>
        </w:rPr>
        <w:t xml:space="preserve"> ни разу. Анализ работы показывает, что это является результатом  увеличения двигательной активности детей, прочным формированием знаний, умений и навыков здорового образа жизни</w:t>
      </w:r>
      <w:proofErr w:type="gramStart"/>
      <w:r w:rsidRPr="00A26C95">
        <w:rPr>
          <w:sz w:val="28"/>
          <w:szCs w:val="28"/>
        </w:rPr>
        <w:t xml:space="preserve"> .</w:t>
      </w:r>
      <w:proofErr w:type="gramEnd"/>
    </w:p>
    <w:p w:rsidR="003A1D7C" w:rsidRPr="00A26C95" w:rsidRDefault="003A1D7C" w:rsidP="003A1D7C">
      <w:pPr>
        <w:spacing w:line="276" w:lineRule="auto"/>
        <w:jc w:val="both"/>
        <w:rPr>
          <w:sz w:val="28"/>
          <w:szCs w:val="28"/>
        </w:rPr>
      </w:pPr>
      <w:r w:rsidRPr="00A26C95">
        <w:rPr>
          <w:sz w:val="28"/>
          <w:szCs w:val="28"/>
        </w:rPr>
        <w:t xml:space="preserve">       Стабильными оставались на протяжении двух лет обучения показатели групп, которые в значительной степени определяются общей учебной нагрузкой учащихся в урочное и внеурочное время. Отрадно то, что показатели нарушения осанки уменьшаются, а показатели нарушения слуха и нарушения зрения не наблюдаются.</w:t>
      </w:r>
    </w:p>
    <w:p w:rsidR="003A1D7C" w:rsidRPr="00A26C95" w:rsidRDefault="003A1D7C" w:rsidP="003A1D7C">
      <w:pPr>
        <w:spacing w:line="276" w:lineRule="auto"/>
        <w:jc w:val="both"/>
        <w:rPr>
          <w:sz w:val="28"/>
          <w:szCs w:val="28"/>
        </w:rPr>
      </w:pPr>
      <w:r w:rsidRPr="00A26C95">
        <w:rPr>
          <w:sz w:val="28"/>
          <w:szCs w:val="28"/>
        </w:rPr>
        <w:t xml:space="preserve">      Наблюдения показывают, что использование </w:t>
      </w:r>
      <w:proofErr w:type="spellStart"/>
      <w:r w:rsidRPr="00A26C95">
        <w:rPr>
          <w:sz w:val="28"/>
          <w:szCs w:val="28"/>
        </w:rPr>
        <w:t>здоровьесберегающих</w:t>
      </w:r>
      <w:proofErr w:type="spellEnd"/>
      <w:r w:rsidRPr="00A26C95">
        <w:rPr>
          <w:sz w:val="28"/>
          <w:szCs w:val="28"/>
        </w:rPr>
        <w:t xml:space="preserve"> технологий в учебном процессе позволяет учащимся более успешно адаптироваться в образовательном и социальном пространстве.</w:t>
      </w:r>
    </w:p>
    <w:p w:rsidR="003A1D7C" w:rsidRDefault="003A1D7C" w:rsidP="003A1D7C">
      <w:pPr>
        <w:spacing w:line="276" w:lineRule="auto"/>
        <w:jc w:val="both"/>
        <w:rPr>
          <w:sz w:val="28"/>
          <w:szCs w:val="28"/>
        </w:rPr>
      </w:pPr>
      <w:r w:rsidRPr="00A26C95">
        <w:rPr>
          <w:sz w:val="28"/>
          <w:szCs w:val="28"/>
        </w:rPr>
        <w:t xml:space="preserve">      Здоровый  образ жизни не занимает пока первое место среди ценностей челове</w:t>
      </w:r>
      <w:r>
        <w:rPr>
          <w:sz w:val="28"/>
          <w:szCs w:val="28"/>
        </w:rPr>
        <w:t xml:space="preserve">ка в нашей стране. Но если мы </w:t>
      </w:r>
      <w:r w:rsidRPr="00A26C95">
        <w:rPr>
          <w:sz w:val="28"/>
          <w:szCs w:val="28"/>
        </w:rPr>
        <w:t xml:space="preserve"> научим детей с самого раннего возраста ценить, бер</w:t>
      </w:r>
      <w:r>
        <w:rPr>
          <w:sz w:val="28"/>
          <w:szCs w:val="28"/>
        </w:rPr>
        <w:t>ечь и укреплять свое здоровье, е</w:t>
      </w:r>
      <w:r w:rsidRPr="00A26C95">
        <w:rPr>
          <w:sz w:val="28"/>
          <w:szCs w:val="28"/>
        </w:rPr>
        <w:t>сли мы будем личным примером демонстрировать здоровый образ жизни, то только в этом случае можно надея</w:t>
      </w:r>
      <w:r>
        <w:rPr>
          <w:sz w:val="28"/>
          <w:szCs w:val="28"/>
        </w:rPr>
        <w:t>ться, что будущее поколение буде</w:t>
      </w:r>
      <w:r w:rsidRPr="00A26C95">
        <w:rPr>
          <w:sz w:val="28"/>
          <w:szCs w:val="28"/>
        </w:rPr>
        <w:t>т более здоровы</w:t>
      </w:r>
      <w:r>
        <w:rPr>
          <w:sz w:val="28"/>
          <w:szCs w:val="28"/>
        </w:rPr>
        <w:t>м</w:t>
      </w:r>
      <w:r w:rsidRPr="00A26C95">
        <w:rPr>
          <w:sz w:val="28"/>
          <w:szCs w:val="28"/>
        </w:rPr>
        <w:t xml:space="preserve"> и развиты</w:t>
      </w:r>
      <w:r>
        <w:rPr>
          <w:sz w:val="28"/>
          <w:szCs w:val="28"/>
        </w:rPr>
        <w:t>м</w:t>
      </w:r>
      <w:r w:rsidRPr="00A26C95">
        <w:rPr>
          <w:sz w:val="28"/>
          <w:szCs w:val="28"/>
        </w:rPr>
        <w:t xml:space="preserve"> не только личностно, интеллектуально, духовно, но и физически. Если раньше говорили: «В здоровом теле – здоровый дух», то не ошибется тот, кто скажет, что без духовного не может быть здорового.</w:t>
      </w:r>
    </w:p>
    <w:p w:rsidR="003A1D7C" w:rsidRDefault="003A1D7C" w:rsidP="003A1D7C">
      <w:pPr>
        <w:pStyle w:val="a4"/>
        <w:spacing w:before="0" w:beforeAutospacing="0" w:after="288" w:afterAutospacing="0" w:line="276" w:lineRule="auto"/>
        <w:rPr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0"/>
          <w:szCs w:val="20"/>
        </w:rPr>
        <w:t xml:space="preserve">  </w:t>
      </w:r>
      <w:r w:rsidRPr="0096389F">
        <w:rPr>
          <w:color w:val="666666"/>
          <w:sz w:val="28"/>
          <w:szCs w:val="28"/>
        </w:rPr>
        <w:t xml:space="preserve"> Так</w:t>
      </w:r>
      <w:r>
        <w:rPr>
          <w:color w:val="666666"/>
          <w:sz w:val="28"/>
          <w:szCs w:val="28"/>
        </w:rPr>
        <w:t xml:space="preserve">им образом, мы должны </w:t>
      </w:r>
      <w:r w:rsidRPr="0096389F">
        <w:rPr>
          <w:color w:val="666666"/>
          <w:sz w:val="28"/>
          <w:szCs w:val="28"/>
        </w:rPr>
        <w:t xml:space="preserve"> обучать учащихся о</w:t>
      </w:r>
      <w:r>
        <w:rPr>
          <w:color w:val="666666"/>
          <w:sz w:val="28"/>
          <w:szCs w:val="28"/>
        </w:rPr>
        <w:t>сновам здорового образа жизни, д</w:t>
      </w:r>
      <w:r w:rsidRPr="0096389F">
        <w:rPr>
          <w:color w:val="666666"/>
          <w:sz w:val="28"/>
          <w:szCs w:val="28"/>
        </w:rPr>
        <w:t>олжны это делать так, чтобы воспитывать у учащихся потребность в сохранении своего физического, психического и нравст</w:t>
      </w:r>
      <w:r>
        <w:rPr>
          <w:color w:val="666666"/>
          <w:sz w:val="28"/>
          <w:szCs w:val="28"/>
        </w:rPr>
        <w:t xml:space="preserve">венного здоровья, и </w:t>
      </w:r>
      <w:r w:rsidRPr="0096389F">
        <w:rPr>
          <w:color w:val="666666"/>
          <w:sz w:val="28"/>
          <w:szCs w:val="28"/>
        </w:rPr>
        <w:t xml:space="preserve"> самим помнить и заботиться о здоровье учащихся.</w:t>
      </w:r>
    </w:p>
    <w:p w:rsidR="003A1D7C" w:rsidRPr="00B529A9" w:rsidRDefault="003A1D7C" w:rsidP="003A1D7C">
      <w:pPr>
        <w:pStyle w:val="a4"/>
        <w:spacing w:before="0" w:beforeAutospacing="0" w:after="288" w:afterAutospacing="0" w:line="276" w:lineRule="auto"/>
        <w:rPr>
          <w:rFonts w:ascii="Arial" w:hAnsi="Arial" w:cs="Arial"/>
          <w:color w:val="666666"/>
          <w:sz w:val="28"/>
          <w:szCs w:val="28"/>
        </w:rPr>
      </w:pPr>
      <w:r w:rsidRPr="00B529A9">
        <w:rPr>
          <w:i/>
          <w:color w:val="535353"/>
          <w:sz w:val="28"/>
          <w:szCs w:val="28"/>
        </w:rPr>
        <w:t xml:space="preserve">   </w:t>
      </w:r>
      <w:r w:rsidRPr="00B529A9">
        <w:rPr>
          <w:color w:val="535353"/>
          <w:sz w:val="28"/>
          <w:szCs w:val="28"/>
        </w:rPr>
        <w:t>В заключение, вслед за в</w:t>
      </w:r>
      <w:r w:rsidR="00C83735" w:rsidRPr="00B529A9">
        <w:rPr>
          <w:color w:val="535353"/>
          <w:sz w:val="28"/>
          <w:szCs w:val="28"/>
        </w:rPr>
        <w:t>еликим гуманистом и педагогом Ж</w:t>
      </w:r>
      <w:r w:rsidR="00495BC1" w:rsidRPr="00B529A9">
        <w:rPr>
          <w:color w:val="535353"/>
          <w:sz w:val="28"/>
          <w:szCs w:val="28"/>
        </w:rPr>
        <w:t>.</w:t>
      </w:r>
      <w:r w:rsidRPr="00B529A9">
        <w:rPr>
          <w:color w:val="535353"/>
          <w:sz w:val="28"/>
          <w:szCs w:val="28"/>
        </w:rPr>
        <w:t>-Ж. Руссо, хочется сказать: «Чтобы сделать ребёнка умным и рассудительным, сделайте его крепким и здоровым».</w:t>
      </w:r>
    </w:p>
    <w:p w:rsidR="003A1D7C" w:rsidRPr="00B529A9" w:rsidRDefault="003A1D7C" w:rsidP="003A1D7C">
      <w:pPr>
        <w:pStyle w:val="a4"/>
        <w:spacing w:before="0" w:beforeAutospacing="0" w:after="288" w:afterAutospacing="0" w:line="276" w:lineRule="auto"/>
        <w:rPr>
          <w:color w:val="666666"/>
          <w:sz w:val="28"/>
          <w:szCs w:val="28"/>
        </w:rPr>
      </w:pPr>
    </w:p>
    <w:p w:rsidR="003A1D7C" w:rsidRDefault="003A1D7C" w:rsidP="003A1D7C"/>
    <w:p w:rsidR="003A1D7C" w:rsidRPr="003A1D7C" w:rsidRDefault="003A1D7C" w:rsidP="00A54129">
      <w:pPr>
        <w:ind w:right="567"/>
        <w:jc w:val="both"/>
        <w:rPr>
          <w:color w:val="002060"/>
          <w:sz w:val="28"/>
          <w:szCs w:val="28"/>
        </w:rPr>
      </w:pPr>
    </w:p>
    <w:sectPr w:rsidR="003A1D7C" w:rsidRPr="003A1D7C" w:rsidSect="00303971">
      <w:type w:val="continuous"/>
      <w:pgSz w:w="11907" w:h="15876"/>
      <w:pgMar w:top="357" w:right="851" w:bottom="1134" w:left="1843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03E1"/>
    <w:multiLevelType w:val="hybridMultilevel"/>
    <w:tmpl w:val="E59EA1D2"/>
    <w:lvl w:ilvl="0" w:tplc="480A23AE">
      <w:start w:val="1"/>
      <w:numFmt w:val="bullet"/>
      <w:lvlText w:val="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">
    <w:nsid w:val="11981EF0"/>
    <w:multiLevelType w:val="multilevel"/>
    <w:tmpl w:val="4BD2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42E7D"/>
    <w:multiLevelType w:val="multilevel"/>
    <w:tmpl w:val="46A4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E7587"/>
    <w:multiLevelType w:val="multilevel"/>
    <w:tmpl w:val="FD2E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42439E"/>
    <w:multiLevelType w:val="hybridMultilevel"/>
    <w:tmpl w:val="43FA2532"/>
    <w:lvl w:ilvl="0" w:tplc="480A23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BA31FC"/>
    <w:multiLevelType w:val="multilevel"/>
    <w:tmpl w:val="B4B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754B7"/>
    <w:multiLevelType w:val="hybridMultilevel"/>
    <w:tmpl w:val="57C8EAEC"/>
    <w:lvl w:ilvl="0" w:tplc="0DEC823A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5A583D51"/>
    <w:multiLevelType w:val="multilevel"/>
    <w:tmpl w:val="93DE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E477D0"/>
    <w:multiLevelType w:val="hybridMultilevel"/>
    <w:tmpl w:val="95FEB2F2"/>
    <w:lvl w:ilvl="0" w:tplc="8320DF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1A45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B47C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6442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947F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7AC6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18AA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DE69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4C1D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D576941"/>
    <w:multiLevelType w:val="multilevel"/>
    <w:tmpl w:val="84B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470C1"/>
    <w:rsid w:val="000067A1"/>
    <w:rsid w:val="000470C1"/>
    <w:rsid w:val="000D641C"/>
    <w:rsid w:val="0020289F"/>
    <w:rsid w:val="002739BC"/>
    <w:rsid w:val="002B3D84"/>
    <w:rsid w:val="002F60BA"/>
    <w:rsid w:val="00303971"/>
    <w:rsid w:val="00342C87"/>
    <w:rsid w:val="003A0D8B"/>
    <w:rsid w:val="003A1A02"/>
    <w:rsid w:val="003A1D7C"/>
    <w:rsid w:val="00495BC1"/>
    <w:rsid w:val="00553F5A"/>
    <w:rsid w:val="005D0E02"/>
    <w:rsid w:val="00632458"/>
    <w:rsid w:val="00693953"/>
    <w:rsid w:val="006D7986"/>
    <w:rsid w:val="008E318F"/>
    <w:rsid w:val="00970204"/>
    <w:rsid w:val="00A16BAF"/>
    <w:rsid w:val="00A54129"/>
    <w:rsid w:val="00B529A9"/>
    <w:rsid w:val="00C36936"/>
    <w:rsid w:val="00C83735"/>
    <w:rsid w:val="00E21FF9"/>
    <w:rsid w:val="00FF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89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470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470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0470C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0C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470C1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0470C1"/>
    <w:rPr>
      <w:b/>
      <w:bCs/>
      <w:sz w:val="24"/>
      <w:szCs w:val="24"/>
    </w:rPr>
  </w:style>
  <w:style w:type="character" w:customStyle="1" w:styleId="submitted">
    <w:name w:val="submitted"/>
    <w:basedOn w:val="a0"/>
    <w:rsid w:val="000470C1"/>
  </w:style>
  <w:style w:type="character" w:styleId="a3">
    <w:name w:val="Hyperlink"/>
    <w:basedOn w:val="a0"/>
    <w:uiPriority w:val="99"/>
    <w:unhideWhenUsed/>
    <w:rsid w:val="000470C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470C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470C1"/>
    <w:rPr>
      <w:b/>
      <w:bCs/>
    </w:rPr>
  </w:style>
  <w:style w:type="character" w:styleId="a6">
    <w:name w:val="Emphasis"/>
    <w:basedOn w:val="a0"/>
    <w:uiPriority w:val="20"/>
    <w:qFormat/>
    <w:rsid w:val="000470C1"/>
    <w:rPr>
      <w:i/>
      <w:iCs/>
    </w:rPr>
  </w:style>
  <w:style w:type="paragraph" w:styleId="a7">
    <w:name w:val="Balloon Text"/>
    <w:basedOn w:val="a"/>
    <w:link w:val="a8"/>
    <w:rsid w:val="003A1D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A1D7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D6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03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Admin</cp:lastModifiedBy>
  <cp:revision>17</cp:revision>
  <cp:lastPrinted>2012-01-07T18:03:00Z</cp:lastPrinted>
  <dcterms:created xsi:type="dcterms:W3CDTF">2011-12-31T14:27:00Z</dcterms:created>
  <dcterms:modified xsi:type="dcterms:W3CDTF">2015-07-26T09:23:00Z</dcterms:modified>
</cp:coreProperties>
</file>