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2"/>
      </w:tblGrid>
      <w:tr w:rsidR="005B740D" w:rsidRPr="005B740D" w:rsidTr="005B740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B740D" w:rsidRPr="005B740D" w:rsidRDefault="005B740D" w:rsidP="005B74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8807"/>
                <w:sz w:val="43"/>
                <w:szCs w:val="43"/>
                <w:lang w:eastAsia="ru-RU"/>
              </w:rPr>
            </w:pPr>
            <w:r w:rsidRPr="005B740D">
              <w:rPr>
                <w:rFonts w:ascii="Arial" w:eastAsia="Times New Roman" w:hAnsi="Arial" w:cs="Arial"/>
                <w:b/>
                <w:bCs/>
                <w:color w:val="D78807"/>
                <w:sz w:val="43"/>
                <w:szCs w:val="43"/>
                <w:lang w:eastAsia="ru-RU"/>
              </w:rPr>
              <w:t xml:space="preserve">Викторина 50 вопросов: Правила этикета </w:t>
            </w:r>
          </w:p>
        </w:tc>
      </w:tr>
    </w:tbl>
    <w:p w:rsidR="005B740D" w:rsidRPr="005B740D" w:rsidRDefault="005B740D" w:rsidP="005B740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2"/>
      </w:tblGrid>
      <w:tr w:rsidR="005B740D" w:rsidRPr="005B740D" w:rsidTr="005B740D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7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4973"/>
              <w:gridCol w:w="5799"/>
            </w:tblGrid>
            <w:tr w:rsidR="005B740D" w:rsidRPr="005B740D">
              <w:trPr>
                <w:tblCellSpacing w:w="75" w:type="dxa"/>
              </w:trPr>
              <w:tc>
                <w:tcPr>
                  <w:tcW w:w="2300" w:type="pct"/>
                  <w:shd w:val="clear" w:color="auto" w:fill="FFFCDA"/>
                  <w:vAlign w:val="center"/>
                  <w:hideMark/>
                </w:tcPr>
                <w:p w:rsidR="005B740D" w:rsidRPr="005B740D" w:rsidRDefault="005B740D" w:rsidP="005B74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Вопросы: </w:t>
                  </w:r>
                </w:p>
              </w:tc>
              <w:tc>
                <w:tcPr>
                  <w:tcW w:w="2700" w:type="pct"/>
                  <w:shd w:val="clear" w:color="auto" w:fill="FFFEF7"/>
                  <w:vAlign w:val="center"/>
                  <w:hideMark/>
                </w:tcPr>
                <w:p w:rsidR="005B740D" w:rsidRPr="005B740D" w:rsidRDefault="005B740D" w:rsidP="005B740D">
                  <w:pPr>
                    <w:spacing w:after="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 xml:space="preserve">Ответы: </w:t>
                  </w:r>
                </w:p>
              </w:tc>
            </w:tr>
            <w:tr w:rsidR="005B740D" w:rsidRPr="005B740D">
              <w:trPr>
                <w:tblCellSpacing w:w="75" w:type="dxa"/>
              </w:trPr>
              <w:tc>
                <w:tcPr>
                  <w:tcW w:w="0" w:type="auto"/>
                  <w:shd w:val="clear" w:color="auto" w:fill="FFFCDA"/>
                  <w:vAlign w:val="center"/>
                  <w:hideMark/>
                </w:tcPr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1. Что такое этикет?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2. Как переводится с французского языка слово «этикет»?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3. Какие существуют виды этикета?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4. Что значит слово «вежливость»?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5. Одинаков ли этикет в разных странах мира?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6. Когда появился этикет?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7. Менялись ли правила этикета с течением времени?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8. Где должен находиться мужчина, идущий с женщиной, – слева или справа от нее?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9. Кто должен пройти первым: входящий в магазин или выходящий в это же время из него?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10. Можно ли войти в магазин с собакой?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11. Можно ли есть в фойе или зрительном зале театра?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12. Если начало спектакля или концерта задерживается, нужно ли аплодировать, чтобы поторопить артистов?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13. Нужно ли аплодировать после поднятия занавеса?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14. Что можно рассматривать в театре в бинокль?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15. Нужно ли обмениваться во время спектакля впечатлениями?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16. Как идти вдоль сидящих в ряду к своему месту: лицом к ним или спиной?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17. В какое время можно звонить кому-либо по телефону?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18. С какого слова звонящий должен начинать телефонный разговор?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19. Кто перезванивает, если во время разговора телефон внезапно отключился?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20. Кто первым должен заканчивать разговор по телефону?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21. Сколько следует ждать, если на ваш телефонный звонок никто не отвечает?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22. Как правильно произнести слова «звонишь», «звонит»?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23. Какой стороны надо держаться, когда идешь по улице: правой или левой?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24. С какой стороны нужно обходить прохожих?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25. Что нужно сделать, если вы случайно столкнулись с кем-нибудь?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26. Где должен находиться мужчина, когда он спускается с дамой по лестнице?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27. А когда поднимается?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28. Мужчина всегда дает возможность даме первой войти в дверь. А если эта дверь – вращающаяся?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 xml:space="preserve">29. Можно ли заглядывать в книгу, журнал сидящего или стоящего рядом с вами в </w:t>
                  </w: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транспорте пассажира?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30. Кто должен здороваться первым: старший по возрасту или младший?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31. А подавать руку для рукопожатия?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32. Мужчина первым приветствует даму. А в каких случаях первой здоровается женщина?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33. Должны ли снимать перчатки мужчины перед рукопожатием?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34. А женщины?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35. Кого надо представить первым при знакомстве: младшего старшему или наоборот?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36. Как поступить в такой же ситуации с мужчиной и женщиной?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37. Если к вам домой пришли друзья и вы хотите познакомить их с родителями – кого кому представлять?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38. Сколько цветов одновременно можно сочетать в своей одежде?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39. Нужно ли застегивать пиджак на все пуговицы?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40. Может ли мужчина снять пиджак и остаться в жилете?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41. Почему нельзя надевать не начищенные ботинки?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42. Когда можно надевать босоножки?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43. Можно ли дарить цветы в горшке?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 xml:space="preserve">44. Сколько цветов должно быть в букете, </w:t>
                  </w: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который вы собираетесь подарить?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45. Можно ли приходить в гости без предупреждения?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46. Можно ли опаздывать, идя в гости?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47. Как, сидя за столом, нужно держать вилку и нож?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48. Как нужно брать хлеб: вилкой или рукой?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49. Что делать с чайной ложечкой, после того как вы размешали в чашке или стакане сахар?</w:t>
                  </w:r>
                </w:p>
                <w:p w:rsidR="005B740D" w:rsidRPr="005B740D" w:rsidRDefault="005B740D" w:rsidP="005B740D">
                  <w:pPr>
                    <w:spacing w:before="150" w:after="284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  <w:t>50. Когда гости садятся к столу?</w:t>
                  </w:r>
                </w:p>
              </w:tc>
              <w:tc>
                <w:tcPr>
                  <w:tcW w:w="0" w:type="auto"/>
                  <w:shd w:val="clear" w:color="auto" w:fill="FFFEF7"/>
                  <w:vAlign w:val="center"/>
                  <w:hideMark/>
                </w:tcPr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lastRenderedPageBreak/>
                    <w:t>1. Совокупность правил поведения, принятых в обществе.</w:t>
                  </w: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2. Слово «этикет» имеет два значения:</w:t>
                  </w: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а) ярлык, этикетка. б) церемониал.</w:t>
                  </w: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3. Деловой, дипломатический, военный, педагогический, врачебный, поведение в общественных местах.</w:t>
                  </w: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4. Слово «вежливость» происходит от славянского слова «веже» – знаток, то есть быть вежливым – это знать, как себя вести.</w:t>
                  </w: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5. Нет, неодинаков, а порой и абсолютно различен.</w:t>
                  </w: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6. Зачатки этикета в виде обычаев и ритуалов существовали еще в первобытном обществе.</w:t>
                  </w: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7. Да, конечно. Многое из того, что было принято, скажем, в прошлом веке, сейчас неприемлемо. Но лучшие традиции сохраняются на протяжении веков.</w:t>
                  </w: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8. Слева.</w:t>
                  </w: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9. Говорят, что уступает дорогу тот, кто лучше воспитан. А вообще при выходе (не только из магазина) входящий должен пропустить выходящего.</w:t>
                  </w: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10. Ни в коем случае, даже если это магазин, торгующий товарами для животных. С собаками нельзя входить ни в одно общественное здание.</w:t>
                  </w: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11. Нет. Для этого существует буфет.</w:t>
                  </w: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12. Нет. Если начало задерживается, значит, возникли непредвиденные проблемы. Как только они будут решены, действие начнется без каких-либо напоминаний.</w:t>
                  </w: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13. Да, если надо одобрить декорации.</w:t>
                  </w: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 xml:space="preserve">14. Только сцену. Рассматривать зрительный зал </w:t>
                  </w: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lastRenderedPageBreak/>
                    <w:t>и публику недопустимо.</w:t>
                  </w: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15. Нет. Это можно сделать во время антракта и после окончания спектакля.</w:t>
                  </w: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16. Лицом и только лицом.</w:t>
                  </w: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17. С 9 до 22 ч, если вы не оговорили более раннее или позднее время звонка особо.</w:t>
                  </w:r>
                </w:p>
                <w:p w:rsid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18. Со слова «Здравствуйте!»</w:t>
                  </w:r>
                </w:p>
                <w:p w:rsid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19. Тот, кто звонил.</w:t>
                  </w:r>
                </w:p>
                <w:p w:rsidR="005B740D" w:rsidRPr="005B740D" w:rsidRDefault="005B740D" w:rsidP="005B740D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20. Женщина при разговоре с мужчиной.</w:t>
                  </w: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– Старший при разговоре с младшим.</w:t>
                  </w: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– При равных условиях – тот, кто звонил.</w:t>
                  </w: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21. Если на 6–7-й гудок никто не отвечает – вешайте трубку.</w:t>
                  </w: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22. С ударением на «и».</w:t>
                  </w:r>
                </w:p>
                <w:p w:rsid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23. Правой.</w:t>
                  </w:r>
                </w:p>
                <w:p w:rsid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24. Идущих навстречу – справа, идущих впереди – слева.</w:t>
                  </w: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25. Извиниться.</w:t>
                  </w:r>
                </w:p>
                <w:p w:rsid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26. На одну–две ступеньки впереди дамы.</w:t>
                  </w:r>
                </w:p>
                <w:p w:rsid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27. На одну–две ступеньки позади.</w:t>
                  </w:r>
                </w:p>
                <w:p w:rsid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28. Во вращающуюся дверь первым входит мужчина и придерживает ее для дамы.</w:t>
                  </w:r>
                </w:p>
                <w:p w:rsid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29. Нет.</w:t>
                  </w:r>
                </w:p>
                <w:p w:rsid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30. Младший.</w:t>
                  </w:r>
                </w:p>
                <w:p w:rsid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31. Старший.</w:t>
                  </w:r>
                </w:p>
                <w:p w:rsid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32. Если надо приветствовать:</w:t>
                  </w: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– Мужчин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у, который намного старше ее.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–</w:t>
                  </w: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Руководителя.</w:t>
                  </w: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br/>
                    <w:t>– Группу знакомых людей.</w:t>
                  </w: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33. Да.</w:t>
                  </w: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34. Нет.</w:t>
                  </w: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35. Младшего старшему.</w:t>
                  </w:r>
                </w:p>
                <w:p w:rsid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36. Мужчину представляют даме.</w:t>
                  </w:r>
                </w:p>
                <w:p w:rsid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  <w:p w:rsid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37. Друзей родителям.</w:t>
                  </w:r>
                </w:p>
                <w:p w:rsid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  <w:p w:rsidR="005B740D" w:rsidRPr="005B740D" w:rsidRDefault="005B740D" w:rsidP="005B740D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38. Не более трех цветов.</w:t>
                  </w:r>
                </w:p>
                <w:p w:rsid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39. Нет, не надо застегивать нижнюю пуговицу на пиджаке.</w:t>
                  </w: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40. Нет, жилет в таком случае также надо снять.</w:t>
                  </w:r>
                </w:p>
                <w:p w:rsid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41. Это придает их владельцу неряшливый вид.</w:t>
                  </w:r>
                </w:p>
                <w:p w:rsid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42. Только на отдыхе.</w:t>
                  </w:r>
                </w:p>
                <w:p w:rsidR="005B740D" w:rsidRPr="005B740D" w:rsidRDefault="005B740D" w:rsidP="005B740D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43. Да, если Вам точно известно, что их любит тот, кому подарок предназначен.</w:t>
                  </w: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 xml:space="preserve">44. От одного до… В этом вопросе надо исходить из финансовых возможностей и здравого смысла. Не </w:t>
                  </w: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lastRenderedPageBreak/>
                    <w:t>принято дарить букеты, состоящие из четного количества цветов.</w:t>
                  </w: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45. Нет.</w:t>
                  </w:r>
                </w:p>
                <w:p w:rsid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46. Это недопустимо.</w:t>
                  </w: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47. Когда вы едите овощные блюда – держите вилку в правой руке, когда же мясо – вилку в левой, а нож в правой.</w:t>
                  </w: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48. Только рукой.</w:t>
                  </w: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>49. Вынуть и положить на блюдце. Ни в коем случае нельзя оставлять ложку в чашке или стакане и так пить чай либо другой напиток.</w:t>
                  </w:r>
                </w:p>
                <w:p w:rsidR="005B740D" w:rsidRPr="005B740D" w:rsidRDefault="005B740D" w:rsidP="005B740D">
                  <w:pPr>
                    <w:spacing w:before="150" w:after="15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5B74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  <w:lang w:eastAsia="ru-RU"/>
                    </w:rPr>
                    <w:t xml:space="preserve">50. </w:t>
                  </w:r>
                  <w:r w:rsidRPr="005B740D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vertAlign w:val="superscript"/>
                    </w:rPr>
                    <w:t>Когда свое место за столом заняла хозяйка дома.</w:t>
                  </w:r>
                </w:p>
              </w:tc>
            </w:tr>
          </w:tbl>
          <w:p w:rsidR="005B740D" w:rsidRPr="005B740D" w:rsidRDefault="005B740D" w:rsidP="005B7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0909" w:rsidRDefault="00210909"/>
    <w:sectPr w:rsidR="00210909" w:rsidSect="005B740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B740D"/>
    <w:rsid w:val="00210909"/>
    <w:rsid w:val="004C6F8B"/>
    <w:rsid w:val="005B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40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2138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884</Words>
  <Characters>5041</Characters>
  <Application>Microsoft Office Word</Application>
  <DocSecurity>0</DocSecurity>
  <Lines>42</Lines>
  <Paragraphs>11</Paragraphs>
  <ScaleCrop>false</ScaleCrop>
  <Company>Lenovo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2013-12-23T17:39:00Z</dcterms:created>
  <dcterms:modified xsi:type="dcterms:W3CDTF">2013-12-23T17:44:00Z</dcterms:modified>
</cp:coreProperties>
</file>