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B" w:rsidRPr="002414EF" w:rsidRDefault="0072600A" w:rsidP="002414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370BE" w:rsidRPr="002414EF">
        <w:rPr>
          <w:rFonts w:ascii="Times New Roman" w:hAnsi="Times New Roman" w:cs="Times New Roman"/>
          <w:b/>
          <w:sz w:val="32"/>
          <w:szCs w:val="32"/>
        </w:rPr>
        <w:t>Тема : «Части суток».</w:t>
      </w:r>
    </w:p>
    <w:p w:rsidR="002414EF" w:rsidRDefault="003370BE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370BE" w:rsidRDefault="00241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3370BE">
        <w:rPr>
          <w:rFonts w:ascii="Times New Roman" w:hAnsi="Times New Roman" w:cs="Times New Roman"/>
          <w:sz w:val="32"/>
          <w:szCs w:val="32"/>
        </w:rPr>
        <w:t>ормировать у детей представление о частях суток ,</w:t>
      </w:r>
      <w:r>
        <w:rPr>
          <w:rFonts w:ascii="Times New Roman" w:hAnsi="Times New Roman" w:cs="Times New Roman"/>
          <w:sz w:val="32"/>
          <w:szCs w:val="32"/>
        </w:rPr>
        <w:t xml:space="preserve"> об их характерных особенностях</w:t>
      </w:r>
      <w:r w:rsidR="003370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70BE">
        <w:rPr>
          <w:rFonts w:ascii="Times New Roman" w:hAnsi="Times New Roman" w:cs="Times New Roman"/>
          <w:sz w:val="32"/>
          <w:szCs w:val="32"/>
        </w:rPr>
        <w:t>последовательности (утро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70BE">
        <w:rPr>
          <w:rFonts w:ascii="Times New Roman" w:hAnsi="Times New Roman" w:cs="Times New Roman"/>
          <w:sz w:val="32"/>
          <w:szCs w:val="32"/>
        </w:rPr>
        <w:t>-день-вечер-ночь). Добиваться ответов на вопросы : «Что делаешь утром?», «Что делаешь днем?», «Что делае</w:t>
      </w:r>
      <w:r w:rsidR="00E01072">
        <w:rPr>
          <w:rFonts w:ascii="Times New Roman" w:hAnsi="Times New Roman" w:cs="Times New Roman"/>
          <w:sz w:val="32"/>
          <w:szCs w:val="32"/>
        </w:rPr>
        <w:t>шь вечером?», «Что делаешь ночью?».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 w:rsidR="00E01072">
        <w:rPr>
          <w:rFonts w:ascii="Times New Roman" w:hAnsi="Times New Roman" w:cs="Times New Roman"/>
          <w:sz w:val="32"/>
          <w:szCs w:val="32"/>
        </w:rPr>
        <w:t>Закрепить в активном словаре детей названия частей суток . Учить ориентироваться во времени. Воспитывать интерес и желание заниматься, пополнять и активизировать словарь детей</w:t>
      </w:r>
      <w:r w:rsidR="00AD1360">
        <w:rPr>
          <w:rFonts w:ascii="Times New Roman" w:hAnsi="Times New Roman" w:cs="Times New Roman"/>
          <w:sz w:val="32"/>
          <w:szCs w:val="32"/>
        </w:rPr>
        <w:t>.</w:t>
      </w:r>
    </w:p>
    <w:p w:rsidR="002414EF" w:rsidRDefault="002A343D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Развивающая среда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01072" w:rsidRDefault="00241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2A343D">
        <w:rPr>
          <w:rFonts w:ascii="Times New Roman" w:hAnsi="Times New Roman" w:cs="Times New Roman"/>
          <w:sz w:val="32"/>
          <w:szCs w:val="32"/>
        </w:rPr>
        <w:t>руг, разделенный на 4 части ,на каждой части круга – картина с изображением времени суток : утро, день, вечер, ночь; картинки с изображением различных действий людей в разное время суток.</w:t>
      </w:r>
    </w:p>
    <w:p w:rsidR="002414EF" w:rsidRDefault="002A343D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Связь с другими занятиями и видами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343D" w:rsidRDefault="002A3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стихотворений о времени суток, пальчиковые игры, настольная игра «Все о времени». Наблюдение в течении дня за сменой времени суток ,рассматривание картин с изображением различных действий людей в разное время суток.</w:t>
      </w:r>
    </w:p>
    <w:p w:rsidR="002414EF" w:rsidRDefault="002A343D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Методические</w:t>
      </w:r>
      <w:r w:rsidR="009E3551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приемы</w:t>
      </w:r>
      <w:r w:rsidR="009E3551">
        <w:rPr>
          <w:rFonts w:ascii="Times New Roman" w:hAnsi="Times New Roman" w:cs="Times New Roman"/>
          <w:sz w:val="32"/>
          <w:szCs w:val="32"/>
        </w:rPr>
        <w:t xml:space="preserve"> :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93C" w:rsidRDefault="00241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84293C">
        <w:rPr>
          <w:rFonts w:ascii="Times New Roman" w:hAnsi="Times New Roman" w:cs="Times New Roman"/>
          <w:sz w:val="32"/>
          <w:szCs w:val="32"/>
        </w:rPr>
        <w:t>а</w:t>
      </w:r>
      <w:r w:rsidR="009E3551">
        <w:rPr>
          <w:rFonts w:ascii="Times New Roman" w:hAnsi="Times New Roman" w:cs="Times New Roman"/>
          <w:sz w:val="32"/>
          <w:szCs w:val="32"/>
        </w:rPr>
        <w:t>блюдения, рассматривание картин, карточек, пальчиковые игры, дидактическая игра, беседа, чтение художественного произведения.</w:t>
      </w:r>
    </w:p>
    <w:p w:rsidR="002414EF" w:rsidRDefault="002414EF">
      <w:pPr>
        <w:rPr>
          <w:rFonts w:ascii="Times New Roman" w:hAnsi="Times New Roman" w:cs="Times New Roman"/>
          <w:sz w:val="32"/>
          <w:szCs w:val="32"/>
        </w:rPr>
      </w:pPr>
    </w:p>
    <w:p w:rsidR="00E72173" w:rsidRDefault="00E72173" w:rsidP="00241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Воспитатель показывает детям круг и спрашивает: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встает солнышко? (Утром).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поют птицы? (Утром).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-Что можно делать утром? (делать зарядку ,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умываться ,завтракать. идти в школу, в детский сад , на работу).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когда солнышко высоко в небе?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Показывает другую картинку ).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бывает днем).</w:t>
      </w:r>
    </w:p>
    <w:p w:rsidR="00E72173" w:rsidRDefault="00E72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можно делать днем?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(Гулять 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играть, ходить в магазин, обедать).</w:t>
      </w:r>
    </w:p>
    <w:p w:rsidR="00E72173" w:rsidRDefault="00DC21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темнеет ,</w:t>
      </w:r>
      <w:r w:rsidR="00AD136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наступает сумерки? Когда заходит солнышко? (Вечером).</w:t>
      </w:r>
    </w:p>
    <w:p w:rsidR="00DC21FC" w:rsidRDefault="00DC21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можно делать вечером?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(Смотреть телевизор ,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читать ,играть, делать уроки, ужинать).</w:t>
      </w:r>
    </w:p>
    <w:p w:rsidR="00DC21FC" w:rsidRDefault="00DC21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 в небе появляются луна 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Когда появляется луна 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Когда появляются звезды</w:t>
      </w:r>
      <w:r w:rsidR="00B83FAD">
        <w:rPr>
          <w:rFonts w:ascii="Times New Roman" w:hAnsi="Times New Roman" w:cs="Times New Roman"/>
          <w:sz w:val="32"/>
          <w:szCs w:val="32"/>
        </w:rPr>
        <w:t>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 w:rsidR="00B83FAD">
        <w:rPr>
          <w:rFonts w:ascii="Times New Roman" w:hAnsi="Times New Roman" w:cs="Times New Roman"/>
          <w:sz w:val="32"/>
          <w:szCs w:val="32"/>
        </w:rPr>
        <w:t>(Ночью). Что можно делать ночью 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 w:rsidR="00B83FAD">
        <w:rPr>
          <w:rFonts w:ascii="Times New Roman" w:hAnsi="Times New Roman" w:cs="Times New Roman"/>
          <w:sz w:val="32"/>
          <w:szCs w:val="32"/>
        </w:rPr>
        <w:t>(Спать).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воспитатель показывает детям картинки с изображением различных действие людей в различное время суток .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отгадывают :когда это бывает ,в какое время суток.</w:t>
      </w:r>
    </w:p>
    <w:p w:rsidR="00B83FAD" w:rsidRPr="002414EF" w:rsidRDefault="00B83FAD">
      <w:pPr>
        <w:rPr>
          <w:rFonts w:ascii="Times New Roman" w:hAnsi="Times New Roman" w:cs="Times New Roman"/>
          <w:b/>
          <w:sz w:val="32"/>
          <w:szCs w:val="32"/>
        </w:rPr>
      </w:pPr>
      <w:r w:rsidRPr="002414EF">
        <w:rPr>
          <w:rFonts w:ascii="Times New Roman" w:hAnsi="Times New Roman" w:cs="Times New Roman"/>
          <w:b/>
          <w:sz w:val="32"/>
          <w:szCs w:val="32"/>
        </w:rPr>
        <w:t>2. Пальчиковый игротрениг «Утречко».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Утро настало , солнышко встало.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Эй, братец Федя, разбуди соседей!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Вставай, большак , вставай ,указка,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Вставай, середка, вставай , сиротка!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Вставай ,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крошка Митрошка!</w:t>
      </w: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Привет ладошка</w:t>
      </w:r>
      <w:r w:rsidR="008C0116">
        <w:rPr>
          <w:rFonts w:ascii="Times New Roman" w:hAnsi="Times New Roman" w:cs="Times New Roman"/>
          <w:sz w:val="32"/>
          <w:szCs w:val="32"/>
        </w:rPr>
        <w:t>! Все потянулись и проснулись.</w:t>
      </w:r>
    </w:p>
    <w:p w:rsidR="008C0116" w:rsidRDefault="00B43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вместе с детьми вспоминает название пальцев руки, объясняет , 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почему они так называются.</w:t>
      </w:r>
    </w:p>
    <w:p w:rsidR="00B4359B" w:rsidRDefault="00B4359B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lastRenderedPageBreak/>
        <w:t>Большой палец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самый большой на руке. 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Указательный</w:t>
      </w:r>
      <w:r>
        <w:rPr>
          <w:rFonts w:ascii="Times New Roman" w:hAnsi="Times New Roman" w:cs="Times New Roman"/>
          <w:sz w:val="32"/>
          <w:szCs w:val="32"/>
        </w:rPr>
        <w:t>- на  все указывает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. Средний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находится по середине. 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Безымянный</w:t>
      </w:r>
      <w:r>
        <w:rPr>
          <w:rFonts w:ascii="Times New Roman" w:hAnsi="Times New Roman" w:cs="Times New Roman"/>
          <w:sz w:val="32"/>
          <w:szCs w:val="32"/>
        </w:rPr>
        <w:t xml:space="preserve">- у него нет имени. 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Мизинец</w:t>
      </w:r>
      <w:r w:rsidR="00AD1360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самый маленький , мизерный.</w:t>
      </w:r>
    </w:p>
    <w:p w:rsidR="00B4359B" w:rsidRDefault="00B43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может быть мизерным?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(муравей , снежинки, капелька, букашка, пуговка) (дети предлагают свои варианты).</w:t>
      </w:r>
    </w:p>
    <w:p w:rsidR="00B4359B" w:rsidRPr="002414EF" w:rsidRDefault="00B435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2414EF" w:rsidRPr="002414EF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="002414EF">
        <w:rPr>
          <w:rFonts w:ascii="Times New Roman" w:hAnsi="Times New Roman" w:cs="Times New Roman"/>
          <w:sz w:val="32"/>
          <w:szCs w:val="32"/>
        </w:rPr>
        <w:t>. Р</w:t>
      </w:r>
      <w:r w:rsidR="00062A95">
        <w:rPr>
          <w:rFonts w:ascii="Times New Roman" w:hAnsi="Times New Roman" w:cs="Times New Roman"/>
          <w:sz w:val="32"/>
          <w:szCs w:val="32"/>
        </w:rPr>
        <w:t>ебята мы с вами поиграем в игру</w:t>
      </w:r>
      <w:r w:rsidR="002414EF">
        <w:rPr>
          <w:rFonts w:ascii="Times New Roman" w:hAnsi="Times New Roman" w:cs="Times New Roman"/>
          <w:sz w:val="32"/>
          <w:szCs w:val="32"/>
        </w:rPr>
        <w:t xml:space="preserve"> </w:t>
      </w:r>
      <w:r w:rsidR="002414EF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« Закончи предложение». </w:t>
      </w:r>
      <w:r w:rsidR="00062A95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( дидактическая  и</w:t>
      </w:r>
      <w:r w:rsidRPr="002414EF">
        <w:rPr>
          <w:rFonts w:ascii="Times New Roman" w:hAnsi="Times New Roman" w:cs="Times New Roman"/>
          <w:b/>
          <w:i/>
          <w:sz w:val="32"/>
          <w:szCs w:val="32"/>
        </w:rPr>
        <w:t>гра</w:t>
      </w:r>
      <w:r w:rsidR="002414EF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r w:rsidR="00062A95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-Завтракаем мы утром , а ужинаем…( Вечером).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-Спим мы ночью, а делаем зарядку…(Утром).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-Днем мы обедаем ,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завтракаем …(Утром).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-Солнце светит днем 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,а луна …(Ночью).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Ужинаем мы вечером , а обедаем…(Днем).</w:t>
      </w:r>
    </w:p>
    <w:p w:rsidR="00062A95" w:rsidRDefault="00062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хвалит самых активных в игре ребят.</w:t>
      </w:r>
    </w:p>
    <w:p w:rsidR="00062A95" w:rsidRDefault="00241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Сейчас, </w:t>
      </w:r>
      <w:r w:rsidR="00062A95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 xml:space="preserve"> я вам прочитаю стихотворение, </w:t>
      </w:r>
      <w:r w:rsidR="00062A95">
        <w:rPr>
          <w:rFonts w:ascii="Times New Roman" w:hAnsi="Times New Roman" w:cs="Times New Roman"/>
          <w:sz w:val="32"/>
          <w:szCs w:val="32"/>
        </w:rPr>
        <w:t>а вы должны ответить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062A95">
        <w:rPr>
          <w:rFonts w:ascii="Times New Roman" w:hAnsi="Times New Roman" w:cs="Times New Roman"/>
          <w:sz w:val="32"/>
          <w:szCs w:val="32"/>
        </w:rPr>
        <w:t xml:space="preserve"> о каком времени суток  идет речь.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детям послушать стихотворение.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утро – птицы запели.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Добрые люди , вставайте с постели.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Прячется вся темнота по углам , 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встает и идет по делам!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(А.Кондратьева).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какой части суток это стихотворение.</w:t>
      </w:r>
      <w:r w:rsidR="00AD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(Утро).</w:t>
      </w:r>
    </w:p>
    <w:p w:rsidR="005A6EE8" w:rsidRDefault="00AD1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A6EE8">
        <w:rPr>
          <w:rFonts w:ascii="Times New Roman" w:hAnsi="Times New Roman" w:cs="Times New Roman"/>
          <w:sz w:val="32"/>
          <w:szCs w:val="32"/>
        </w:rPr>
        <w:t>Какие части суток еще есть?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2414EF">
        <w:rPr>
          <w:rFonts w:ascii="Times New Roman" w:hAnsi="Times New Roman" w:cs="Times New Roman"/>
          <w:sz w:val="32"/>
          <w:szCs w:val="32"/>
        </w:rPr>
        <w:t>День,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6EE8">
        <w:rPr>
          <w:rFonts w:ascii="Times New Roman" w:hAnsi="Times New Roman" w:cs="Times New Roman"/>
          <w:sz w:val="32"/>
          <w:szCs w:val="32"/>
        </w:rPr>
        <w:t>вечер,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6EE8">
        <w:rPr>
          <w:rFonts w:ascii="Times New Roman" w:hAnsi="Times New Roman" w:cs="Times New Roman"/>
          <w:sz w:val="32"/>
          <w:szCs w:val="32"/>
        </w:rPr>
        <w:t>ночь).</w:t>
      </w:r>
    </w:p>
    <w:p w:rsidR="00AD1360" w:rsidRDefault="00AD1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062A95">
        <w:rPr>
          <w:rFonts w:ascii="Times New Roman" w:hAnsi="Times New Roman" w:cs="Times New Roman"/>
          <w:sz w:val="32"/>
          <w:szCs w:val="32"/>
        </w:rPr>
        <w:t xml:space="preserve">. Ребята  </w:t>
      </w:r>
      <w:r>
        <w:rPr>
          <w:rFonts w:ascii="Times New Roman" w:hAnsi="Times New Roman" w:cs="Times New Roman"/>
          <w:sz w:val="32"/>
          <w:szCs w:val="32"/>
        </w:rPr>
        <w:t>части сутки идут друг за другом ,по порядку, которые никогда не нарушаются.</w:t>
      </w:r>
    </w:p>
    <w:p w:rsidR="00AD1360" w:rsidRDefault="00AD1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Предложить детям расставить картинки по порядку следования части суток.</w:t>
      </w:r>
    </w:p>
    <w:p w:rsidR="00062A95" w:rsidRPr="002414EF" w:rsidRDefault="00062A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4. Подвести итог занятия. </w:t>
      </w:r>
    </w:p>
    <w:p w:rsidR="00AD1360" w:rsidRDefault="00062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Дети ,что мы делали сегодня  на занятии ?</w:t>
      </w:r>
    </w:p>
    <w:p w:rsidR="00062A95" w:rsidRDefault="00062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4F753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 бесед</w:t>
      </w:r>
      <w:r w:rsidR="002414EF">
        <w:rPr>
          <w:rFonts w:ascii="Times New Roman" w:hAnsi="Times New Roman" w:cs="Times New Roman"/>
          <w:sz w:val="32"/>
          <w:szCs w:val="32"/>
        </w:rPr>
        <w:t xml:space="preserve">овали, говорили о времени суток, играли в игру, </w:t>
      </w:r>
      <w:r w:rsidR="004F7533">
        <w:rPr>
          <w:rFonts w:ascii="Times New Roman" w:hAnsi="Times New Roman" w:cs="Times New Roman"/>
          <w:sz w:val="32"/>
          <w:szCs w:val="32"/>
        </w:rPr>
        <w:t>рассматривали картинки о временах суток.</w:t>
      </w:r>
    </w:p>
    <w:p w:rsidR="004F7533" w:rsidRDefault="004F7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</w:t>
      </w:r>
      <w:r w:rsidR="002414EF">
        <w:rPr>
          <w:rFonts w:ascii="Times New Roman" w:hAnsi="Times New Roman" w:cs="Times New Roman"/>
          <w:sz w:val="32"/>
          <w:szCs w:val="32"/>
        </w:rPr>
        <w:t xml:space="preserve">итатель. Сегодня, </w:t>
      </w:r>
      <w:r>
        <w:rPr>
          <w:rFonts w:ascii="Times New Roman" w:hAnsi="Times New Roman" w:cs="Times New Roman"/>
          <w:sz w:val="32"/>
          <w:szCs w:val="32"/>
        </w:rPr>
        <w:t xml:space="preserve"> ребята вы просто молодцы! Хорошо занимались и правильно отвечали на вопросы. Наше занятие подошло к концу.</w:t>
      </w:r>
    </w:p>
    <w:p w:rsidR="00AD1360" w:rsidRDefault="00AD1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Расспросить самих детей понравилось ли им сегодняшнее занятие.</w:t>
      </w: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</w:p>
    <w:p w:rsidR="005A6EE8" w:rsidRDefault="005A6EE8">
      <w:pPr>
        <w:rPr>
          <w:rFonts w:ascii="Times New Roman" w:hAnsi="Times New Roman" w:cs="Times New Roman"/>
          <w:sz w:val="32"/>
          <w:szCs w:val="32"/>
        </w:rPr>
      </w:pP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</w:p>
    <w:p w:rsidR="00B83FAD" w:rsidRDefault="00B83FAD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Default="008E6D00">
      <w:pPr>
        <w:rPr>
          <w:rFonts w:ascii="Times New Roman" w:hAnsi="Times New Roman" w:cs="Times New Roman"/>
          <w:sz w:val="32"/>
          <w:szCs w:val="32"/>
        </w:rPr>
      </w:pPr>
    </w:p>
    <w:p w:rsidR="008E6D00" w:rsidRPr="002414EF" w:rsidRDefault="008E6D00" w:rsidP="002414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4EF">
        <w:rPr>
          <w:rFonts w:ascii="Times New Roman" w:hAnsi="Times New Roman" w:cs="Times New Roman"/>
          <w:b/>
          <w:sz w:val="36"/>
          <w:szCs w:val="36"/>
        </w:rPr>
        <w:lastRenderedPageBreak/>
        <w:t>Тема: «Угощение для кукол»</w:t>
      </w:r>
    </w:p>
    <w:p w:rsidR="008E6D00" w:rsidRPr="002414EF" w:rsidRDefault="002414E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="00233791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33791" w:rsidRDefault="002337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у </w:t>
      </w:r>
      <w:r w:rsidR="002414EF">
        <w:rPr>
          <w:rFonts w:ascii="Times New Roman" w:hAnsi="Times New Roman" w:cs="Times New Roman"/>
          <w:sz w:val="32"/>
          <w:szCs w:val="32"/>
        </w:rPr>
        <w:t xml:space="preserve">детей образные представления, </w:t>
      </w:r>
      <w:r>
        <w:rPr>
          <w:rFonts w:ascii="Times New Roman" w:hAnsi="Times New Roman" w:cs="Times New Roman"/>
          <w:sz w:val="32"/>
          <w:szCs w:val="32"/>
        </w:rPr>
        <w:t>умения выбирать содержание изображения.</w:t>
      </w:r>
      <w:r w:rsidR="006B3C3F">
        <w:rPr>
          <w:rFonts w:ascii="Times New Roman" w:hAnsi="Times New Roman" w:cs="Times New Roman"/>
          <w:sz w:val="32"/>
          <w:szCs w:val="32"/>
        </w:rPr>
        <w:t xml:space="preserve"> Учить перед</w:t>
      </w:r>
      <w:r w:rsidR="002414EF">
        <w:rPr>
          <w:rFonts w:ascii="Times New Roman" w:hAnsi="Times New Roman" w:cs="Times New Roman"/>
          <w:sz w:val="32"/>
          <w:szCs w:val="32"/>
        </w:rPr>
        <w:t xml:space="preserve">авать в лепке выбранный объект, </w:t>
      </w:r>
      <w:r>
        <w:rPr>
          <w:rFonts w:ascii="Times New Roman" w:hAnsi="Times New Roman" w:cs="Times New Roman"/>
          <w:sz w:val="32"/>
          <w:szCs w:val="32"/>
        </w:rPr>
        <w:t>используя усвоенные ранее приемы.</w:t>
      </w:r>
      <w:r w:rsidR="006B3C3F">
        <w:rPr>
          <w:rFonts w:ascii="Times New Roman" w:hAnsi="Times New Roman" w:cs="Times New Roman"/>
          <w:sz w:val="32"/>
          <w:szCs w:val="32"/>
        </w:rPr>
        <w:t xml:space="preserve"> Продолжать формировать умение работать аккуратно. Воспитывать стрем</w:t>
      </w:r>
      <w:r w:rsidR="002414EF">
        <w:rPr>
          <w:rFonts w:ascii="Times New Roman" w:hAnsi="Times New Roman" w:cs="Times New Roman"/>
          <w:sz w:val="32"/>
          <w:szCs w:val="32"/>
        </w:rPr>
        <w:t xml:space="preserve">ление делать что-то для других, </w:t>
      </w:r>
      <w:r w:rsidR="006B3C3F">
        <w:rPr>
          <w:rFonts w:ascii="Times New Roman" w:hAnsi="Times New Roman" w:cs="Times New Roman"/>
          <w:sz w:val="32"/>
          <w:szCs w:val="32"/>
        </w:rPr>
        <w:t>формировать умение объединять результаты своей деятельности с работами сверстников.</w:t>
      </w:r>
    </w:p>
    <w:p w:rsidR="002414EF" w:rsidRDefault="00675D8F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Материалы</w:t>
      </w:r>
      <w:r w:rsidR="006B3C3F" w:rsidRPr="002414EF">
        <w:rPr>
          <w:rFonts w:ascii="Times New Roman" w:hAnsi="Times New Roman" w:cs="Times New Roman"/>
          <w:b/>
          <w:i/>
          <w:sz w:val="32"/>
          <w:szCs w:val="32"/>
        </w:rPr>
        <w:t xml:space="preserve"> и оборудование</w:t>
      </w:r>
      <w:r w:rsidR="002414EF">
        <w:rPr>
          <w:rFonts w:ascii="Times New Roman" w:hAnsi="Times New Roman" w:cs="Times New Roman"/>
          <w:sz w:val="32"/>
          <w:szCs w:val="32"/>
        </w:rPr>
        <w:t>:</w:t>
      </w:r>
    </w:p>
    <w:p w:rsidR="00675D8F" w:rsidRDefault="006B3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Солен</w:t>
      </w:r>
      <w:r w:rsidR="00675D8F">
        <w:rPr>
          <w:rFonts w:ascii="Times New Roman" w:hAnsi="Times New Roman" w:cs="Times New Roman"/>
          <w:sz w:val="32"/>
          <w:szCs w:val="32"/>
        </w:rPr>
        <w:t>ое тесто</w:t>
      </w:r>
      <w:r>
        <w:rPr>
          <w:rFonts w:ascii="Times New Roman" w:hAnsi="Times New Roman" w:cs="Times New Roman"/>
          <w:sz w:val="32"/>
          <w:szCs w:val="32"/>
        </w:rPr>
        <w:t xml:space="preserve"> разных цветов</w:t>
      </w:r>
      <w:r w:rsidR="00675D8F">
        <w:rPr>
          <w:rFonts w:ascii="Times New Roman" w:hAnsi="Times New Roman" w:cs="Times New Roman"/>
          <w:sz w:val="32"/>
          <w:szCs w:val="32"/>
        </w:rPr>
        <w:t xml:space="preserve">, доска </w:t>
      </w:r>
      <w:r>
        <w:rPr>
          <w:rFonts w:ascii="Times New Roman" w:hAnsi="Times New Roman" w:cs="Times New Roman"/>
          <w:sz w:val="32"/>
          <w:szCs w:val="32"/>
        </w:rPr>
        <w:t>для лепки ( на каждого ребенка), куклы Маша и Даша</w:t>
      </w:r>
      <w:r w:rsidR="002414EF">
        <w:rPr>
          <w:rFonts w:ascii="Times New Roman" w:hAnsi="Times New Roman" w:cs="Times New Roman"/>
          <w:sz w:val="32"/>
          <w:szCs w:val="32"/>
        </w:rPr>
        <w:t xml:space="preserve">, </w:t>
      </w:r>
      <w:r w:rsidR="004F5F16">
        <w:rPr>
          <w:rFonts w:ascii="Times New Roman" w:hAnsi="Times New Roman" w:cs="Times New Roman"/>
          <w:sz w:val="32"/>
          <w:szCs w:val="32"/>
        </w:rPr>
        <w:t xml:space="preserve">поднос </w:t>
      </w:r>
      <w:r w:rsidR="00675D8F">
        <w:rPr>
          <w:rFonts w:ascii="Times New Roman" w:hAnsi="Times New Roman" w:cs="Times New Roman"/>
          <w:sz w:val="32"/>
          <w:szCs w:val="32"/>
        </w:rPr>
        <w:t>для размещения выле</w:t>
      </w:r>
      <w:r>
        <w:rPr>
          <w:rFonts w:ascii="Times New Roman" w:hAnsi="Times New Roman" w:cs="Times New Roman"/>
          <w:sz w:val="32"/>
          <w:szCs w:val="32"/>
        </w:rPr>
        <w:t>пленных детьми угощений ,</w:t>
      </w:r>
      <w:r w:rsidR="00675D8F">
        <w:rPr>
          <w:rFonts w:ascii="Times New Roman" w:hAnsi="Times New Roman" w:cs="Times New Roman"/>
          <w:sz w:val="32"/>
          <w:szCs w:val="32"/>
        </w:rPr>
        <w:t xml:space="preserve"> чайная посуда .</w:t>
      </w:r>
    </w:p>
    <w:p w:rsidR="002414EF" w:rsidRDefault="00675D8F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Связь с другими занятиями и видами деятельнос</w:t>
      </w:r>
      <w:r w:rsidR="006B3C3F" w:rsidRPr="002414EF">
        <w:rPr>
          <w:rFonts w:ascii="Times New Roman" w:hAnsi="Times New Roman" w:cs="Times New Roman"/>
          <w:b/>
          <w:i/>
          <w:sz w:val="32"/>
          <w:szCs w:val="32"/>
        </w:rPr>
        <w:t>ти</w:t>
      </w:r>
      <w:r w:rsidR="006B3C3F">
        <w:rPr>
          <w:rFonts w:ascii="Times New Roman" w:hAnsi="Times New Roman" w:cs="Times New Roman"/>
          <w:sz w:val="32"/>
          <w:szCs w:val="32"/>
        </w:rPr>
        <w:t>.</w:t>
      </w:r>
    </w:p>
    <w:p w:rsidR="00675D8F" w:rsidRDefault="006B3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Игры детей в игровом уголке ,сюжетно-ролевая игра «Угостим кукол чаем».</w:t>
      </w:r>
    </w:p>
    <w:p w:rsidR="002414EF" w:rsidRDefault="00DC6D68">
      <w:pPr>
        <w:rPr>
          <w:rFonts w:ascii="Times New Roman" w:hAnsi="Times New Roman" w:cs="Times New Roman"/>
          <w:sz w:val="32"/>
          <w:szCs w:val="32"/>
        </w:rPr>
      </w:pPr>
      <w:r w:rsidRPr="002414EF">
        <w:rPr>
          <w:rFonts w:ascii="Times New Roman" w:hAnsi="Times New Roman" w:cs="Times New Roman"/>
          <w:b/>
          <w:i/>
          <w:sz w:val="32"/>
          <w:szCs w:val="32"/>
        </w:rPr>
        <w:t>Методические приемы</w:t>
      </w:r>
      <w:r w:rsidR="002414EF">
        <w:rPr>
          <w:rFonts w:ascii="Times New Roman" w:hAnsi="Times New Roman" w:cs="Times New Roman"/>
          <w:sz w:val="32"/>
          <w:szCs w:val="32"/>
        </w:rPr>
        <w:t>:</w:t>
      </w:r>
    </w:p>
    <w:p w:rsidR="00675D8F" w:rsidRDefault="00241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DC6D68">
        <w:rPr>
          <w:rFonts w:ascii="Times New Roman" w:hAnsi="Times New Roman" w:cs="Times New Roman"/>
          <w:sz w:val="32"/>
          <w:szCs w:val="32"/>
        </w:rPr>
        <w:t>рименение игровых и сюрпризных моментов, организация игровых ситуаций ( в начале занятия в гости к ребятам приходят куклы Маша и Даша.</w:t>
      </w:r>
    </w:p>
    <w:p w:rsidR="00DC6D68" w:rsidRDefault="00DC6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 готовых поделок (угощений</w:t>
      </w:r>
      <w:r w:rsidR="00D36B5B">
        <w:rPr>
          <w:rFonts w:ascii="Times New Roman" w:hAnsi="Times New Roman" w:cs="Times New Roman"/>
          <w:sz w:val="32"/>
          <w:szCs w:val="32"/>
        </w:rPr>
        <w:t xml:space="preserve">)  изготовленных воспитателем, </w:t>
      </w:r>
      <w:r>
        <w:rPr>
          <w:rFonts w:ascii="Times New Roman" w:hAnsi="Times New Roman" w:cs="Times New Roman"/>
          <w:sz w:val="32"/>
          <w:szCs w:val="32"/>
        </w:rPr>
        <w:t>показ способа лепки различных</w:t>
      </w:r>
      <w:r w:rsidR="00D36B5B">
        <w:rPr>
          <w:rFonts w:ascii="Times New Roman" w:hAnsi="Times New Roman" w:cs="Times New Roman"/>
          <w:sz w:val="32"/>
          <w:szCs w:val="32"/>
        </w:rPr>
        <w:t xml:space="preserve"> видов печенья</w:t>
      </w:r>
      <w:r w:rsidR="004F5F16">
        <w:rPr>
          <w:rFonts w:ascii="Times New Roman" w:hAnsi="Times New Roman" w:cs="Times New Roman"/>
          <w:sz w:val="32"/>
          <w:szCs w:val="32"/>
        </w:rPr>
        <w:t xml:space="preserve"> </w:t>
      </w:r>
      <w:r w:rsidR="00D36B5B">
        <w:rPr>
          <w:rFonts w:ascii="Times New Roman" w:hAnsi="Times New Roman" w:cs="Times New Roman"/>
          <w:sz w:val="32"/>
          <w:szCs w:val="32"/>
        </w:rPr>
        <w:t xml:space="preserve">конфет, </w:t>
      </w:r>
      <w:r>
        <w:rPr>
          <w:rFonts w:ascii="Times New Roman" w:hAnsi="Times New Roman" w:cs="Times New Roman"/>
          <w:sz w:val="32"/>
          <w:szCs w:val="32"/>
        </w:rPr>
        <w:t>пирогов.</w:t>
      </w:r>
    </w:p>
    <w:p w:rsidR="0060148B" w:rsidRDefault="0060148B">
      <w:pPr>
        <w:rPr>
          <w:rFonts w:ascii="Times New Roman" w:hAnsi="Times New Roman" w:cs="Times New Roman"/>
          <w:sz w:val="32"/>
          <w:szCs w:val="32"/>
        </w:rPr>
      </w:pPr>
    </w:p>
    <w:p w:rsidR="0060148B" w:rsidRPr="00D36B5B" w:rsidRDefault="0060148B" w:rsidP="00D36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B5B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6B3C3F" w:rsidRPr="00D36B5B" w:rsidRDefault="006B3C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1.Органи</w:t>
      </w:r>
      <w:r w:rsidR="00BD2031" w:rsidRPr="00D36B5B">
        <w:rPr>
          <w:rFonts w:ascii="Times New Roman" w:hAnsi="Times New Roman" w:cs="Times New Roman"/>
          <w:b/>
          <w:i/>
          <w:sz w:val="32"/>
          <w:szCs w:val="32"/>
        </w:rPr>
        <w:t>зационный момент.</w:t>
      </w:r>
    </w:p>
    <w:p w:rsidR="0060148B" w:rsidRDefault="00BD2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Воспитатель. Ребята , </w:t>
      </w:r>
      <w:r w:rsidR="0060148B">
        <w:rPr>
          <w:rFonts w:ascii="Times New Roman" w:hAnsi="Times New Roman" w:cs="Times New Roman"/>
          <w:sz w:val="32"/>
          <w:szCs w:val="32"/>
        </w:rPr>
        <w:t>кто</w:t>
      </w:r>
      <w:r w:rsidR="00E54079">
        <w:rPr>
          <w:rFonts w:ascii="Times New Roman" w:hAnsi="Times New Roman" w:cs="Times New Roman"/>
          <w:sz w:val="32"/>
          <w:szCs w:val="32"/>
        </w:rPr>
        <w:t>-</w:t>
      </w:r>
      <w:r w:rsidR="0060148B">
        <w:rPr>
          <w:rFonts w:ascii="Times New Roman" w:hAnsi="Times New Roman" w:cs="Times New Roman"/>
          <w:sz w:val="32"/>
          <w:szCs w:val="32"/>
        </w:rPr>
        <w:t xml:space="preserve"> то стучится к нам  в дверь.</w:t>
      </w:r>
    </w:p>
    <w:p w:rsidR="00BD2031" w:rsidRDefault="0060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Появляется машина с гостями . </w:t>
      </w:r>
      <w:r w:rsidR="00BD2031">
        <w:rPr>
          <w:rFonts w:ascii="Times New Roman" w:hAnsi="Times New Roman" w:cs="Times New Roman"/>
          <w:sz w:val="32"/>
          <w:szCs w:val="32"/>
        </w:rPr>
        <w:t>Давайте  поздороваемся (дети здороваются и садятся на свои места</w:t>
      </w:r>
      <w:r w:rsidR="004F5F16">
        <w:rPr>
          <w:rFonts w:ascii="Times New Roman" w:hAnsi="Times New Roman" w:cs="Times New Roman"/>
          <w:sz w:val="32"/>
          <w:szCs w:val="32"/>
        </w:rPr>
        <w:t>)</w:t>
      </w:r>
      <w:r w:rsidR="00BD20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2031" w:rsidRDefault="00BD2031">
      <w:pPr>
        <w:rPr>
          <w:rFonts w:ascii="Times New Roman" w:hAnsi="Times New Roman" w:cs="Times New Roman"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2. Игровая мотивация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148B" w:rsidRDefault="00BD2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Ребята </w:t>
      </w:r>
      <w:r w:rsidR="004F5F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,сегодня к нам в гости пришли кукла Маша и Даша.</w:t>
      </w:r>
      <w:r w:rsidR="0060148B">
        <w:rPr>
          <w:rFonts w:ascii="Times New Roman" w:hAnsi="Times New Roman" w:cs="Times New Roman"/>
          <w:sz w:val="32"/>
          <w:szCs w:val="32"/>
        </w:rPr>
        <w:t xml:space="preserve"> </w:t>
      </w:r>
      <w:r w:rsidR="00954686">
        <w:rPr>
          <w:rFonts w:ascii="Times New Roman" w:hAnsi="Times New Roman" w:cs="Times New Roman"/>
          <w:sz w:val="32"/>
          <w:szCs w:val="32"/>
        </w:rPr>
        <w:t xml:space="preserve"> У маленькой куклы Даши сегодня день рождение . Давайте  угостим </w:t>
      </w:r>
      <w:r w:rsidR="0060148B">
        <w:rPr>
          <w:rFonts w:ascii="Times New Roman" w:hAnsi="Times New Roman" w:cs="Times New Roman"/>
          <w:sz w:val="32"/>
          <w:szCs w:val="32"/>
        </w:rPr>
        <w:t xml:space="preserve"> гостей чаем.  Дети накрывают на стол. Воспитатель отмечает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60148B">
        <w:rPr>
          <w:rFonts w:ascii="Times New Roman" w:hAnsi="Times New Roman" w:cs="Times New Roman"/>
          <w:sz w:val="32"/>
          <w:szCs w:val="32"/>
        </w:rPr>
        <w:t xml:space="preserve"> что</w:t>
      </w:r>
      <w:r w:rsidR="004F5F16">
        <w:rPr>
          <w:rFonts w:ascii="Times New Roman" w:hAnsi="Times New Roman" w:cs="Times New Roman"/>
          <w:sz w:val="32"/>
          <w:szCs w:val="32"/>
        </w:rPr>
        <w:t xml:space="preserve"> всегда на день рождение пекут пироги и торты ,другие угощения, давайте вы  тоже  сделаете слепите </w:t>
      </w:r>
      <w:r w:rsidR="00E54079">
        <w:rPr>
          <w:rFonts w:ascii="Times New Roman" w:hAnsi="Times New Roman" w:cs="Times New Roman"/>
          <w:sz w:val="32"/>
          <w:szCs w:val="32"/>
        </w:rPr>
        <w:t xml:space="preserve">угощения для кукол. Спросить какие </w:t>
      </w:r>
      <w:r w:rsidR="0060148B">
        <w:rPr>
          <w:rFonts w:ascii="Times New Roman" w:hAnsi="Times New Roman" w:cs="Times New Roman"/>
          <w:sz w:val="32"/>
          <w:szCs w:val="32"/>
        </w:rPr>
        <w:t xml:space="preserve"> </w:t>
      </w:r>
      <w:r w:rsidR="00E54079">
        <w:rPr>
          <w:rFonts w:ascii="Times New Roman" w:hAnsi="Times New Roman" w:cs="Times New Roman"/>
          <w:sz w:val="32"/>
          <w:szCs w:val="32"/>
        </w:rPr>
        <w:t>угощения можно сделать ; выслушать все предложения детей , спрашивая у них , какой формы названные угощения , как их можно слепить ; дополнить их ответы.</w:t>
      </w:r>
    </w:p>
    <w:p w:rsidR="00954686" w:rsidRPr="00D36B5B" w:rsidRDefault="009546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3. Рассматривание образца – пирог.</w:t>
      </w:r>
    </w:p>
    <w:p w:rsidR="00954686" w:rsidRDefault="00D36B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Но сначала, </w:t>
      </w:r>
      <w:r w:rsidR="00954686">
        <w:rPr>
          <w:rFonts w:ascii="Times New Roman" w:hAnsi="Times New Roman" w:cs="Times New Roman"/>
          <w:sz w:val="32"/>
          <w:szCs w:val="32"/>
        </w:rPr>
        <w:t>давайте рассмотрим пирог который я слепила. Посмотрите какой мой пирог ,красивый! Какой он формы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954686">
        <w:rPr>
          <w:rFonts w:ascii="Times New Roman" w:hAnsi="Times New Roman" w:cs="Times New Roman"/>
          <w:sz w:val="32"/>
          <w:szCs w:val="32"/>
        </w:rPr>
        <w:t>(круглый).</w:t>
      </w:r>
    </w:p>
    <w:p w:rsidR="00954686" w:rsidRPr="00D36B5B" w:rsidRDefault="009546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4.Демонстрация и объяснение приема лепки воспитателем</w:t>
      </w:r>
      <w:r w:rsidR="00D36B5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B7DAE" w:rsidRPr="00D36B5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B7DAE" w:rsidRDefault="005B7D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Сначала берем тесто белого цвета ,делим его на две части : Из большой части раскатываем шарик ,сплющиваем его в диск это у нас  будет  первый коржик , затем берем второй кусок раскатываем шарик , сплющиваем </w:t>
      </w:r>
      <w:r w:rsidR="00366D42">
        <w:rPr>
          <w:rFonts w:ascii="Times New Roman" w:hAnsi="Times New Roman" w:cs="Times New Roman"/>
          <w:sz w:val="32"/>
          <w:szCs w:val="32"/>
        </w:rPr>
        <w:t>его в диск это будет второй коржик , накладываем друг на друга и прижимаем.Затем начинаем украшать пирог ,для этого раскатываем из маленького кусочка тесты колбаску накладываем на пирог, прижимаем ,затем  делаем несколько колбасок ,так же их накладываем на пирог и украшаем пирог .</w:t>
      </w:r>
    </w:p>
    <w:p w:rsidR="00205A21" w:rsidRDefault="00205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Ребята ,а кто хочет показать как можно слепить другие угощения.</w:t>
      </w:r>
    </w:p>
    <w:p w:rsidR="004F5F16" w:rsidRPr="00D36B5B" w:rsidRDefault="00366D4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5.Воспитатель  давайте</w:t>
      </w:r>
      <w:r w:rsidR="004F5F16">
        <w:rPr>
          <w:rFonts w:ascii="Times New Roman" w:hAnsi="Times New Roman" w:cs="Times New Roman"/>
          <w:sz w:val="32"/>
          <w:szCs w:val="32"/>
        </w:rPr>
        <w:t xml:space="preserve">  не много  отдохнем ,мы поиграем в </w:t>
      </w:r>
      <w:r w:rsidR="004F5F16" w:rsidRPr="00D36B5B">
        <w:rPr>
          <w:rFonts w:ascii="Times New Roman" w:hAnsi="Times New Roman" w:cs="Times New Roman"/>
          <w:b/>
          <w:i/>
          <w:sz w:val="32"/>
          <w:szCs w:val="32"/>
        </w:rPr>
        <w:t>игру «Каравай».</w:t>
      </w:r>
    </w:p>
    <w:p w:rsidR="004F5F16" w:rsidRDefault="004F5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 Дашин именины испекли мы каравай.</w:t>
      </w:r>
    </w:p>
    <w:p w:rsidR="004F5F16" w:rsidRDefault="004F5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Вот</w:t>
      </w:r>
      <w:r w:rsidR="00205A21">
        <w:rPr>
          <w:rFonts w:ascii="Times New Roman" w:hAnsi="Times New Roman" w:cs="Times New Roman"/>
          <w:sz w:val="32"/>
          <w:szCs w:val="32"/>
        </w:rPr>
        <w:t xml:space="preserve"> такой ширины, вот такой ужины.</w:t>
      </w:r>
    </w:p>
    <w:p w:rsidR="00205A21" w:rsidRDefault="004F5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такой</w:t>
      </w:r>
      <w:r w:rsidR="00205A21">
        <w:rPr>
          <w:rFonts w:ascii="Times New Roman" w:hAnsi="Times New Roman" w:cs="Times New Roman"/>
          <w:sz w:val="32"/>
          <w:szCs w:val="32"/>
        </w:rPr>
        <w:t xml:space="preserve"> вышины ,вот такой низины.</w:t>
      </w:r>
    </w:p>
    <w:p w:rsidR="00205A21" w:rsidRDefault="00205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Каравай ,каравай, кого хочешь выбирай.</w:t>
      </w:r>
    </w:p>
    <w:p w:rsidR="00205A21" w:rsidRDefault="00205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ребята ,хороши. А Элина лучше всех.</w:t>
      </w:r>
    </w:p>
    <w:p w:rsidR="00205A21" w:rsidRPr="00D36B5B" w:rsidRDefault="00205A2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6. Самостоятельная работа детей.</w:t>
      </w:r>
    </w:p>
    <w:p w:rsidR="00205A21" w:rsidRDefault="00205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на свои места и выполняют работу</w:t>
      </w:r>
      <w:r w:rsidR="005D7FE7">
        <w:rPr>
          <w:rFonts w:ascii="Times New Roman" w:hAnsi="Times New Roman" w:cs="Times New Roman"/>
          <w:sz w:val="32"/>
          <w:szCs w:val="32"/>
        </w:rPr>
        <w:t xml:space="preserve"> . </w:t>
      </w:r>
      <w:r>
        <w:rPr>
          <w:rFonts w:ascii="Times New Roman" w:hAnsi="Times New Roman" w:cs="Times New Roman"/>
          <w:sz w:val="32"/>
          <w:szCs w:val="32"/>
        </w:rPr>
        <w:t>Воспитатель следит за их работой.</w:t>
      </w:r>
      <w:r w:rsidR="005D7FE7">
        <w:rPr>
          <w:rFonts w:ascii="Times New Roman" w:hAnsi="Times New Roman" w:cs="Times New Roman"/>
          <w:sz w:val="32"/>
          <w:szCs w:val="32"/>
        </w:rPr>
        <w:t xml:space="preserve"> Во время выполнения задания необходимо помогать детям , напоминая или частично объясняя им приемы лепки. Воспитывать и поощрять самостоятельность ,контролировать последовательность выполнения работы.</w:t>
      </w:r>
    </w:p>
    <w:p w:rsidR="005D7FE7" w:rsidRPr="00D36B5B" w:rsidRDefault="005D7FE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6B5B">
        <w:rPr>
          <w:rFonts w:ascii="Times New Roman" w:hAnsi="Times New Roman" w:cs="Times New Roman"/>
          <w:b/>
          <w:i/>
          <w:sz w:val="32"/>
          <w:szCs w:val="32"/>
        </w:rPr>
        <w:t>7.Анализ занятия.</w:t>
      </w:r>
    </w:p>
    <w:p w:rsidR="005D7FE7" w:rsidRDefault="005D7F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лепки все работы дети ставят</w:t>
      </w:r>
      <w:r w:rsidR="00820BF4">
        <w:rPr>
          <w:rFonts w:ascii="Times New Roman" w:hAnsi="Times New Roman" w:cs="Times New Roman"/>
          <w:sz w:val="32"/>
          <w:szCs w:val="32"/>
        </w:rPr>
        <w:t xml:space="preserve"> на стол.</w:t>
      </w:r>
    </w:p>
    <w:p w:rsidR="00820BF4" w:rsidRDefault="00820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Ребята ,к</w:t>
      </w:r>
      <w:r w:rsidR="00D36B5B">
        <w:rPr>
          <w:rFonts w:ascii="Times New Roman" w:hAnsi="Times New Roman" w:cs="Times New Roman"/>
          <w:sz w:val="32"/>
          <w:szCs w:val="32"/>
        </w:rPr>
        <w:t>акие у вас получились красивые у</w:t>
      </w:r>
      <w:r>
        <w:rPr>
          <w:rFonts w:ascii="Times New Roman" w:hAnsi="Times New Roman" w:cs="Times New Roman"/>
          <w:sz w:val="32"/>
          <w:szCs w:val="32"/>
        </w:rPr>
        <w:t>гощения.</w:t>
      </w:r>
    </w:p>
    <w:p w:rsidR="00820BF4" w:rsidRDefault="00820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обращается ку</w:t>
      </w:r>
      <w:r w:rsidR="00D36B5B">
        <w:rPr>
          <w:rFonts w:ascii="Times New Roman" w:hAnsi="Times New Roman" w:cs="Times New Roman"/>
          <w:sz w:val="32"/>
          <w:szCs w:val="32"/>
        </w:rPr>
        <w:t>кле Даше)</w:t>
      </w:r>
      <w:r>
        <w:rPr>
          <w:rFonts w:ascii="Times New Roman" w:hAnsi="Times New Roman" w:cs="Times New Roman"/>
          <w:sz w:val="32"/>
          <w:szCs w:val="32"/>
        </w:rPr>
        <w:t xml:space="preserve"> Даша , </w:t>
      </w:r>
      <w:r w:rsidR="00D36B5B">
        <w:rPr>
          <w:rFonts w:ascii="Times New Roman" w:hAnsi="Times New Roman" w:cs="Times New Roman"/>
          <w:sz w:val="32"/>
          <w:szCs w:val="32"/>
        </w:rPr>
        <w:t>а тебе нравя</w:t>
      </w:r>
      <w:r>
        <w:rPr>
          <w:rFonts w:ascii="Times New Roman" w:hAnsi="Times New Roman" w:cs="Times New Roman"/>
          <w:sz w:val="32"/>
          <w:szCs w:val="32"/>
        </w:rPr>
        <w:t>тся работы детей?</w:t>
      </w:r>
    </w:p>
    <w:p w:rsidR="00820BF4" w:rsidRDefault="00D36B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Даша:</w:t>
      </w:r>
      <w:r w:rsidR="00820BF4">
        <w:rPr>
          <w:rFonts w:ascii="Times New Roman" w:hAnsi="Times New Roman" w:cs="Times New Roman"/>
          <w:sz w:val="32"/>
          <w:szCs w:val="32"/>
        </w:rPr>
        <w:t xml:space="preserve"> Спасибо, ребята ! Мне очень понравились ваши угощения! </w:t>
      </w:r>
    </w:p>
    <w:p w:rsidR="00820BF4" w:rsidRDefault="00D36B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. Даш</w:t>
      </w:r>
      <w:r w:rsidR="00820BF4">
        <w:rPr>
          <w:rFonts w:ascii="Times New Roman" w:hAnsi="Times New Roman" w:cs="Times New Roman"/>
          <w:sz w:val="32"/>
          <w:szCs w:val="32"/>
        </w:rPr>
        <w:t>а ,а какой пи</w:t>
      </w:r>
      <w:r>
        <w:rPr>
          <w:rFonts w:ascii="Times New Roman" w:hAnsi="Times New Roman" w:cs="Times New Roman"/>
          <w:sz w:val="32"/>
          <w:szCs w:val="32"/>
        </w:rPr>
        <w:t>рог тебе больше всего нравиться?</w:t>
      </w:r>
    </w:p>
    <w:p w:rsidR="00820BF4" w:rsidRDefault="00820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D36B5B">
        <w:rPr>
          <w:rFonts w:ascii="Times New Roman" w:hAnsi="Times New Roman" w:cs="Times New Roman"/>
          <w:sz w:val="32"/>
          <w:szCs w:val="32"/>
        </w:rPr>
        <w:t>. Дети , давайте поздравим   куклу Дашу с днем рождением и споем песню «К нам гости пришли».</w:t>
      </w:r>
    </w:p>
    <w:p w:rsidR="002A38FE" w:rsidRDefault="002A3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Вот ребята и закончилось наше занятие. Что мы делали на занятии? (лепили угощения для кукол). Вам понравилось наше занятие ? (Ответы детей).Дети, вы сегодня молодцы, хорошо поработали. У всех получились красивые угощения !</w:t>
      </w:r>
    </w:p>
    <w:p w:rsidR="002A38FE" w:rsidRDefault="002A3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Даша. Приглашаю всех пить чай с угощениями.</w:t>
      </w:r>
    </w:p>
    <w:p w:rsidR="00205A21" w:rsidRDefault="00205A21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21" w:rsidRDefault="00B27376" w:rsidP="00B273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«ЗАБУЗАНСКАЯ СОШ»</w:t>
      </w:r>
    </w:p>
    <w:p w:rsidR="00B27376" w:rsidRDefault="00B27376" w:rsidP="00B273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ПО РАЗВИТИЮ РЕЧИ НА ТЕМУ:</w:t>
      </w: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«ЧАСТИ СУТОК»</w:t>
      </w: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B27376" w:rsidRDefault="00B27376" w:rsidP="00B273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7376" w:rsidRDefault="00B27376" w:rsidP="00B273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2CCD" w:rsidRDefault="00E32CCD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60148B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B27376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B36A5" w:rsidRDefault="00B27376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  <w:r w:rsidR="003B36A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B318E" w:rsidRDefault="003B36A5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2010г</w:t>
      </w:r>
      <w:r w:rsidR="005B318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КОНСПЕКТ ЗАНЯТИЯ ПО ЛЕПКЕ НА ТЕМУ:</w:t>
      </w: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«УГОЩЕНИЕ ДЛЯ КУКОЛ»</w:t>
      </w: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5B318E" w:rsidRDefault="005B318E" w:rsidP="005B318E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5B318E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2010г      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ПО РАЗВИТИЮ РЕЧИ НА ТЕМУ:</w:t>
      </w: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«В ГОСТЯХ У МОЙДОДЫРА»</w:t>
      </w: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5B318E" w:rsidRDefault="005B318E" w:rsidP="005B318E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5B318E" w:rsidRDefault="005B318E" w:rsidP="005B318E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2010г      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ДОКЛАД НА ТЕМУ:</w:t>
      </w: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«ВОЗРАСТНЫЕ ОСОБЕННОСТИ ПСИХИЧЕСКОГО РАЗВИТИЯ ДЕТЕЙ»</w:t>
      </w: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3B36A5" w:rsidRDefault="003B36A5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3B36A5" w:rsidRDefault="003B36A5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2010г      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3B36A5" w:rsidRDefault="003B36A5" w:rsidP="003B36A5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ДОКЛАД НА ТЕМУ:</w:t>
      </w:r>
    </w:p>
    <w:p w:rsidR="003B36A5" w:rsidRDefault="003B36A5" w:rsidP="003B36A5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«ВОСПИТАНИЕ ЭКОЛОГИЧЕСКОЙ КУЛЬТУРЫ В ДЕТСКОМ САДУ»</w:t>
      </w: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3B36A5" w:rsidRDefault="003B36A5" w:rsidP="003B36A5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3B36A5" w:rsidRDefault="003B36A5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3B36A5" w:rsidRDefault="003B36A5" w:rsidP="003B36A5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</w:p>
    <w:p w:rsidR="00B27376" w:rsidRDefault="003B36A5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2010г      </w:t>
      </w:r>
    </w:p>
    <w:p w:rsidR="00C36974" w:rsidRDefault="00C36974" w:rsidP="00B27376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«ЗАБУЗАНСКАЯ СОШ»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АТТЕСТАЦИОННЫЙ МАТЕРИАЛ ВОСПИТАТЕЛЯ ДОШКОЛЬНЫХ ГРУПП</w:t>
      </w: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МЕТЕНОВА З.                     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2010г      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ПО ПРОЕКТУ: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«ПОЛЕЗНАЯ ЕДА»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СРЕДНЯЯ ГРУППА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2010г      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ОБЛАСТНОЕ ГОСУДАРСТВЕННОЕ ОБРАЗОВАТЕЛЬНОЕ УЧРЕЖДЕНИЕ ДОПОЛНИТЕЛЬНОГО ОБРАЗОВАНИЯ ДЕТЕЙ «ЭКОЛОГО-БИОЛОГИЧЕСКИЙ ЦЕНТР»</w:t>
      </w: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ТЕМУ:</w:t>
      </w:r>
    </w:p>
    <w:p w:rsidR="00C36974" w:rsidRDefault="00C36974" w:rsidP="00C36974">
      <w:pPr>
        <w:tabs>
          <w:tab w:val="left" w:pos="5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«СОЗДАНИЕ ЭКОЛОГИЧЕСКОЙ ТРОПЫ В ДЕТСКОМ САДУ»</w:t>
      </w: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ВОСПИТАТЕЛЬ: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C36974" w:rsidRDefault="00C36974" w:rsidP="00C36974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</w:p>
    <w:p w:rsidR="00C36974" w:rsidRDefault="00C36974" w:rsidP="00C36974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2008г      </w:t>
      </w:r>
    </w:p>
    <w:p w:rsidR="00C36974" w:rsidRDefault="00945150" w:rsidP="00945150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ТЕМА: «СОЗДАНИЕ ЭКОЛОГИЧЕСКОЙ ТРОПЫ В ДЕТСКОМ САДУ»</w:t>
      </w:r>
    </w:p>
    <w:p w:rsidR="00945150" w:rsidRDefault="00945150" w:rsidP="00945150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 Метенова Зульфия Уагаповна,воспитатель ДОУ №12 с.Забузан Красноярского района.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Возрастная адресованность:старший дошкольный возраст.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Срок реализации:в течении года.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Цель:Создание на участке детского сада тропы.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Задачи: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-организовать совместную работу коллектива детского сада и родителей по созданию тропы.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-подготовить методическое обеспечение работы по экологической тропе.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формировать активную нравственно-экологическую позицию по отношению к природе.</w:t>
      </w:r>
    </w:p>
    <w:p w:rsidR="00945150" w:rsidRDefault="00945150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проекта: дети и педагоги, старшей группы, родители.</w:t>
      </w: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ЭТАП-ПРЕДВАРИТЕЛЬНЫЙ.</w:t>
      </w: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21"/>
        <w:gridCol w:w="2989"/>
        <w:gridCol w:w="4253"/>
        <w:gridCol w:w="1843"/>
      </w:tblGrid>
      <w:tr w:rsidR="00D4235C" w:rsidTr="00D4235C">
        <w:tc>
          <w:tcPr>
            <w:tcW w:w="521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89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деятельности</w:t>
            </w:r>
          </w:p>
        </w:tc>
        <w:tc>
          <w:tcPr>
            <w:tcW w:w="4253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Методы и формы работы </w:t>
            </w:r>
          </w:p>
        </w:tc>
        <w:tc>
          <w:tcPr>
            <w:tcW w:w="1843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</w:tr>
      <w:tr w:rsidR="00D4235C" w:rsidTr="00D4235C">
        <w:tc>
          <w:tcPr>
            <w:tcW w:w="521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89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группы единомышленников.</w:t>
            </w:r>
          </w:p>
        </w:tc>
        <w:tc>
          <w:tcPr>
            <w:tcW w:w="4253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с педагогами, обсуждение на педсовете предстоящей работы, распределение обязанностей. Родительское собрание на тему: «Условия формирования экологической культуры у детей дошкольного возраста».</w:t>
            </w:r>
          </w:p>
        </w:tc>
        <w:tc>
          <w:tcPr>
            <w:tcW w:w="1843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D4235C" w:rsidRDefault="00D4235C" w:rsidP="00D423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35C" w:rsidRDefault="00D4235C" w:rsidP="00D423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35C" w:rsidRPr="00D4235C" w:rsidRDefault="00D4235C" w:rsidP="00D42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Последняя неделя января.</w:t>
            </w:r>
          </w:p>
        </w:tc>
      </w:tr>
      <w:tr w:rsidR="00D4235C" w:rsidTr="00D4235C">
        <w:tc>
          <w:tcPr>
            <w:tcW w:w="521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89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методического обеспечения.</w:t>
            </w:r>
          </w:p>
        </w:tc>
        <w:tc>
          <w:tcPr>
            <w:tcW w:w="4253" w:type="dxa"/>
          </w:tcPr>
          <w:p w:rsidR="00D4235C" w:rsidRDefault="00D4235C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Подбор и изучение методической и специальной литературы по организации экологической тропинки.Проведение консультаций «Выбор ратений для озеленения участка», «Как посадить</w:t>
            </w:r>
            <w:r w:rsidR="00FA1965">
              <w:rPr>
                <w:rFonts w:ascii="Times New Roman" w:hAnsi="Times New Roman" w:cs="Times New Roman"/>
                <w:sz w:val="32"/>
                <w:szCs w:val="32"/>
              </w:rPr>
              <w:t xml:space="preserve"> клумбу-часы» и.т.д.</w:t>
            </w:r>
          </w:p>
        </w:tc>
        <w:tc>
          <w:tcPr>
            <w:tcW w:w="1843" w:type="dxa"/>
          </w:tcPr>
          <w:p w:rsidR="00D4235C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Январь-апрель</w:t>
            </w:r>
          </w:p>
        </w:tc>
      </w:tr>
      <w:tr w:rsidR="00D4235C" w:rsidTr="00D4235C">
        <w:tc>
          <w:tcPr>
            <w:tcW w:w="521" w:type="dxa"/>
          </w:tcPr>
          <w:p w:rsidR="00D4235C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89" w:type="dxa"/>
          </w:tcPr>
          <w:p w:rsidR="00D4235C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с проектом.</w:t>
            </w:r>
          </w:p>
        </w:tc>
        <w:tc>
          <w:tcPr>
            <w:tcW w:w="4253" w:type="dxa"/>
          </w:tcPr>
          <w:p w:rsidR="00D4235C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занятия «Береги природу», в ходе которого педагог предлагает детям принять участие в создании экологической тропинки на участке детского сада.</w:t>
            </w:r>
          </w:p>
        </w:tc>
        <w:tc>
          <w:tcPr>
            <w:tcW w:w="1843" w:type="dxa"/>
          </w:tcPr>
          <w:p w:rsidR="00D4235C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</w:tbl>
    <w:p w:rsidR="00D4235C" w:rsidRDefault="00D4235C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ЭТАП-ОСНОВНОЙ.</w:t>
      </w: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2"/>
        <w:gridCol w:w="2506"/>
        <w:gridCol w:w="4709"/>
        <w:gridCol w:w="1824"/>
      </w:tblGrid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деятельности</w:t>
            </w:r>
          </w:p>
        </w:tc>
        <w:tc>
          <w:tcPr>
            <w:tcW w:w="4945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формы работы</w:t>
            </w:r>
          </w:p>
        </w:tc>
        <w:tc>
          <w:tcPr>
            <w:tcW w:w="182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карты-схемы тропинки.</w:t>
            </w:r>
          </w:p>
        </w:tc>
        <w:tc>
          <w:tcPr>
            <w:tcW w:w="4945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Детальное обследование территории, поиск наиболее интересных объектов (с привлечением детей)определение объектов, которые  будут созданы дополнительно, к имеющимся(клумбы, кормушки для птиц, зеленая аптека и т.д.).</w:t>
            </w:r>
          </w:p>
        </w:tc>
        <w:tc>
          <w:tcPr>
            <w:tcW w:w="182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FA1965" w:rsidRP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P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Pr="00FA1965" w:rsidRDefault="00FA1965" w:rsidP="00FA1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Техническое обеспечение работы.</w:t>
            </w:r>
          </w:p>
        </w:tc>
        <w:tc>
          <w:tcPr>
            <w:tcW w:w="4945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инвентаря</w:t>
            </w:r>
            <w:r w:rsidR="009A207D">
              <w:rPr>
                <w:rFonts w:ascii="Times New Roman" w:hAnsi="Times New Roman" w:cs="Times New Roman"/>
                <w:sz w:val="32"/>
                <w:szCs w:val="32"/>
              </w:rPr>
              <w:t xml:space="preserve"> семенного и посадочного материала(с привлечением родителей).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табличек, обозначающих точки маршрута.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вместе с детьми и изготовление Хозяина тропинки(сказочного персонажа).</w:t>
            </w:r>
          </w:p>
        </w:tc>
        <w:tc>
          <w:tcPr>
            <w:tcW w:w="1824" w:type="dxa"/>
          </w:tcPr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9A207D" w:rsidRDefault="009A207D" w:rsidP="009A2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07D" w:rsidRDefault="009A207D" w:rsidP="009A2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07D" w:rsidRDefault="009A207D" w:rsidP="009A2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9A207D" w:rsidRDefault="009A207D" w:rsidP="009A2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Pr="009A207D" w:rsidRDefault="009A207D" w:rsidP="009A2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дополнительных объектов экологической тропинки(с привлечением родителей и детей).</w:t>
            </w:r>
          </w:p>
        </w:tc>
        <w:tc>
          <w:tcPr>
            <w:tcW w:w="4945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птичьей столовой.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 метеоплощадки.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Посадка клумбы-часов.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Посадка отдельных растений (деревья и кустарники).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субботника совместно с родителями.</w:t>
            </w:r>
          </w:p>
        </w:tc>
        <w:tc>
          <w:tcPr>
            <w:tcW w:w="1824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феврвль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методического приложения к паспорту экологической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тропинки.</w:t>
            </w:r>
          </w:p>
        </w:tc>
        <w:tc>
          <w:tcPr>
            <w:tcW w:w="4945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Подбор произведений художественной литературы и литературы естественнонаучного характера о растениях экологической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тропинки.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Написание конспектов занятий, экскурсии по экологической тропе.</w:t>
            </w:r>
          </w:p>
        </w:tc>
        <w:tc>
          <w:tcPr>
            <w:tcW w:w="1824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течении года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268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детьми.</w:t>
            </w:r>
          </w:p>
        </w:tc>
        <w:tc>
          <w:tcPr>
            <w:tcW w:w="4945" w:type="dxa"/>
          </w:tcPr>
          <w:p w:rsidR="00FA1965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Посадка деревьев, цветов</w:t>
            </w:r>
            <w:r w:rsidR="00ED09BE">
              <w:rPr>
                <w:rFonts w:ascii="Times New Roman" w:hAnsi="Times New Roman" w:cs="Times New Roman"/>
                <w:sz w:val="32"/>
                <w:szCs w:val="32"/>
              </w:rPr>
              <w:t>,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вощей,</w:t>
            </w:r>
            <w:r w:rsidR="00ED0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лекарственных растений.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за растениями.</w:t>
            </w:r>
          </w:p>
          <w:p w:rsidR="009A207D" w:rsidRDefault="009A207D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гербария, сбор семян</w:t>
            </w:r>
            <w:r w:rsidR="00ED0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D09BE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цикл занятия на экологической тропе по ознакомлению с ее объектами.</w:t>
            </w:r>
          </w:p>
          <w:p w:rsidR="00ED09BE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Систематическое проведение наблюдений в разное время года.</w:t>
            </w:r>
          </w:p>
          <w:p w:rsidR="00ED09BE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занятий по изо деятельности: «Наш цветник», « Русская березка», «Тополек», «Кормим птиц».</w:t>
            </w:r>
          </w:p>
          <w:p w:rsidR="00ED09BE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выставки детских рисунков к праздникам «День Земли», «День птиц».</w:t>
            </w:r>
          </w:p>
        </w:tc>
        <w:tc>
          <w:tcPr>
            <w:tcW w:w="1824" w:type="dxa"/>
          </w:tcPr>
          <w:p w:rsidR="00ED09BE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1965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май-сентябрь</w:t>
            </w: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  <w:p w:rsidR="00ED09BE" w:rsidRP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9BE" w:rsidRPr="00ED09BE" w:rsidRDefault="00ED09BE" w:rsidP="00ED0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весенние месяцы</w:t>
            </w:r>
          </w:p>
        </w:tc>
      </w:tr>
      <w:tr w:rsidR="00FA1965" w:rsidTr="00FA1965">
        <w:tc>
          <w:tcPr>
            <w:tcW w:w="534" w:type="dxa"/>
          </w:tcPr>
          <w:p w:rsidR="00FA1965" w:rsidRDefault="00FA1965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:rsidR="00FA1965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Фиксирование работы на экологической тропинке.</w:t>
            </w:r>
          </w:p>
        </w:tc>
        <w:tc>
          <w:tcPr>
            <w:tcW w:w="4945" w:type="dxa"/>
          </w:tcPr>
          <w:p w:rsidR="00FA1965" w:rsidRDefault="00ED09BE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Фотографирование фрагментов работы на разных этапах</w:t>
            </w:r>
            <w:r w:rsidR="00E420BF">
              <w:rPr>
                <w:rFonts w:ascii="Times New Roman" w:hAnsi="Times New Roman" w:cs="Times New Roman"/>
                <w:sz w:val="32"/>
                <w:szCs w:val="32"/>
              </w:rPr>
              <w:t xml:space="preserve"> создание экологической тропы.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Зарисовки детей в альбомах по результатам наблюдений.</w:t>
            </w:r>
          </w:p>
        </w:tc>
        <w:tc>
          <w:tcPr>
            <w:tcW w:w="1824" w:type="dxa"/>
          </w:tcPr>
          <w:p w:rsidR="00FA1965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течении года</w:t>
            </w:r>
          </w:p>
        </w:tc>
      </w:tr>
    </w:tbl>
    <w:p w:rsidR="00FA1965" w:rsidRDefault="00FA1965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ЭТАП-ЗАКЛЮЧИТЕЛЬНЫЙ.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040"/>
        <w:gridCol w:w="5047"/>
        <w:gridCol w:w="1950"/>
      </w:tblGrid>
      <w:tr w:rsidR="00E420BF" w:rsidTr="00E420BF">
        <w:tc>
          <w:tcPr>
            <w:tcW w:w="534" w:type="dxa"/>
          </w:tcPr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40" w:type="dxa"/>
          </w:tcPr>
          <w:p w:rsidR="00E420BF" w:rsidRDefault="00E420BF" w:rsidP="0026650C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деятельности</w:t>
            </w:r>
          </w:p>
        </w:tc>
        <w:tc>
          <w:tcPr>
            <w:tcW w:w="5047" w:type="dxa"/>
          </w:tcPr>
          <w:p w:rsidR="00E420BF" w:rsidRDefault="00E420BF" w:rsidP="0026650C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формы работы</w:t>
            </w:r>
          </w:p>
        </w:tc>
        <w:tc>
          <w:tcPr>
            <w:tcW w:w="1950" w:type="dxa"/>
          </w:tcPr>
          <w:p w:rsidR="00E420BF" w:rsidRDefault="00E420BF" w:rsidP="0026650C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</w:tr>
      <w:tr w:rsidR="00E420BF" w:rsidTr="00E420BF">
        <w:tc>
          <w:tcPr>
            <w:tcW w:w="534" w:type="dxa"/>
          </w:tcPr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40" w:type="dxa"/>
          </w:tcPr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работы.</w:t>
            </w:r>
          </w:p>
        </w:tc>
        <w:tc>
          <w:tcPr>
            <w:tcW w:w="5047" w:type="dxa"/>
          </w:tcPr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Праздник, посвященный окончанию работы над проектом.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фотоальбома «Наша экологическая тропинка».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с детьми о результатах работы за год.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проведенной работы.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педсовете с отчетом об окончании проекта.</w:t>
            </w:r>
          </w:p>
        </w:tc>
        <w:tc>
          <w:tcPr>
            <w:tcW w:w="1950" w:type="dxa"/>
          </w:tcPr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E420BF" w:rsidRDefault="00E420BF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b/>
          <w:sz w:val="32"/>
          <w:szCs w:val="32"/>
        </w:rPr>
      </w:pPr>
      <w:r w:rsidRPr="00E420BF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Преобразование участка детского сада с целью создания условий для экологического воспитания детей.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методической базы для организации работы по экологической тропинки.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детьми навыками посадки и ухода за растениями.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условий для формирования активной нравственно-экологической позиции по отношению к природе.</w:t>
      </w: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0C6CA7" w:rsidRDefault="000C6CA7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1020"/>
        <w:gridCol w:w="1050"/>
        <w:gridCol w:w="960"/>
        <w:gridCol w:w="1115"/>
        <w:gridCol w:w="585"/>
        <w:gridCol w:w="630"/>
        <w:gridCol w:w="555"/>
        <w:gridCol w:w="705"/>
        <w:gridCol w:w="716"/>
      </w:tblGrid>
      <w:tr w:rsidR="000C6CA7" w:rsidTr="000C6CA7">
        <w:trPr>
          <w:trHeight w:val="720"/>
        </w:trPr>
        <w:tc>
          <w:tcPr>
            <w:tcW w:w="2235" w:type="dxa"/>
            <w:vMerge w:val="restart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Фамилия, имя ребенка.</w:t>
            </w:r>
          </w:p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полугодие 2010г.</w:t>
            </w: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rPr>
          <w:trHeight w:val="530"/>
        </w:trPr>
        <w:tc>
          <w:tcPr>
            <w:tcW w:w="2235" w:type="dxa"/>
            <w:vMerge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  <w:tcBorders>
              <w:top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  <w:tcBorders>
              <w:top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0C6CA7">
        <w:tc>
          <w:tcPr>
            <w:tcW w:w="2235" w:type="dxa"/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C6CA7" w:rsidRDefault="000C6CA7" w:rsidP="00945150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6CA7" w:rsidRPr="00E420BF" w:rsidRDefault="000C6CA7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E420BF" w:rsidRDefault="00E420BF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0C6CA7" w:rsidRDefault="000C6CA7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0C6CA7" w:rsidRDefault="000C6CA7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0C6CA7" w:rsidRDefault="000C6CA7" w:rsidP="00945150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0C6CA7" w:rsidRDefault="000C6CA7" w:rsidP="000C6CA7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ПО ВЫЯВЛЕНИЮ УРОВНЯ УСВОЕНИЯ ВОСПИТАННИКАМИ</w:t>
      </w:r>
      <w:r w:rsidR="008C640B">
        <w:rPr>
          <w:rFonts w:ascii="Times New Roman" w:hAnsi="Times New Roman" w:cs="Times New Roman"/>
          <w:sz w:val="32"/>
          <w:szCs w:val="32"/>
        </w:rPr>
        <w:t xml:space="preserve"> ПРОГРАММНОГО МАТЕРИАЛА ЗА 2010Г </w:t>
      </w:r>
      <w:r>
        <w:rPr>
          <w:rFonts w:ascii="Times New Roman" w:hAnsi="Times New Roman" w:cs="Times New Roman"/>
          <w:sz w:val="32"/>
          <w:szCs w:val="32"/>
        </w:rPr>
        <w:t>УЧЕБНЫЙ ГОД.</w:t>
      </w:r>
    </w:p>
    <w:p w:rsidR="000C6CA7" w:rsidRDefault="000C6CA7" w:rsidP="000C6CA7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C6CA7" w:rsidRDefault="000C6CA7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ГРУППА.</w:t>
      </w:r>
    </w:p>
    <w:p w:rsidR="000C6CA7" w:rsidRDefault="000C6CA7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567"/>
        <w:gridCol w:w="567"/>
        <w:gridCol w:w="567"/>
        <w:gridCol w:w="529"/>
        <w:gridCol w:w="615"/>
        <w:gridCol w:w="585"/>
        <w:gridCol w:w="539"/>
        <w:gridCol w:w="567"/>
        <w:gridCol w:w="1525"/>
      </w:tblGrid>
      <w:tr w:rsidR="008C640B" w:rsidTr="008C640B">
        <w:trPr>
          <w:trHeight w:val="315"/>
        </w:trPr>
        <w:tc>
          <w:tcPr>
            <w:tcW w:w="1668" w:type="dxa"/>
            <w:vMerge w:val="restart"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1842" w:type="dxa"/>
            <w:vMerge w:val="restart"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Виды деятельности</w:t>
            </w:r>
          </w:p>
        </w:tc>
        <w:tc>
          <w:tcPr>
            <w:tcW w:w="1525" w:type="dxa"/>
            <w:vMerge w:val="restart"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арифметический балл.</w:t>
            </w:r>
          </w:p>
        </w:tc>
      </w:tr>
      <w:tr w:rsidR="008C640B" w:rsidTr="009E622A">
        <w:trPr>
          <w:trHeight w:val="1425"/>
        </w:trPr>
        <w:tc>
          <w:tcPr>
            <w:tcW w:w="1668" w:type="dxa"/>
            <w:vMerge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B" w:rsidRDefault="008C640B" w:rsidP="008C640B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8C640B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8C640B">
        <w:tc>
          <w:tcPr>
            <w:tcW w:w="1668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полугодие</w:t>
            </w:r>
          </w:p>
        </w:tc>
        <w:tc>
          <w:tcPr>
            <w:tcW w:w="1842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%усвоение программы.</w:t>
            </w:r>
          </w:p>
        </w:tc>
        <w:tc>
          <w:tcPr>
            <w:tcW w:w="4536" w:type="dxa"/>
            <w:gridSpan w:val="8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8C640B">
        <w:tc>
          <w:tcPr>
            <w:tcW w:w="1668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баллов.</w:t>
            </w:r>
          </w:p>
        </w:tc>
        <w:tc>
          <w:tcPr>
            <w:tcW w:w="4536" w:type="dxa"/>
            <w:gridSpan w:val="8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8C640B">
        <w:tc>
          <w:tcPr>
            <w:tcW w:w="1668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Второе полугодие</w:t>
            </w:r>
          </w:p>
        </w:tc>
        <w:tc>
          <w:tcPr>
            <w:tcW w:w="1842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%усвоение программы.</w:t>
            </w:r>
          </w:p>
        </w:tc>
        <w:tc>
          <w:tcPr>
            <w:tcW w:w="4536" w:type="dxa"/>
            <w:gridSpan w:val="8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8C640B">
        <w:tc>
          <w:tcPr>
            <w:tcW w:w="1668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баллов.</w:t>
            </w:r>
          </w:p>
        </w:tc>
        <w:tc>
          <w:tcPr>
            <w:tcW w:w="4536" w:type="dxa"/>
            <w:gridSpan w:val="8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6CA7" w:rsidTr="008C640B">
        <w:tc>
          <w:tcPr>
            <w:tcW w:w="1668" w:type="dxa"/>
          </w:tcPr>
          <w:p w:rsidR="000C6CA7" w:rsidRDefault="008C640B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средний балл за год.</w:t>
            </w:r>
          </w:p>
        </w:tc>
        <w:tc>
          <w:tcPr>
            <w:tcW w:w="1842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8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C6CA7" w:rsidRDefault="000C6CA7" w:rsidP="000C6CA7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6CA7" w:rsidRDefault="000C6CA7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0C6CA7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МОУ «ЗАБУЗАНСКАЯ СОШ»</w:t>
      </w: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:</w:t>
      </w: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ВОСПИТАТЕЛЬ:</w:t>
      </w:r>
    </w:p>
    <w:p w:rsidR="00111D2D" w:rsidRDefault="00111D2D" w:rsidP="00111D2D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МЕТЕНОВА З.У.</w:t>
      </w:r>
    </w:p>
    <w:p w:rsidR="00111D2D" w:rsidRDefault="00111D2D" w:rsidP="00111D2D">
      <w:pPr>
        <w:tabs>
          <w:tab w:val="left" w:pos="684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2010г      </w:t>
      </w:r>
    </w:p>
    <w:p w:rsidR="00111D2D" w:rsidRDefault="00111D2D" w:rsidP="00111D2D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111D2D" w:rsidRDefault="00111D2D" w:rsidP="00111D2D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 В КУКОЛЬНЫЙ ТЕАТР</w:t>
      </w:r>
    </w:p>
    <w:p w:rsidR="00111D2D" w:rsidRDefault="00111D2D" w:rsidP="00111D2D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Список детей.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1.Ахмеджанов Даурбек.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2.Альгереев Расим.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3.Курмушева Элина.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4.Татиева Камила.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5.Тасуева Раяна.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6.Халяпина Катя.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7.Туганов Алмаз.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8.Идрисов Рауан.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9.Медетова Аделина.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10.Джакубалиева Самира.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11.Консултанов Ильхан.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12.Селиханов Артем.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ПРОВОДИТСЯ ОДИН РАЗ В НЕДЕЛЮ,В СРЕДУ.</w:t>
      </w: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111D2D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3"/>
        <w:gridCol w:w="7103"/>
        <w:gridCol w:w="1795"/>
      </w:tblGrid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Виды театрализации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спектакль для детей второй младшей группы  с детьми средней группы по русской народной сказке «Курочка Ряба».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октября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Настольный конусный театр. Показ сказки «Три медведя» (для детей младшей группы).</w:t>
            </w:r>
          </w:p>
          <w:p w:rsidR="00F043AA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с детьми героев сказок из бумаги.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октября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русской народной сказки «Репка».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ноября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Настольный театр по сказке «Маша и медведь».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ноября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«Смоляной бычок».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декабря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театр по сказке «Кот, петух  и лиса».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декабря 2010г.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 ложек по сказке «Колобок».</w:t>
            </w:r>
          </w:p>
          <w:p w:rsidR="00F043AA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героев сказки и приклеивание к деревянным ложкам.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января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театр спектакль по сказке « Теремок».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января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230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сказки(мордовская народная сказка) «Как собака себе друга искала».</w:t>
            </w:r>
          </w:p>
        </w:tc>
        <w:tc>
          <w:tcPr>
            <w:tcW w:w="1666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февраля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F043AA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спектакль по сказке «Кошкин дом»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февраля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спектакль по сказке «Рукавичка»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март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спектакль по сказке «Коза- дереза».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марта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«Гуси-лебеди»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апреля 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Театрализованная игра с элементами кукольного театра</w:t>
            </w:r>
          </w:p>
          <w:p w:rsidR="0026650C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в сказку «Теремок».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апреля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театр « Заяц-хвоста » (русская народная сказка).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май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В гостях у Василисы».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май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7230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Спектакли с участием кукол с «Живой рукой».</w:t>
            </w:r>
          </w:p>
        </w:tc>
        <w:tc>
          <w:tcPr>
            <w:tcW w:w="1666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июня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26650C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7230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«Заюшкина избушка».</w:t>
            </w:r>
          </w:p>
        </w:tc>
        <w:tc>
          <w:tcPr>
            <w:tcW w:w="1666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июня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7230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«Глупый мышонок».</w:t>
            </w:r>
          </w:p>
        </w:tc>
        <w:tc>
          <w:tcPr>
            <w:tcW w:w="1666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июля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7230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«Умный мышонок».</w:t>
            </w:r>
          </w:p>
        </w:tc>
        <w:tc>
          <w:tcPr>
            <w:tcW w:w="1666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неделя июля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7230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театр по сказке «Колосок».</w:t>
            </w:r>
          </w:p>
        </w:tc>
        <w:tc>
          <w:tcPr>
            <w:tcW w:w="1666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неделя августа 2011г.</w:t>
            </w:r>
          </w:p>
        </w:tc>
      </w:tr>
      <w:tr w:rsidR="00111D2D" w:rsidTr="00F043AA">
        <w:tc>
          <w:tcPr>
            <w:tcW w:w="675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7230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Драматизация сказки «Домик пчелки».</w:t>
            </w:r>
          </w:p>
        </w:tc>
        <w:tc>
          <w:tcPr>
            <w:tcW w:w="1666" w:type="dxa"/>
          </w:tcPr>
          <w:p w:rsidR="00111D2D" w:rsidRDefault="0079349E" w:rsidP="00111D2D">
            <w:pPr>
              <w:tabs>
                <w:tab w:val="left" w:pos="58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 августа 2011г.</w:t>
            </w:r>
          </w:p>
        </w:tc>
      </w:tr>
    </w:tbl>
    <w:p w:rsidR="00111D2D" w:rsidRPr="00B27376" w:rsidRDefault="00111D2D" w:rsidP="00111D2D">
      <w:pPr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sectPr w:rsidR="00111D2D" w:rsidRPr="00B27376" w:rsidSect="00F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4B" w:rsidRDefault="00B0104B" w:rsidP="000C6CA7">
      <w:pPr>
        <w:spacing w:after="0" w:line="240" w:lineRule="auto"/>
      </w:pPr>
      <w:r>
        <w:separator/>
      </w:r>
    </w:p>
  </w:endnote>
  <w:endnote w:type="continuationSeparator" w:id="1">
    <w:p w:rsidR="00B0104B" w:rsidRDefault="00B0104B" w:rsidP="000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4B" w:rsidRDefault="00B0104B" w:rsidP="000C6CA7">
      <w:pPr>
        <w:spacing w:after="0" w:line="240" w:lineRule="auto"/>
      </w:pPr>
      <w:r>
        <w:separator/>
      </w:r>
    </w:p>
  </w:footnote>
  <w:footnote w:type="continuationSeparator" w:id="1">
    <w:p w:rsidR="00B0104B" w:rsidRDefault="00B0104B" w:rsidP="000C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0BE"/>
    <w:rsid w:val="00062A95"/>
    <w:rsid w:val="000C6CA7"/>
    <w:rsid w:val="00111D2D"/>
    <w:rsid w:val="001C60DF"/>
    <w:rsid w:val="00205A21"/>
    <w:rsid w:val="00233791"/>
    <w:rsid w:val="002414EF"/>
    <w:rsid w:val="0026650C"/>
    <w:rsid w:val="00283D6D"/>
    <w:rsid w:val="002A343D"/>
    <w:rsid w:val="002A38FE"/>
    <w:rsid w:val="002B766A"/>
    <w:rsid w:val="00334F76"/>
    <w:rsid w:val="003370BE"/>
    <w:rsid w:val="00366D42"/>
    <w:rsid w:val="003B36A5"/>
    <w:rsid w:val="004836D1"/>
    <w:rsid w:val="004F0FDB"/>
    <w:rsid w:val="004F5F16"/>
    <w:rsid w:val="004F7533"/>
    <w:rsid w:val="005A6EE8"/>
    <w:rsid w:val="005B318E"/>
    <w:rsid w:val="005B7DAE"/>
    <w:rsid w:val="005D7FE7"/>
    <w:rsid w:val="005F21ED"/>
    <w:rsid w:val="0060148B"/>
    <w:rsid w:val="00642F16"/>
    <w:rsid w:val="00675D8F"/>
    <w:rsid w:val="006B3C3F"/>
    <w:rsid w:val="006E25FC"/>
    <w:rsid w:val="0072600A"/>
    <w:rsid w:val="0079349E"/>
    <w:rsid w:val="00820BF4"/>
    <w:rsid w:val="0084293C"/>
    <w:rsid w:val="008C0116"/>
    <w:rsid w:val="008C640B"/>
    <w:rsid w:val="008E6D00"/>
    <w:rsid w:val="00945150"/>
    <w:rsid w:val="00954686"/>
    <w:rsid w:val="009A207D"/>
    <w:rsid w:val="009A5F06"/>
    <w:rsid w:val="009C370D"/>
    <w:rsid w:val="009E3551"/>
    <w:rsid w:val="009E622A"/>
    <w:rsid w:val="00A57BF4"/>
    <w:rsid w:val="00A9040C"/>
    <w:rsid w:val="00AD1360"/>
    <w:rsid w:val="00B0104B"/>
    <w:rsid w:val="00B27376"/>
    <w:rsid w:val="00B4359B"/>
    <w:rsid w:val="00B83FAD"/>
    <w:rsid w:val="00BD2031"/>
    <w:rsid w:val="00C23C97"/>
    <w:rsid w:val="00C36974"/>
    <w:rsid w:val="00C919DE"/>
    <w:rsid w:val="00C95748"/>
    <w:rsid w:val="00D36B5B"/>
    <w:rsid w:val="00D4235C"/>
    <w:rsid w:val="00DC21FC"/>
    <w:rsid w:val="00DC6D68"/>
    <w:rsid w:val="00E01072"/>
    <w:rsid w:val="00E32CCD"/>
    <w:rsid w:val="00E420BF"/>
    <w:rsid w:val="00E54079"/>
    <w:rsid w:val="00E72173"/>
    <w:rsid w:val="00ED09BE"/>
    <w:rsid w:val="00F043AA"/>
    <w:rsid w:val="00F91E81"/>
    <w:rsid w:val="00FA1965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CA7"/>
  </w:style>
  <w:style w:type="paragraph" w:styleId="a6">
    <w:name w:val="footer"/>
    <w:basedOn w:val="a"/>
    <w:link w:val="a7"/>
    <w:uiPriority w:val="99"/>
    <w:semiHidden/>
    <w:unhideWhenUsed/>
    <w:rsid w:val="000C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CA7"/>
  </w:style>
  <w:style w:type="paragraph" w:styleId="a8">
    <w:name w:val="List Paragraph"/>
    <w:basedOn w:val="a"/>
    <w:uiPriority w:val="34"/>
    <w:qFormat/>
    <w:rsid w:val="008C64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34</cp:revision>
  <dcterms:created xsi:type="dcterms:W3CDTF">2010-11-28T10:40:00Z</dcterms:created>
  <dcterms:modified xsi:type="dcterms:W3CDTF">2011-01-02T10:52:00Z</dcterms:modified>
</cp:coreProperties>
</file>