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5" w:rsidRDefault="009B37E4" w:rsidP="009B37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465">
        <w:t xml:space="preserve"> Музыкальный  руководитель </w:t>
      </w:r>
    </w:p>
    <w:p w:rsidR="00C14465" w:rsidRDefault="00C14465" w:rsidP="00C14465">
      <w:pPr>
        <w:spacing w:after="0" w:line="240" w:lineRule="auto"/>
        <w:ind w:left="4248" w:firstLine="708"/>
      </w:pPr>
      <w:r>
        <w:t xml:space="preserve"> Михальчук Л. В.  </w:t>
      </w:r>
    </w:p>
    <w:p w:rsidR="009B37E4" w:rsidRDefault="00C14465" w:rsidP="00C1446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Доклад.  </w:t>
      </w:r>
      <w:r>
        <w:tab/>
      </w:r>
      <w:r>
        <w:tab/>
      </w:r>
    </w:p>
    <w:p w:rsidR="009B37E4" w:rsidRDefault="00C14465" w:rsidP="009B37E4">
      <w:pPr>
        <w:spacing w:after="0" w:line="240" w:lineRule="auto"/>
        <w:ind w:firstLine="708"/>
      </w:pPr>
      <w:r>
        <w:t>«</w:t>
      </w:r>
      <w:r w:rsidR="009B37E4">
        <w:t xml:space="preserve"> Музыкальная  сказка</w:t>
      </w:r>
      <w:r w:rsidR="00023534">
        <w:t xml:space="preserve"> </w:t>
      </w:r>
      <w:bookmarkStart w:id="0" w:name="_GoBack"/>
      <w:bookmarkEnd w:id="0"/>
      <w:r w:rsidR="009B37E4">
        <w:t xml:space="preserve"> -  основа  для  развития  фантазии  </w:t>
      </w:r>
    </w:p>
    <w:p w:rsidR="009B37E4" w:rsidRDefault="009B37E4" w:rsidP="009B37E4">
      <w:pPr>
        <w:spacing w:after="0" w:line="240" w:lineRule="auto"/>
      </w:pPr>
      <w:r>
        <w:tab/>
        <w:t xml:space="preserve"> и творч</w:t>
      </w:r>
      <w:r w:rsidR="00C14465">
        <w:t>еских способностей  дошкольников».</w:t>
      </w:r>
    </w:p>
    <w:p w:rsidR="009B37E4" w:rsidRDefault="009B37E4" w:rsidP="009B37E4">
      <w:pPr>
        <w:spacing w:after="0" w:line="240" w:lineRule="auto"/>
      </w:pPr>
      <w:r>
        <w:tab/>
      </w:r>
      <w:r>
        <w:tab/>
      </w:r>
      <w:r>
        <w:tab/>
        <w:t xml:space="preserve"> Задачи.</w:t>
      </w:r>
    </w:p>
    <w:p w:rsidR="002468B6" w:rsidRDefault="002468B6" w:rsidP="002468B6">
      <w:pPr>
        <w:pStyle w:val="a3"/>
        <w:numPr>
          <w:ilvl w:val="0"/>
          <w:numId w:val="1"/>
        </w:numPr>
        <w:spacing w:after="0" w:line="240" w:lineRule="auto"/>
      </w:pPr>
      <w:r>
        <w:t>Вызвать эмоциональный подъём и радость у детей.</w:t>
      </w:r>
    </w:p>
    <w:p w:rsidR="002468B6" w:rsidRDefault="002468B6" w:rsidP="002468B6">
      <w:pPr>
        <w:pStyle w:val="a3"/>
        <w:numPr>
          <w:ilvl w:val="0"/>
          <w:numId w:val="1"/>
        </w:numPr>
        <w:spacing w:after="0" w:line="240" w:lineRule="auto"/>
      </w:pPr>
      <w:r>
        <w:t xml:space="preserve"> Знакомить  детей  с лучшими   образцами  народной  и классической </w:t>
      </w:r>
      <w:r w:rsidR="00C14465">
        <w:t xml:space="preserve"> </w:t>
      </w:r>
      <w:r>
        <w:t>музыки.</w:t>
      </w:r>
    </w:p>
    <w:p w:rsidR="002468B6" w:rsidRDefault="002468B6" w:rsidP="002468B6">
      <w:pPr>
        <w:pStyle w:val="a3"/>
        <w:numPr>
          <w:ilvl w:val="0"/>
          <w:numId w:val="1"/>
        </w:numPr>
        <w:spacing w:after="0" w:line="240" w:lineRule="auto"/>
      </w:pPr>
      <w:r>
        <w:t xml:space="preserve">  Развивать  творческие способности  и фантазию детей.</w:t>
      </w:r>
    </w:p>
    <w:p w:rsidR="002468B6" w:rsidRDefault="002468B6" w:rsidP="002468B6">
      <w:pPr>
        <w:pStyle w:val="a3"/>
        <w:spacing w:after="0" w:line="240" w:lineRule="auto"/>
        <w:ind w:left="405"/>
      </w:pPr>
    </w:p>
    <w:p w:rsidR="002468B6" w:rsidRDefault="002468B6" w:rsidP="002468B6">
      <w:pPr>
        <w:spacing w:after="0" w:line="240" w:lineRule="auto"/>
        <w:ind w:left="2832"/>
      </w:pPr>
      <w:r>
        <w:t xml:space="preserve"> « Что за прелесть  эти сказки…»</w:t>
      </w:r>
    </w:p>
    <w:p w:rsidR="009B37E4" w:rsidRDefault="002468B6" w:rsidP="002468B6">
      <w:pPr>
        <w:spacing w:after="0" w:line="240" w:lineRule="auto"/>
        <w:ind w:left="4248" w:firstLine="708"/>
      </w:pPr>
      <w:r>
        <w:t xml:space="preserve">  В. В. Стасов.</w:t>
      </w:r>
    </w:p>
    <w:p w:rsidR="002468B6" w:rsidRDefault="002468B6" w:rsidP="002468B6">
      <w:pPr>
        <w:spacing w:after="0" w:line="240" w:lineRule="auto"/>
      </w:pPr>
      <w:r>
        <w:t xml:space="preserve">  Образы сказки сопутствуют  человеку  с</w:t>
      </w:r>
      <w:r w:rsidR="00C14465">
        <w:t xml:space="preserve"> </w:t>
      </w:r>
      <w:r>
        <w:t xml:space="preserve"> раннего детства.</w:t>
      </w:r>
    </w:p>
    <w:p w:rsidR="002468B6" w:rsidRDefault="002468B6" w:rsidP="002468B6">
      <w:pPr>
        <w:spacing w:after="0" w:line="240" w:lineRule="auto"/>
      </w:pPr>
      <w:r>
        <w:t xml:space="preserve"> Ребёнок, лишённый  её  эмоционального  воздействия  остаётся обделённым</w:t>
      </w:r>
      <w:r w:rsidR="00C14465">
        <w:t xml:space="preserve">  на </w:t>
      </w:r>
      <w:r>
        <w:t xml:space="preserve">  всю  жизнь:</w:t>
      </w:r>
    </w:p>
    <w:p w:rsidR="002468B6" w:rsidRDefault="002468B6" w:rsidP="002468B6">
      <w:pPr>
        <w:spacing w:after="0" w:line="240" w:lineRule="auto"/>
      </w:pPr>
      <w:r>
        <w:t xml:space="preserve"> его фантазии не получают основы для развития.</w:t>
      </w:r>
    </w:p>
    <w:p w:rsidR="002468B6" w:rsidRDefault="002468B6" w:rsidP="002468B6">
      <w:pPr>
        <w:spacing w:after="0" w:line="240" w:lineRule="auto"/>
      </w:pPr>
      <w:r>
        <w:t xml:space="preserve">  Сказки  закладывают  в ребёнке и нравственный  фундамент.  В сказке рельефно  </w:t>
      </w:r>
      <w:proofErr w:type="gramStart"/>
      <w:r>
        <w:t>очерчены</w:t>
      </w:r>
      <w:proofErr w:type="gramEnd"/>
      <w:r>
        <w:t xml:space="preserve"> </w:t>
      </w:r>
    </w:p>
    <w:p w:rsidR="002468B6" w:rsidRDefault="002468B6" w:rsidP="002468B6">
      <w:pPr>
        <w:spacing w:after="0" w:line="240" w:lineRule="auto"/>
      </w:pPr>
      <w:r>
        <w:t xml:space="preserve"> полосы  тьмы  и света.  Вырастая  вместе  со сказкой, именно в ней,  ребёнок учится  различать</w:t>
      </w:r>
    </w:p>
    <w:p w:rsidR="002468B6" w:rsidRDefault="002468B6" w:rsidP="002468B6">
      <w:pPr>
        <w:spacing w:after="0" w:line="240" w:lineRule="auto"/>
      </w:pPr>
      <w:r>
        <w:t xml:space="preserve">  добро и зло;  ему  открывается  справедливость  и  милосердие,  жестокость  и коварство.</w:t>
      </w:r>
    </w:p>
    <w:p w:rsidR="002468B6" w:rsidRDefault="002468B6" w:rsidP="002468B6">
      <w:pPr>
        <w:spacing w:after="0" w:line="240" w:lineRule="auto"/>
      </w:pPr>
      <w:r>
        <w:t xml:space="preserve"> Сказка сочетает</w:t>
      </w:r>
      <w:r w:rsidR="00C14465">
        <w:t xml:space="preserve"> </w:t>
      </w:r>
      <w:r>
        <w:t xml:space="preserve"> в себе бытовую конкретность  с </w:t>
      </w:r>
      <w:r w:rsidR="00C14465">
        <w:t xml:space="preserve"> </w:t>
      </w:r>
      <w:r>
        <w:t>обобщающими  условиями  воображаемого  мира.  Она не может существовать без чу</w:t>
      </w:r>
      <w:r w:rsidR="00C14465">
        <w:t xml:space="preserve">да.  Добрые волшебники – звери, </w:t>
      </w:r>
      <w:r>
        <w:t xml:space="preserve"> птицы</w:t>
      </w:r>
      <w:proofErr w:type="gramStart"/>
      <w:r>
        <w:t xml:space="preserve"> ,</w:t>
      </w:r>
      <w:proofErr w:type="gramEnd"/>
      <w:r>
        <w:t xml:space="preserve"> фантастические существа – помогают герою пройти  через  испытания  и достичь желаемой цели.</w:t>
      </w:r>
    </w:p>
    <w:p w:rsidR="002468B6" w:rsidRDefault="00834264" w:rsidP="002468B6">
      <w:pPr>
        <w:spacing w:after="0" w:line="240" w:lineRule="auto"/>
      </w:pPr>
      <w:r>
        <w:t xml:space="preserve"> В этом  её глу</w:t>
      </w:r>
      <w:r w:rsidR="002468B6">
        <w:t xml:space="preserve">бокая </w:t>
      </w:r>
      <w:r>
        <w:t xml:space="preserve"> </w:t>
      </w:r>
      <w:r w:rsidR="002468B6">
        <w:t>мудрость</w:t>
      </w:r>
      <w:r>
        <w:t xml:space="preserve">,  так  как чудо -  это осуществление мечты.   Рядом со сказкой живут  </w:t>
      </w:r>
    </w:p>
    <w:p w:rsidR="00834264" w:rsidRDefault="00C14465" w:rsidP="002468B6">
      <w:pPr>
        <w:spacing w:after="0" w:line="240" w:lineRule="auto"/>
      </w:pPr>
      <w:r>
        <w:t xml:space="preserve"> б</w:t>
      </w:r>
      <w:r w:rsidR="00834264">
        <w:t>лизкие ей жанры: мифы, п</w:t>
      </w:r>
      <w:r>
        <w:t xml:space="preserve">редания, легенды, былины, игры, </w:t>
      </w:r>
      <w:r w:rsidR="00834264">
        <w:t xml:space="preserve"> обряды.  В них раскрывается богатый  мир фантазии,  проявляется отношение человека к нему.  Жизнь проходила  в  </w:t>
      </w:r>
      <w:proofErr w:type="spellStart"/>
      <w:r w:rsidR="00834264">
        <w:t>непрес</w:t>
      </w:r>
      <w:proofErr w:type="spellEnd"/>
      <w:r w:rsidR="00834264">
        <w:t>-</w:t>
      </w:r>
    </w:p>
    <w:p w:rsidR="00146F39" w:rsidRDefault="00834264" w:rsidP="002468B6">
      <w:pPr>
        <w:spacing w:after="0" w:line="240" w:lineRule="auto"/>
      </w:pPr>
      <w:proofErr w:type="spellStart"/>
      <w:r>
        <w:t>танном</w:t>
      </w:r>
      <w:proofErr w:type="spellEnd"/>
      <w:r>
        <w:t xml:space="preserve">  </w:t>
      </w:r>
      <w:proofErr w:type="gramStart"/>
      <w:r>
        <w:t>труде</w:t>
      </w:r>
      <w:proofErr w:type="gramEnd"/>
      <w:r>
        <w:t xml:space="preserve">  и была тесно связана с природой, которая представлялась могучей силой,</w:t>
      </w:r>
      <w:r w:rsidR="00C14465">
        <w:t xml:space="preserve"> </w:t>
      </w:r>
      <w:r>
        <w:t xml:space="preserve"> дающей жизнь, но полной опасностей.  Она  была одновременно и противницей,  и  союзницей. Солнце, ветер, вода воспринимались  не просто, как стихии,  но как живые существа,  способные гневаться и радоваться, быть враждебными и благосклонными к люд</w:t>
      </w:r>
      <w:r w:rsidR="00C14465">
        <w:t>ям. По</w:t>
      </w:r>
      <w:r>
        <w:t>этому, человек</w:t>
      </w:r>
      <w:proofErr w:type="gramStart"/>
      <w:r>
        <w:t xml:space="preserve"> ,</w:t>
      </w:r>
      <w:proofErr w:type="gramEnd"/>
      <w:r>
        <w:t xml:space="preserve"> живущий среди природы, никогда не чувствовал  себя одиноким  в</w:t>
      </w:r>
      <w:r w:rsidR="00C14465">
        <w:t xml:space="preserve"> </w:t>
      </w:r>
      <w:r>
        <w:t xml:space="preserve"> ней.</w:t>
      </w:r>
      <w:r w:rsidR="00146F39">
        <w:t xml:space="preserve"> Его воображение  одухотворяло всё, что его окружало, обыденное превращалось  </w:t>
      </w:r>
      <w:proofErr w:type="gramStart"/>
      <w:r w:rsidR="00146F39">
        <w:t>в</w:t>
      </w:r>
      <w:proofErr w:type="gramEnd"/>
      <w:r w:rsidR="00C14465">
        <w:t xml:space="preserve"> </w:t>
      </w:r>
      <w:r w:rsidR="00146F39">
        <w:t xml:space="preserve"> чудесное. В доме за печкой</w:t>
      </w:r>
      <w:r w:rsidR="00C14465">
        <w:t xml:space="preserve"> </w:t>
      </w:r>
      <w:r w:rsidR="00146F39">
        <w:t xml:space="preserve"> жил старик – домовик, в лесу леший, который мог завести путника в чащу. Реки и озёра </w:t>
      </w:r>
      <w:r w:rsidR="00C14465">
        <w:t xml:space="preserve"> были </w:t>
      </w:r>
      <w:r w:rsidR="00146F39">
        <w:t xml:space="preserve">населены русалками и  водяными,  встречи  с которыми  тоже небезопасны. </w:t>
      </w:r>
      <w:proofErr w:type="spellStart"/>
      <w:r w:rsidR="00146F39">
        <w:t>Одушивлялось</w:t>
      </w:r>
      <w:proofErr w:type="spellEnd"/>
      <w:r w:rsidR="00146F39">
        <w:t xml:space="preserve">  не только пространство.</w:t>
      </w:r>
    </w:p>
    <w:p w:rsidR="00146F39" w:rsidRDefault="00146F39" w:rsidP="002468B6">
      <w:pPr>
        <w:spacing w:after="0" w:line="240" w:lineRule="auto"/>
      </w:pPr>
      <w:r>
        <w:t xml:space="preserve"> Весна приходила за Морозом, но  и она уступала  Лету,  и люди  строили свою жизнь со</w:t>
      </w:r>
      <w:r w:rsidR="00C14465">
        <w:t>гласно  с этим  природным  ритма</w:t>
      </w:r>
      <w:r>
        <w:t>м, череду</w:t>
      </w:r>
      <w:r w:rsidR="00C14465">
        <w:t xml:space="preserve"> </w:t>
      </w:r>
      <w:r>
        <w:t>я труд и отдых. Отдых  - это  праздник</w:t>
      </w:r>
      <w:proofErr w:type="gramStart"/>
      <w:r>
        <w:t xml:space="preserve"> ,</w:t>
      </w:r>
      <w:proofErr w:type="gramEnd"/>
      <w:r>
        <w:t xml:space="preserve"> выражен</w:t>
      </w:r>
      <w:r w:rsidR="00C14465">
        <w:t>н</w:t>
      </w:r>
      <w:r>
        <w:t>ый  в играх и обрядах.</w:t>
      </w:r>
    </w:p>
    <w:p w:rsidR="00146F39" w:rsidRDefault="00146F39" w:rsidP="002468B6">
      <w:pPr>
        <w:spacing w:after="0" w:line="240" w:lineRule="auto"/>
      </w:pPr>
      <w:r>
        <w:t xml:space="preserve"> Праздники  и развлечения,  </w:t>
      </w:r>
      <w:proofErr w:type="spellStart"/>
      <w:r>
        <w:t>проводящиеся</w:t>
      </w:r>
      <w:proofErr w:type="spellEnd"/>
      <w:r>
        <w:t xml:space="preserve">  в  детском  саду, идеально подходят для развития</w:t>
      </w:r>
      <w:r w:rsidR="00B016B5">
        <w:t xml:space="preserve"> фанта</w:t>
      </w:r>
      <w:r w:rsidR="00C14465">
        <w:t xml:space="preserve">зии и творческих  способностей, </w:t>
      </w:r>
      <w:r w:rsidR="00B016B5">
        <w:t xml:space="preserve"> детей, так</w:t>
      </w:r>
      <w:r w:rsidR="00C14465">
        <w:t xml:space="preserve"> </w:t>
      </w:r>
      <w:r w:rsidR="00B016B5">
        <w:t xml:space="preserve"> как</w:t>
      </w:r>
      <w:r w:rsidR="00C14465">
        <w:t xml:space="preserve">, </w:t>
      </w:r>
      <w:r w:rsidR="00B016B5">
        <w:t xml:space="preserve">  в них  часто используются  сказк</w:t>
      </w:r>
      <w:r w:rsidR="00C14465">
        <w:t xml:space="preserve">и  народные, </w:t>
      </w:r>
      <w:r w:rsidR="00B016B5">
        <w:t xml:space="preserve"> авторские:  литературные,</w:t>
      </w:r>
      <w:r w:rsidR="00C14465">
        <w:t xml:space="preserve"> </w:t>
      </w:r>
      <w:r w:rsidR="00B016B5">
        <w:t xml:space="preserve"> оригинальные</w:t>
      </w:r>
      <w:r w:rsidR="00C14465">
        <w:t xml:space="preserve"> </w:t>
      </w:r>
      <w:r w:rsidR="00B016B5">
        <w:t xml:space="preserve"> и</w:t>
      </w:r>
      <w:r w:rsidR="00C14465">
        <w:t xml:space="preserve"> </w:t>
      </w:r>
      <w:r w:rsidR="00B016B5">
        <w:t xml:space="preserve"> </w:t>
      </w:r>
      <w:proofErr w:type="gramStart"/>
      <w:r w:rsidR="00B016B5">
        <w:t>в</w:t>
      </w:r>
      <w:proofErr w:type="gramEnd"/>
      <w:r w:rsidR="00B016B5">
        <w:t xml:space="preserve"> разных </w:t>
      </w:r>
      <w:proofErr w:type="spellStart"/>
      <w:r w:rsidR="00B016B5">
        <w:t>интерпритациях</w:t>
      </w:r>
      <w:proofErr w:type="spellEnd"/>
      <w:r w:rsidR="00B016B5">
        <w:t>. Сама  сказка   часто имеет вид свободной импровизации,</w:t>
      </w:r>
      <w:r w:rsidR="00C14465">
        <w:t xml:space="preserve"> </w:t>
      </w:r>
      <w:r w:rsidR="00B016B5">
        <w:t xml:space="preserve"> </w:t>
      </w:r>
      <w:proofErr w:type="gramStart"/>
      <w:r w:rsidR="00B016B5">
        <w:t>со</w:t>
      </w:r>
      <w:proofErr w:type="gramEnd"/>
      <w:r w:rsidR="00B016B5">
        <w:t xml:space="preserve"> множеством  повторов, что облегчает её запоминание. В дошкольном возрасте</w:t>
      </w:r>
      <w:r w:rsidR="00C14465">
        <w:t xml:space="preserve"> </w:t>
      </w:r>
      <w:r w:rsidR="00B016B5">
        <w:t xml:space="preserve"> дети</w:t>
      </w:r>
      <w:r w:rsidR="00C14465">
        <w:t xml:space="preserve"> </w:t>
      </w:r>
      <w:r w:rsidR="00B016B5">
        <w:t xml:space="preserve"> мыслят образами, конкретными понятиями, а</w:t>
      </w:r>
      <w:r w:rsidR="00C14465">
        <w:t xml:space="preserve"> </w:t>
      </w:r>
      <w:r w:rsidR="00B016B5">
        <w:t xml:space="preserve"> в сказках они  ярко очерчены</w:t>
      </w:r>
      <w:r w:rsidR="00C14465">
        <w:t>:</w:t>
      </w:r>
      <w:r w:rsidR="00B016B5">
        <w:t xml:space="preserve">  добрый,  зло</w:t>
      </w:r>
      <w:r w:rsidR="00C14465">
        <w:t>й,  хитрый,  завистливый и т д.</w:t>
      </w:r>
      <w:r w:rsidR="00B016B5">
        <w:t xml:space="preserve">, </w:t>
      </w:r>
      <w:r w:rsidR="005A6204">
        <w:t xml:space="preserve"> что облегчает их понимание.</w:t>
      </w:r>
    </w:p>
    <w:p w:rsidR="005A6204" w:rsidRDefault="005A6204" w:rsidP="005A6204">
      <w:pPr>
        <w:spacing w:after="0" w:line="240" w:lineRule="auto"/>
      </w:pPr>
      <w:r>
        <w:t xml:space="preserve"> Участвуя в сказке, исполняя  роль  определённого  персонажа,   ребёнок</w:t>
      </w:r>
      <w:r w:rsidR="00C14465">
        <w:t xml:space="preserve"> </w:t>
      </w:r>
      <w:r>
        <w:t xml:space="preserve"> может</w:t>
      </w:r>
      <w:r w:rsidR="00C14465">
        <w:t xml:space="preserve"> </w:t>
      </w:r>
      <w:r>
        <w:t xml:space="preserve"> глубоко прочувствовать  его  характер.  В дальнейшем  он </w:t>
      </w:r>
      <w:r w:rsidR="00C14465">
        <w:t xml:space="preserve"> </w:t>
      </w:r>
      <w:r>
        <w:t xml:space="preserve">обязательно перенесёт эту модель в </w:t>
      </w:r>
      <w:r w:rsidR="00C14465">
        <w:t xml:space="preserve"> </w:t>
      </w:r>
      <w:r>
        <w:t xml:space="preserve">свою жизнь.  Можно, таким образом, </w:t>
      </w:r>
      <w:r w:rsidR="00C14465">
        <w:t xml:space="preserve"> ненавязчиво как бы лепить  его </w:t>
      </w:r>
      <w:r>
        <w:t xml:space="preserve"> душу,</w:t>
      </w:r>
      <w:r w:rsidR="003A1E74">
        <w:t xml:space="preserve">  заложить фундамент его </w:t>
      </w:r>
      <w:r>
        <w:t>поведения в обществе</w:t>
      </w:r>
      <w:r w:rsidR="003A1E74">
        <w:t xml:space="preserve"> и в нравственном  плане,  и  в творческом. Выбирая сюжет для исполнения, нужно ориентироваться  на следующие  требования: доступность, интерес  к сюжету, последовательность  и  </w:t>
      </w:r>
      <w:proofErr w:type="spellStart"/>
      <w:r w:rsidR="003A1E74">
        <w:t>логичнось</w:t>
      </w:r>
      <w:proofErr w:type="spellEnd"/>
      <w:r w:rsidR="003A1E74">
        <w:t xml:space="preserve">  действий, учёт возрастных особенностей, нравственная направленность  сюжета сказки: </w:t>
      </w:r>
      <w:proofErr w:type="gramStart"/>
      <w:r w:rsidR="003A1E74">
        <w:t>победа</w:t>
      </w:r>
      <w:proofErr w:type="gramEnd"/>
      <w:r w:rsidR="003A1E74">
        <w:t xml:space="preserve">  добрав над  злом.</w:t>
      </w:r>
    </w:p>
    <w:p w:rsidR="003A1E74" w:rsidRDefault="003A1E74" w:rsidP="005A6204">
      <w:pPr>
        <w:spacing w:after="0" w:line="240" w:lineRule="auto"/>
      </w:pPr>
      <w:r>
        <w:t xml:space="preserve"> Из всех видов искусств музыка  мо</w:t>
      </w:r>
      <w:r w:rsidR="00C14465">
        <w:t xml:space="preserve">жет  наиболее   полно  развить </w:t>
      </w:r>
      <w:r>
        <w:t xml:space="preserve"> фантазию,  дать простор воображению ребёнка,  так как она часто  не бывает привязана  к  конкретному  образу.</w:t>
      </w:r>
    </w:p>
    <w:p w:rsidR="003A1E74" w:rsidRDefault="003A1E74" w:rsidP="005A6204">
      <w:pPr>
        <w:spacing w:after="0" w:line="240" w:lineRule="auto"/>
      </w:pPr>
      <w:r>
        <w:t xml:space="preserve"> Музыка обладает и конкретностью</w:t>
      </w:r>
      <w:r w:rsidR="000C63DC">
        <w:t>: ( н</w:t>
      </w:r>
      <w:r>
        <w:t xml:space="preserve">апример,  пьеса А. Гречанинова  « Котик заболел», « Котик </w:t>
      </w:r>
      <w:r w:rsidR="000C63DC">
        <w:t>выздорове</w:t>
      </w:r>
      <w:r>
        <w:t>л»</w:t>
      </w:r>
      <w:r w:rsidR="000C63DC">
        <w:t>), и вариационными  возможностями</w:t>
      </w:r>
      <w:proofErr w:type="gramStart"/>
      <w:r w:rsidR="000C63DC">
        <w:t>:(</w:t>
      </w:r>
      <w:proofErr w:type="gramEnd"/>
      <w:r w:rsidR="000C63DC">
        <w:t xml:space="preserve"> например,  пьеса  </w:t>
      </w:r>
      <w:proofErr w:type="spellStart"/>
      <w:r w:rsidR="000C63DC">
        <w:t>Гедике</w:t>
      </w:r>
      <w:proofErr w:type="spellEnd"/>
      <w:r w:rsidR="000C63DC">
        <w:t xml:space="preserve"> « В лесу»).  Можно </w:t>
      </w:r>
      <w:r w:rsidR="00C14465">
        <w:lastRenderedPageBreak/>
        <w:t xml:space="preserve">много раз говорить ребёнку, </w:t>
      </w:r>
      <w:r w:rsidR="000C63DC">
        <w:t xml:space="preserve"> что лисичка</w:t>
      </w:r>
      <w:r w:rsidR="00C14465">
        <w:t xml:space="preserve"> </w:t>
      </w:r>
      <w:r w:rsidR="000C63DC">
        <w:t xml:space="preserve"> хитра</w:t>
      </w:r>
      <w:r w:rsidR="00C14465">
        <w:t xml:space="preserve">, </w:t>
      </w:r>
      <w:r w:rsidR="000C63DC">
        <w:t xml:space="preserve"> кокетлива</w:t>
      </w:r>
      <w:r w:rsidR="00C14465">
        <w:t xml:space="preserve">, игрива </w:t>
      </w:r>
      <w:r w:rsidR="000C63DC">
        <w:t xml:space="preserve">  при исполнении роли</w:t>
      </w:r>
      <w:proofErr w:type="gramStart"/>
      <w:r w:rsidR="000C63DC">
        <w:t xml:space="preserve"> ,</w:t>
      </w:r>
      <w:proofErr w:type="gramEnd"/>
      <w:r w:rsidR="000C63DC">
        <w:t xml:space="preserve"> но  стоит подключить</w:t>
      </w:r>
      <w:r w:rsidR="00C14465">
        <w:t xml:space="preserve"> </w:t>
      </w:r>
      <w:r w:rsidR="000C63DC">
        <w:t xml:space="preserve"> музыку  и образ сразу обретает  яркость;  ребёнок</w:t>
      </w:r>
      <w:r w:rsidR="00C14465">
        <w:t xml:space="preserve"> </w:t>
      </w:r>
      <w:r w:rsidR="000C63DC">
        <w:t xml:space="preserve"> быстрее в него включается ,</w:t>
      </w:r>
    </w:p>
    <w:p w:rsidR="000C63DC" w:rsidRDefault="000C63DC" w:rsidP="005A6204">
      <w:pPr>
        <w:spacing w:after="0" w:line="240" w:lineRule="auto"/>
      </w:pPr>
      <w:r>
        <w:t xml:space="preserve"> откликаясь  эмоционально.  Музыка</w:t>
      </w:r>
      <w:r w:rsidR="00C14465">
        <w:t xml:space="preserve"> </w:t>
      </w:r>
      <w:r>
        <w:t xml:space="preserve"> подчё</w:t>
      </w:r>
      <w:r w:rsidR="00C14465">
        <w:t>ркивает и углубляет образы   персонажей</w:t>
      </w:r>
      <w:r>
        <w:t>,</w:t>
      </w:r>
      <w:r w:rsidR="00C14465">
        <w:t xml:space="preserve"> </w:t>
      </w:r>
      <w:r>
        <w:t xml:space="preserve"> </w:t>
      </w:r>
      <w:proofErr w:type="gramStart"/>
      <w:r>
        <w:t>помогает войти в них является</w:t>
      </w:r>
      <w:proofErr w:type="gramEnd"/>
      <w:r>
        <w:t xml:space="preserve"> связующей нитью  перехода</w:t>
      </w:r>
      <w:r w:rsidR="00C14465">
        <w:t xml:space="preserve"> </w:t>
      </w:r>
      <w:r>
        <w:t xml:space="preserve"> от одного действия к другому</w:t>
      </w:r>
      <w:r w:rsidR="00871B87">
        <w:t>, отражает настроение героев,  оказывает</w:t>
      </w:r>
      <w:r w:rsidR="00C14465">
        <w:t xml:space="preserve"> </w:t>
      </w:r>
      <w:r w:rsidR="00871B87">
        <w:t xml:space="preserve"> </w:t>
      </w:r>
      <w:proofErr w:type="spellStart"/>
      <w:r w:rsidR="00871B87">
        <w:t>стимулиющее</w:t>
      </w:r>
      <w:proofErr w:type="spellEnd"/>
      <w:r w:rsidR="00C14465">
        <w:t xml:space="preserve"> </w:t>
      </w:r>
      <w:r w:rsidR="00871B87">
        <w:t xml:space="preserve"> действие</w:t>
      </w:r>
      <w:r w:rsidR="00C14465">
        <w:t xml:space="preserve"> </w:t>
      </w:r>
      <w:r w:rsidR="00871B87">
        <w:t xml:space="preserve"> на </w:t>
      </w:r>
      <w:r w:rsidR="00C14465">
        <w:t xml:space="preserve"> </w:t>
      </w:r>
      <w:r w:rsidR="00871B87">
        <w:t>ребёнка,  вдохновляет  и  будит  воображение.</w:t>
      </w:r>
    </w:p>
    <w:p w:rsidR="00871B87" w:rsidRDefault="00871B87" w:rsidP="005A6204">
      <w:pPr>
        <w:spacing w:after="0" w:line="240" w:lineRule="auto"/>
      </w:pPr>
      <w:r>
        <w:t xml:space="preserve"> Развитие творческих способностей начинается  с  маленьких  конкретных  образов  в младших группах. Например, в сценарии « Ёж и огород»   дети  изображают  горошков, умеющих легко прыгать и кататься: Мы – горошки маленькие, но зато удаленькие,</w:t>
      </w:r>
    </w:p>
    <w:p w:rsidR="00871B87" w:rsidRDefault="00C14465" w:rsidP="005A6204">
      <w:pPr>
        <w:spacing w:after="0" w:line="240" w:lineRule="auto"/>
      </w:pPr>
      <w:r>
        <w:tab/>
      </w:r>
      <w:r>
        <w:tab/>
      </w:r>
      <w:r>
        <w:tab/>
      </w:r>
      <w:r w:rsidR="00871B87">
        <w:t xml:space="preserve"> Как подпрыгнем высоко – не поймает нас никто!</w:t>
      </w:r>
    </w:p>
    <w:p w:rsidR="00871B87" w:rsidRDefault="00871B87" w:rsidP="005A6204">
      <w:pPr>
        <w:spacing w:after="0" w:line="240" w:lineRule="auto"/>
      </w:pPr>
      <w:r>
        <w:t xml:space="preserve"> Ребёнок,   говоря  эти слова,  легко подпрыгивает на соответствующий  текст,  делая это с видимым  удовольствием, подчёркивая</w:t>
      </w:r>
      <w:r w:rsidR="00C14465">
        <w:t xml:space="preserve"> </w:t>
      </w:r>
      <w:r>
        <w:t xml:space="preserve"> прыгучесть</w:t>
      </w:r>
      <w:r w:rsidR="00C14465">
        <w:t xml:space="preserve"> </w:t>
      </w:r>
      <w:r>
        <w:t xml:space="preserve"> этого образа,</w:t>
      </w:r>
      <w:r w:rsidR="00C14465">
        <w:t xml:space="preserve">  видно</w:t>
      </w:r>
      <w:r>
        <w:t>, что он прочувствовал  эту особенность  образа.</w:t>
      </w:r>
      <w:r w:rsidR="005946BF">
        <w:t xml:space="preserve">   Качественный  литературный  текст  также  способствует  созданию </w:t>
      </w:r>
    </w:p>
    <w:p w:rsidR="005946BF" w:rsidRDefault="005946BF" w:rsidP="005A6204">
      <w:pPr>
        <w:spacing w:after="0" w:line="240" w:lineRule="auto"/>
      </w:pPr>
      <w:r>
        <w:t xml:space="preserve"> яркого  образа, ведь  литература  и музыка  - наиболее  близкие виды  искусства.</w:t>
      </w:r>
    </w:p>
    <w:p w:rsidR="005946BF" w:rsidRDefault="005946BF" w:rsidP="005A6204">
      <w:pPr>
        <w:spacing w:after="0" w:line="240" w:lineRule="auto"/>
      </w:pPr>
      <w:r>
        <w:t xml:space="preserve"> В среднем  возрасте дети способны  изобразить и две, три характерные  черты образа.</w:t>
      </w:r>
    </w:p>
    <w:p w:rsidR="005946BF" w:rsidRDefault="005946BF" w:rsidP="005A6204">
      <w:pPr>
        <w:spacing w:after="0" w:line="240" w:lineRule="auto"/>
      </w:pPr>
      <w:r>
        <w:t xml:space="preserve"> Так, в сценарии  « Заяц – грибник»</w:t>
      </w:r>
      <w:r w:rsidR="00253599">
        <w:t xml:space="preserve"> ребёнок  отра</w:t>
      </w:r>
      <w:r>
        <w:t>жает</w:t>
      </w:r>
      <w:r w:rsidR="00253599">
        <w:t xml:space="preserve"> </w:t>
      </w:r>
      <w:r>
        <w:t xml:space="preserve"> в </w:t>
      </w:r>
      <w:r w:rsidR="00253599">
        <w:t xml:space="preserve"> </w:t>
      </w:r>
      <w:r>
        <w:t>характере персонажа</w:t>
      </w:r>
      <w:r w:rsidR="00253599">
        <w:t xml:space="preserve"> </w:t>
      </w:r>
      <w:r>
        <w:t xml:space="preserve"> его лень, весёлость</w:t>
      </w:r>
      <w:r w:rsidR="00253599">
        <w:t xml:space="preserve">, испуг </w:t>
      </w:r>
      <w:r w:rsidR="00C14465">
        <w:t xml:space="preserve"> </w:t>
      </w:r>
      <w:r w:rsidR="00253599">
        <w:t>интонацией,  жестами,  повышением  или  понижение голоса.</w:t>
      </w:r>
    </w:p>
    <w:p w:rsidR="00253599" w:rsidRDefault="00253599" w:rsidP="005A6204">
      <w:pPr>
        <w:spacing w:after="0" w:line="240" w:lineRule="auto"/>
      </w:pPr>
      <w:r>
        <w:t xml:space="preserve"> В младших, средних  группах образы имеют свою  </w:t>
      </w:r>
      <w:proofErr w:type="spellStart"/>
      <w:r>
        <w:t>особенос</w:t>
      </w:r>
      <w:r w:rsidR="00C14465">
        <w:t>ти</w:t>
      </w:r>
      <w:proofErr w:type="spellEnd"/>
      <w:r>
        <w:t xml:space="preserve">: </w:t>
      </w:r>
      <w:r w:rsidR="00C14465">
        <w:t xml:space="preserve"> они не должны быть очень стра</w:t>
      </w:r>
      <w:r>
        <w:t>шными, пугающими, а иметь  весёлую  пр</w:t>
      </w:r>
      <w:r w:rsidR="00C14465">
        <w:t>и</w:t>
      </w:r>
      <w:r>
        <w:t xml:space="preserve">влекательность. (  Чебурашка, </w:t>
      </w:r>
      <w:r w:rsidR="00C14465">
        <w:t xml:space="preserve"> </w:t>
      </w:r>
      <w:r>
        <w:t>кот</w:t>
      </w:r>
      <w:r w:rsidR="00C14465">
        <w:t xml:space="preserve"> </w:t>
      </w:r>
      <w:r>
        <w:t xml:space="preserve"> Леопольд  и мышки,  </w:t>
      </w:r>
      <w:r w:rsidR="00C14465">
        <w:t>Красная шапочка, волк,    беззаботные</w:t>
      </w:r>
      <w:r>
        <w:t xml:space="preserve"> поросята  и  т. д.).</w:t>
      </w:r>
    </w:p>
    <w:p w:rsidR="00253599" w:rsidRDefault="00253599" w:rsidP="005A6204">
      <w:pPr>
        <w:spacing w:after="0" w:line="240" w:lineRule="auto"/>
      </w:pPr>
      <w:r>
        <w:t xml:space="preserve"> В старшем  дошкольном возрасте дети разыгрывают  уже целые сценки, </w:t>
      </w:r>
      <w:r w:rsidR="00C14465">
        <w:t xml:space="preserve">изображают  более разнообразно </w:t>
      </w:r>
      <w:r>
        <w:t xml:space="preserve"> и</w:t>
      </w:r>
      <w:r w:rsidR="00C14465">
        <w:t xml:space="preserve"> </w:t>
      </w:r>
      <w:r>
        <w:t>по – своему, образы  героев. Так,  в сценарии  « Колосок»</w:t>
      </w:r>
      <w:r w:rsidR="00C14465">
        <w:t xml:space="preserve"> </w:t>
      </w:r>
      <w:r w:rsidR="002B7014">
        <w:t xml:space="preserve"> по </w:t>
      </w:r>
      <w:proofErr w:type="spellStart"/>
      <w:r w:rsidR="002B7014">
        <w:t>укр</w:t>
      </w:r>
      <w:proofErr w:type="spellEnd"/>
      <w:r w:rsidR="002B7014">
        <w:t xml:space="preserve">. </w:t>
      </w:r>
      <w:r w:rsidR="00D27E3A">
        <w:t xml:space="preserve"> нар</w:t>
      </w:r>
      <w:proofErr w:type="gramStart"/>
      <w:r w:rsidR="00D27E3A">
        <w:t>.</w:t>
      </w:r>
      <w:proofErr w:type="gramEnd"/>
      <w:r w:rsidR="00D27E3A">
        <w:t xml:space="preserve"> </w:t>
      </w:r>
      <w:r w:rsidR="002B7014">
        <w:t xml:space="preserve"> </w:t>
      </w:r>
      <w:proofErr w:type="gramStart"/>
      <w:r w:rsidR="002B7014">
        <w:t>с</w:t>
      </w:r>
      <w:proofErr w:type="gramEnd"/>
      <w:r w:rsidR="002B7014">
        <w:t>казке, оба мышонка  показывают</w:t>
      </w:r>
      <w:r w:rsidR="00D27E3A">
        <w:t xml:space="preserve">  нам  то шаловливых, </w:t>
      </w:r>
      <w:r w:rsidR="002B7014">
        <w:t xml:space="preserve"> то хитрых,</w:t>
      </w:r>
      <w:r w:rsidR="00D27E3A">
        <w:t xml:space="preserve">  то </w:t>
      </w:r>
      <w:r w:rsidR="002B7014">
        <w:t xml:space="preserve"> ленивых   мышат  </w:t>
      </w:r>
      <w:r w:rsidR="00C14465">
        <w:t xml:space="preserve"> с </w:t>
      </w:r>
      <w:r w:rsidR="002B7014">
        <w:t>большим</w:t>
      </w:r>
      <w:r w:rsidR="00C14465">
        <w:t xml:space="preserve"> </w:t>
      </w:r>
      <w:r w:rsidR="00D27E3A">
        <w:t xml:space="preserve"> объёмом мимики,   жестов, </w:t>
      </w:r>
      <w:r w:rsidR="002B7014">
        <w:t xml:space="preserve"> движений</w:t>
      </w:r>
      <w:r w:rsidR="00D27E3A">
        <w:t xml:space="preserve">,  каждый </w:t>
      </w:r>
      <w:r w:rsidR="002B7014">
        <w:t xml:space="preserve">  по – разному. Бывает</w:t>
      </w:r>
      <w:r w:rsidR="00D27E3A">
        <w:t xml:space="preserve"> </w:t>
      </w:r>
      <w:r w:rsidR="002B7014">
        <w:t xml:space="preserve"> </w:t>
      </w:r>
      <w:proofErr w:type="gramStart"/>
      <w:r w:rsidR="002B7014">
        <w:t>достаточно  словесной</w:t>
      </w:r>
      <w:proofErr w:type="gramEnd"/>
      <w:r w:rsidR="002B7014">
        <w:t xml:space="preserve">  подсказки, а жесты они  сами находят.   Дети  старшей  группы  уже вступают  в диалог друг с другом, могут подыгрывать   друг другу и  вызывать  более  эмоциональный  отклик  у </w:t>
      </w:r>
      <w:r w:rsidR="00D27E3A">
        <w:t xml:space="preserve"> </w:t>
      </w:r>
      <w:r w:rsidR="002B7014">
        <w:t>партнёра</w:t>
      </w:r>
      <w:proofErr w:type="gramStart"/>
      <w:r w:rsidR="002B7014">
        <w:t xml:space="preserve"> ,</w:t>
      </w:r>
      <w:proofErr w:type="gramEnd"/>
      <w:r w:rsidR="002B7014">
        <w:t xml:space="preserve"> стимулировать</w:t>
      </w:r>
      <w:r w:rsidR="00D27E3A">
        <w:t xml:space="preserve">  его творческий   отклик.</w:t>
      </w:r>
    </w:p>
    <w:p w:rsidR="00834264" w:rsidRDefault="00146F39" w:rsidP="002468B6">
      <w:pPr>
        <w:spacing w:after="0" w:line="240" w:lineRule="auto"/>
      </w:pPr>
      <w:r>
        <w:t xml:space="preserve"> </w:t>
      </w:r>
      <w:r w:rsidR="002B7014">
        <w:t xml:space="preserve"> В подготовительной  группе  дети  играют целые  спектакли</w:t>
      </w:r>
      <w:r w:rsidR="00943016">
        <w:t>. Образы  персонажей  углубляются, имеют  несколько  характеристик, показываются</w:t>
      </w:r>
      <w:r w:rsidR="00D27E3A">
        <w:t xml:space="preserve"> </w:t>
      </w:r>
      <w:r w:rsidR="00943016">
        <w:t xml:space="preserve"> в развитии. Так, в сценарии « Незнайка на луне»,</w:t>
      </w:r>
    </w:p>
    <w:p w:rsidR="00943016" w:rsidRDefault="00943016" w:rsidP="002468B6">
      <w:pPr>
        <w:spacing w:after="0" w:line="240" w:lineRule="auto"/>
      </w:pPr>
      <w:r>
        <w:t xml:space="preserve">  </w:t>
      </w:r>
      <w:proofErr w:type="gramStart"/>
      <w:r>
        <w:t>лентяй</w:t>
      </w:r>
      <w:proofErr w:type="gramEnd"/>
      <w:r>
        <w:t xml:space="preserve">  превращается  в д</w:t>
      </w:r>
      <w:r w:rsidR="00D27E3A">
        <w:t xml:space="preserve">обросовестного  ученика.  В   спектакле </w:t>
      </w:r>
      <w:r>
        <w:t xml:space="preserve"> изображается  постепенный  накал эмо</w:t>
      </w:r>
      <w:r w:rsidR="00D27E3A">
        <w:t xml:space="preserve">ций. Здесь  можно привлечь и </w:t>
      </w:r>
      <w:r>
        <w:t xml:space="preserve"> знания</w:t>
      </w:r>
      <w:r w:rsidR="00D27E3A">
        <w:t xml:space="preserve"> детей</w:t>
      </w:r>
      <w:r>
        <w:t>, и  какой – то  жизненный опыт,  сравнения</w:t>
      </w:r>
    </w:p>
    <w:p w:rsidR="00086452" w:rsidRDefault="00943016" w:rsidP="002468B6">
      <w:pPr>
        <w:spacing w:after="0" w:line="240" w:lineRule="auto"/>
      </w:pPr>
      <w:r>
        <w:t xml:space="preserve">  с</w:t>
      </w:r>
      <w:r w:rsidR="00086452">
        <w:t xml:space="preserve"> </w:t>
      </w:r>
      <w:r>
        <w:t xml:space="preserve"> другими образами</w:t>
      </w:r>
      <w:r w:rsidR="00086452">
        <w:t>, сопоставления.</w:t>
      </w:r>
      <w:r>
        <w:t xml:space="preserve"> </w:t>
      </w:r>
      <w:r w:rsidR="00086452">
        <w:t xml:space="preserve"> Персонажи  в старшем и  </w:t>
      </w:r>
      <w:proofErr w:type="spellStart"/>
      <w:proofErr w:type="gramStart"/>
      <w:r w:rsidR="00086452">
        <w:t>и</w:t>
      </w:r>
      <w:proofErr w:type="spellEnd"/>
      <w:proofErr w:type="gramEnd"/>
      <w:r w:rsidR="00086452">
        <w:t xml:space="preserve"> подготовительном  возрасте</w:t>
      </w:r>
    </w:p>
    <w:p w:rsidR="00943016" w:rsidRDefault="00086452" w:rsidP="002468B6">
      <w:pPr>
        <w:spacing w:after="0" w:line="240" w:lineRule="auto"/>
      </w:pPr>
      <w:r>
        <w:t xml:space="preserve"> могут использоваться  самые разнообразные, потому что  они осознают, что  это всего лишь сказка и  потому,  чт</w:t>
      </w:r>
      <w:r w:rsidR="00D27E3A">
        <w:t>о их более увлекательно  играть, правда,  иногда</w:t>
      </w:r>
      <w:r w:rsidR="009F1978">
        <w:t xml:space="preserve"> </w:t>
      </w:r>
      <w:r w:rsidR="00D27E3A">
        <w:t xml:space="preserve"> бывают исключения, когда  ребёнок хочет играть только положительного героя, особенно,  если  это  касается </w:t>
      </w:r>
      <w:r w:rsidR="009F1978">
        <w:t xml:space="preserve"> девочек</w:t>
      </w:r>
      <w:r w:rsidR="00D27E3A">
        <w:t xml:space="preserve">. </w:t>
      </w:r>
      <w:r>
        <w:t xml:space="preserve"> </w:t>
      </w:r>
    </w:p>
    <w:p w:rsidR="00086452" w:rsidRDefault="00086452" w:rsidP="002468B6">
      <w:pPr>
        <w:spacing w:after="0" w:line="240" w:lineRule="auto"/>
      </w:pPr>
      <w:r>
        <w:t xml:space="preserve"> Наблюдается  интересная  особенность  при выборе  ролей  для  детей.    Если учесть   характер наклонностей  к определённому  поведению,  его</w:t>
      </w:r>
      <w:r w:rsidR="009F1978">
        <w:t xml:space="preserve"> </w:t>
      </w:r>
      <w:r>
        <w:t xml:space="preserve"> склонности,</w:t>
      </w:r>
      <w:r w:rsidR="009F1978">
        <w:t xml:space="preserve"> </w:t>
      </w:r>
      <w:r>
        <w:t xml:space="preserve"> его привязанности,  амбиции</w:t>
      </w:r>
    </w:p>
    <w:p w:rsidR="00086452" w:rsidRDefault="00086452" w:rsidP="002468B6">
      <w:pPr>
        <w:spacing w:after="0" w:line="240" w:lineRule="auto"/>
      </w:pPr>
      <w:r>
        <w:t xml:space="preserve"> и подобрать ему  соответствующую  роль</w:t>
      </w:r>
      <w:r w:rsidR="00E65EBC">
        <w:t>,</w:t>
      </w:r>
      <w:r w:rsidR="009F1978">
        <w:t xml:space="preserve">  </w:t>
      </w:r>
      <w:r w:rsidR="00E65EBC">
        <w:t xml:space="preserve"> то сыграть её </w:t>
      </w:r>
      <w:r w:rsidR="009F1978">
        <w:t xml:space="preserve"> </w:t>
      </w:r>
      <w:r w:rsidR="00E65EBC">
        <w:t>он может    очень  точно</w:t>
      </w:r>
      <w:proofErr w:type="gramStart"/>
      <w:r>
        <w:t xml:space="preserve"> </w:t>
      </w:r>
      <w:r w:rsidR="00E65EBC">
        <w:t>,</w:t>
      </w:r>
      <w:proofErr w:type="gramEnd"/>
      <w:r w:rsidR="00E65EBC">
        <w:t xml:space="preserve"> свободно,  с удовольствием.  В дальнейшем, </w:t>
      </w:r>
      <w:proofErr w:type="gramStart"/>
      <w:r w:rsidR="00E65EBC">
        <w:t>и</w:t>
      </w:r>
      <w:proofErr w:type="gramEnd"/>
      <w:r w:rsidR="009F1978">
        <w:t xml:space="preserve"> </w:t>
      </w:r>
      <w:r w:rsidR="00E65EBC">
        <w:t xml:space="preserve"> не имея особых  способностей,  он может справляться</w:t>
      </w:r>
      <w:r w:rsidR="009F1978">
        <w:t xml:space="preserve"> </w:t>
      </w:r>
      <w:r w:rsidR="00E65EBC">
        <w:t xml:space="preserve"> и с другими ролями, не характерными для него.</w:t>
      </w:r>
    </w:p>
    <w:p w:rsidR="00E65EBC" w:rsidRDefault="009F1978" w:rsidP="002468B6">
      <w:pPr>
        <w:spacing w:after="0" w:line="240" w:lineRule="auto"/>
      </w:pPr>
      <w:r>
        <w:t xml:space="preserve"> Таким образом, ребёнок </w:t>
      </w:r>
      <w:r w:rsidR="00E65EBC">
        <w:t xml:space="preserve"> может</w:t>
      </w:r>
      <w:r>
        <w:t xml:space="preserve"> </w:t>
      </w:r>
      <w:r w:rsidR="00E65EBC">
        <w:t xml:space="preserve"> творчески</w:t>
      </w:r>
      <w:r>
        <w:t xml:space="preserve"> </w:t>
      </w:r>
      <w:r w:rsidR="00E65EBC">
        <w:t xml:space="preserve"> развиваться  и в дальнейшем</w:t>
      </w:r>
      <w:r>
        <w:t xml:space="preserve"> </w:t>
      </w:r>
      <w:r w:rsidR="00E65EBC">
        <w:t xml:space="preserve"> также  творчески подходить</w:t>
      </w:r>
      <w:r>
        <w:t xml:space="preserve">  и к своей будущей профессии.</w:t>
      </w:r>
    </w:p>
    <w:p w:rsidR="00E65EBC" w:rsidRDefault="009F1978" w:rsidP="002468B6">
      <w:pPr>
        <w:spacing w:after="0" w:line="240" w:lineRule="auto"/>
      </w:pPr>
      <w:r>
        <w:t xml:space="preserve"> </w:t>
      </w:r>
      <w:r w:rsidR="00E65EBC">
        <w:t xml:space="preserve"> Музыка  в старших возрастах   используется</w:t>
      </w:r>
      <w:r>
        <w:t xml:space="preserve"> </w:t>
      </w:r>
      <w:r w:rsidR="00E65EBC">
        <w:t xml:space="preserve"> в большем</w:t>
      </w:r>
      <w:r>
        <w:t xml:space="preserve"> </w:t>
      </w:r>
      <w:r w:rsidR="00E65EBC">
        <w:t xml:space="preserve"> объёме  и более разнообразных характеристиках и как фон</w:t>
      </w:r>
      <w:proofErr w:type="gramStart"/>
      <w:r w:rsidR="00E65EBC">
        <w:t xml:space="preserve">.:  </w:t>
      </w:r>
      <w:proofErr w:type="gramEnd"/>
      <w:r w:rsidR="00E65EBC">
        <w:t xml:space="preserve">море спокойное,  взволнованное,  бушующее;  </w:t>
      </w:r>
    </w:p>
    <w:p w:rsidR="00943016" w:rsidRDefault="009F1978" w:rsidP="002468B6">
      <w:pPr>
        <w:spacing w:after="0" w:line="240" w:lineRule="auto"/>
      </w:pPr>
      <w:r>
        <w:t xml:space="preserve">   солнце поднимается, </w:t>
      </w:r>
      <w:r w:rsidR="00E65EBC">
        <w:t xml:space="preserve">  освещает мощным</w:t>
      </w:r>
      <w:r>
        <w:t xml:space="preserve"> </w:t>
      </w:r>
      <w:r w:rsidR="00E65EBC">
        <w:t xml:space="preserve"> светом</w:t>
      </w:r>
      <w:r>
        <w:t xml:space="preserve"> </w:t>
      </w:r>
      <w:r w:rsidR="00E65EBC">
        <w:t xml:space="preserve"> всё вокруг; ветер разыгрался или зати</w:t>
      </w:r>
      <w:r w:rsidR="00863623">
        <w:t xml:space="preserve">хает;  тёмный </w:t>
      </w:r>
      <w:r>
        <w:t xml:space="preserve"> </w:t>
      </w:r>
      <w:r w:rsidR="00863623">
        <w:t>лес</w:t>
      </w:r>
      <w:r>
        <w:t xml:space="preserve"> </w:t>
      </w:r>
      <w:r w:rsidR="00863623">
        <w:t xml:space="preserve"> зловеще</w:t>
      </w:r>
      <w:r>
        <w:t xml:space="preserve"> </w:t>
      </w:r>
      <w:r w:rsidR="00863623">
        <w:t xml:space="preserve"> шумит т и т. д.  Музыка также помогает войти в образ, создаёт определённое настроение.</w:t>
      </w:r>
    </w:p>
    <w:p w:rsidR="00863623" w:rsidRDefault="00863623" w:rsidP="002468B6">
      <w:pPr>
        <w:spacing w:after="0" w:line="240" w:lineRule="auto"/>
      </w:pPr>
      <w:r>
        <w:t xml:space="preserve"> Подводя итог проведённой  работе,  можно сказать, что на протяжении  </w:t>
      </w:r>
      <w:r w:rsidR="009F1978">
        <w:t>всего дошкольного возраста, уча</w:t>
      </w:r>
      <w:r>
        <w:t>ствуя  в сказках   сначала    зрителями  пассивно, затем постепенно</w:t>
      </w:r>
      <w:r w:rsidR="009F1978">
        <w:t xml:space="preserve"> </w:t>
      </w:r>
      <w:r>
        <w:t xml:space="preserve"> вовлекаясь в  творческий процесс,  и</w:t>
      </w:r>
      <w:proofErr w:type="gramStart"/>
      <w:r>
        <w:t xml:space="preserve"> ,</w:t>
      </w:r>
      <w:proofErr w:type="gramEnd"/>
      <w:r>
        <w:t xml:space="preserve"> наконец,  разыгрывая  целые спектакли,  активно  действуя,  ребёнок пропускает  через  себя , прежде</w:t>
      </w:r>
      <w:r w:rsidR="009F1978">
        <w:t xml:space="preserve"> </w:t>
      </w:r>
      <w:r>
        <w:t xml:space="preserve"> всего</w:t>
      </w:r>
      <w:r w:rsidR="009F1978">
        <w:t xml:space="preserve"> </w:t>
      </w:r>
      <w:r>
        <w:t xml:space="preserve"> нравственный  опыт человечества и приобретает</w:t>
      </w:r>
    </w:p>
    <w:p w:rsidR="00863623" w:rsidRDefault="009F1978" w:rsidP="002468B6">
      <w:pPr>
        <w:spacing w:after="0" w:line="240" w:lineRule="auto"/>
      </w:pPr>
      <w:r>
        <w:t>т</w:t>
      </w:r>
      <w:r w:rsidR="00863623">
        <w:t>ворческий</w:t>
      </w:r>
      <w:r>
        <w:t xml:space="preserve"> </w:t>
      </w:r>
      <w:r w:rsidR="00863623">
        <w:t xml:space="preserve"> подход </w:t>
      </w:r>
      <w:r>
        <w:t xml:space="preserve"> </w:t>
      </w:r>
      <w:r w:rsidR="00863623">
        <w:t xml:space="preserve">к жизни   и будущей  профессии. </w:t>
      </w:r>
    </w:p>
    <w:p w:rsidR="00943016" w:rsidRDefault="00943016" w:rsidP="002468B6">
      <w:pPr>
        <w:spacing w:after="0" w:line="240" w:lineRule="auto"/>
      </w:pPr>
    </w:p>
    <w:p w:rsidR="00146F39" w:rsidRDefault="00146F39" w:rsidP="002468B6">
      <w:pPr>
        <w:spacing w:after="0" w:line="240" w:lineRule="auto"/>
      </w:pPr>
      <w:r>
        <w:tab/>
        <w:t xml:space="preserve"> </w:t>
      </w:r>
    </w:p>
    <w:p w:rsidR="002468B6" w:rsidRDefault="002468B6" w:rsidP="002468B6">
      <w:pPr>
        <w:spacing w:after="0" w:line="240" w:lineRule="auto"/>
      </w:pPr>
      <w:r>
        <w:lastRenderedPageBreak/>
        <w:t xml:space="preserve"> </w:t>
      </w:r>
    </w:p>
    <w:sectPr w:rsidR="0024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A5A"/>
    <w:multiLevelType w:val="hybridMultilevel"/>
    <w:tmpl w:val="77265DA6"/>
    <w:lvl w:ilvl="0" w:tplc="AB800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4"/>
    <w:rsid w:val="00023534"/>
    <w:rsid w:val="00086452"/>
    <w:rsid w:val="000C63DC"/>
    <w:rsid w:val="000E1E16"/>
    <w:rsid w:val="00146F39"/>
    <w:rsid w:val="001815AD"/>
    <w:rsid w:val="002468B6"/>
    <w:rsid w:val="00253599"/>
    <w:rsid w:val="002B7014"/>
    <w:rsid w:val="003A1E74"/>
    <w:rsid w:val="00487A2D"/>
    <w:rsid w:val="004A1703"/>
    <w:rsid w:val="005946BF"/>
    <w:rsid w:val="005A6204"/>
    <w:rsid w:val="00652B29"/>
    <w:rsid w:val="00727429"/>
    <w:rsid w:val="007D7ED5"/>
    <w:rsid w:val="00834264"/>
    <w:rsid w:val="00863623"/>
    <w:rsid w:val="00871B87"/>
    <w:rsid w:val="008E790C"/>
    <w:rsid w:val="00943016"/>
    <w:rsid w:val="009A2E93"/>
    <w:rsid w:val="009B37E4"/>
    <w:rsid w:val="009F1978"/>
    <w:rsid w:val="00AF12A4"/>
    <w:rsid w:val="00B016B5"/>
    <w:rsid w:val="00B20136"/>
    <w:rsid w:val="00B638BD"/>
    <w:rsid w:val="00C14465"/>
    <w:rsid w:val="00CE49D5"/>
    <w:rsid w:val="00D17C55"/>
    <w:rsid w:val="00D27E3A"/>
    <w:rsid w:val="00DC7C54"/>
    <w:rsid w:val="00E5646B"/>
    <w:rsid w:val="00E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2015-07-09T06:34:00Z</dcterms:created>
  <dcterms:modified xsi:type="dcterms:W3CDTF">2015-07-09T10:50:00Z</dcterms:modified>
</cp:coreProperties>
</file>