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C1" w:rsidRPr="00F14A4B" w:rsidRDefault="00F14A4B" w:rsidP="00F14A4B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A4B">
        <w:rPr>
          <w:rFonts w:ascii="Times New Roman" w:hAnsi="Times New Roman" w:cs="Times New Roman"/>
          <w:sz w:val="32"/>
          <w:szCs w:val="32"/>
        </w:rPr>
        <w:t>Конспект занятия в подготовительной группе по формированию элементарных математических представлений с элементами аппликации.</w:t>
      </w:r>
    </w:p>
    <w:p w:rsidR="00F14A4B" w:rsidRDefault="00F14A4B" w:rsidP="00F14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A4B">
        <w:rPr>
          <w:rFonts w:ascii="Times New Roman" w:hAnsi="Times New Roman" w:cs="Times New Roman"/>
          <w:b/>
          <w:sz w:val="32"/>
          <w:szCs w:val="32"/>
        </w:rPr>
        <w:t>«Куда пропал соловей?»</w:t>
      </w:r>
    </w:p>
    <w:p w:rsidR="004D2A88" w:rsidRDefault="00F14A4B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прямой и обратный счет в пределах десяти; закрепить состав числа десять из единиц; продолжать учить самостоятельно составлять и решать задачи на сложение и вычитание; развивать способность в моделирование пространственных отношений между объектами на плане; создать обстановку доверия и эмоционального комфорта, снять психическое напряжение</w:t>
      </w:r>
      <w:r w:rsidR="00226157">
        <w:rPr>
          <w:rFonts w:ascii="Times New Roman" w:hAnsi="Times New Roman" w:cs="Times New Roman"/>
          <w:sz w:val="28"/>
          <w:szCs w:val="28"/>
        </w:rPr>
        <w:t xml:space="preserve">; учить вступать в контакт и общаться в позитивном ключе; развивать эмоциональную выразительность, гибкость ума, внимание; мелкую моторику рук. </w:t>
      </w:r>
    </w:p>
    <w:p w:rsidR="004D2A88" w:rsidRDefault="004D2A88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запись музыкального произ</w:t>
      </w:r>
      <w:r w:rsidR="00B85466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="00B85466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="00B85466">
        <w:rPr>
          <w:rFonts w:ascii="Times New Roman" w:hAnsi="Times New Roman" w:cs="Times New Roman"/>
          <w:sz w:val="28"/>
          <w:szCs w:val="28"/>
        </w:rPr>
        <w:t xml:space="preserve"> «Утро</w:t>
      </w:r>
      <w:proofErr w:type="gramStart"/>
      <w:r w:rsidR="00B85466">
        <w:rPr>
          <w:rFonts w:ascii="Times New Roman" w:hAnsi="Times New Roman" w:cs="Times New Roman"/>
          <w:sz w:val="28"/>
          <w:szCs w:val="28"/>
        </w:rPr>
        <w:t>»,  модель</w:t>
      </w:r>
      <w:proofErr w:type="gramEnd"/>
      <w:r w:rsidR="00B8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задачи, листы бумаги, набор карандашей, шаблоны соловья для аппликации, геркулес, манная крупа, черный перец, клей ПВА, кисти, тряпочки, изображение соловья, запись соловьиной трели.</w:t>
      </w:r>
    </w:p>
    <w:p w:rsidR="00226157" w:rsidRDefault="00226157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26157" w:rsidRDefault="00226157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к нам на занятие пришли гости. Я бы хотела, чтобы вы, как настоящие гостеприимные хозяева, поздоровались, представились и что-нибудь пожелали нашим гостям (Работа по цепочке).</w:t>
      </w:r>
    </w:p>
    <w:p w:rsidR="00226157" w:rsidRDefault="00226157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Спасибо, ребята. А теперь начнем работать. (Дети присаживаются на стульчик</w:t>
      </w:r>
      <w:r w:rsidR="00B854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 Наконец-то, к нам пришла настоящая весна. Стало намного теплее, солнышко греет жарче, снега совсем не осталось, появилась зеленая травка. Но все равно, кажется, что-то не так.</w:t>
      </w:r>
    </w:p>
    <w:p w:rsidR="00226157" w:rsidRDefault="00226157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B85466">
        <w:rPr>
          <w:rFonts w:ascii="Times New Roman" w:hAnsi="Times New Roman" w:cs="Times New Roman"/>
          <w:sz w:val="28"/>
          <w:szCs w:val="28"/>
        </w:rPr>
        <w:t xml:space="preserve"> Весна настала, ждет народ,</w:t>
      </w:r>
    </w:p>
    <w:p w:rsidR="00B85466" w:rsidRDefault="00B85466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Соловушка что запоет.</w:t>
      </w:r>
    </w:p>
    <w:p w:rsidR="00B85466" w:rsidRDefault="00B85466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кажется, что вновь зима,</w:t>
      </w:r>
    </w:p>
    <w:p w:rsidR="00B85466" w:rsidRDefault="00B85466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слышны трели соловья.</w:t>
      </w:r>
    </w:p>
    <w:p w:rsidR="00B85466" w:rsidRDefault="00B85466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соловушка пропал?</w:t>
      </w:r>
    </w:p>
    <w:p w:rsidR="00B85466" w:rsidRDefault="00B85466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что ветер испугал?</w:t>
      </w:r>
    </w:p>
    <w:p w:rsidR="00B85466" w:rsidRDefault="00B85466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из-за поздних зимних вьюг</w:t>
      </w:r>
    </w:p>
    <w:p w:rsidR="00B85466" w:rsidRDefault="00B85466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потерял свой верный путь?</w:t>
      </w:r>
    </w:p>
    <w:p w:rsidR="00226157" w:rsidRDefault="00226157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Давайте, ребята, разбираться в ситуации. (Работа на ковре).</w:t>
      </w:r>
    </w:p>
    <w:p w:rsidR="003D6691" w:rsidRDefault="00226157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посчитаем, сколько соловушек вылетело с юга. (Прямой счет и обратный счет до 10)</w:t>
      </w:r>
      <w:r w:rsidR="003D6691">
        <w:rPr>
          <w:rFonts w:ascii="Times New Roman" w:hAnsi="Times New Roman" w:cs="Times New Roman"/>
          <w:sz w:val="28"/>
          <w:szCs w:val="28"/>
        </w:rPr>
        <w:t>.</w:t>
      </w:r>
    </w:p>
    <w:p w:rsidR="00C9489A" w:rsidRDefault="003D6691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Итак, в стайке было 10 соловьев. Давайте попробуем изобразить, как они летели. </w:t>
      </w:r>
      <w:r w:rsidR="00C948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Этюд «Летят соловьи»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«Утро»</w:t>
      </w:r>
      <w:r w:rsidR="00C94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157">
        <w:rPr>
          <w:rFonts w:ascii="Times New Roman" w:hAnsi="Times New Roman" w:cs="Times New Roman"/>
          <w:sz w:val="28"/>
          <w:szCs w:val="28"/>
        </w:rPr>
        <w:t xml:space="preserve"> </w:t>
      </w:r>
      <w:r w:rsidR="00C9489A">
        <w:rPr>
          <w:rFonts w:ascii="Times New Roman" w:hAnsi="Times New Roman" w:cs="Times New Roman"/>
          <w:sz w:val="28"/>
          <w:szCs w:val="28"/>
        </w:rPr>
        <w:t>Движения птичек плавные, красивые, соловьи – птички маленькие, летят очень осторожно. Вот два соловушка устали и отстали от стайки. Сколько птичек осталось? Хорошо. Попробуем снова. Летели соловьи с юга, торопились, чтобы порадовать нас своими трелями. Тут налетел резкий холодный ветер, и четверо соловушек сбились с пути. Сколько осталось в стайке? Хорошо. Снова летят соловушки, а на встречу им стая хищных ястребов. Испугались соловушки и разлетелись на стайки. В одной стайке пять соловушек, сколько в другой? Молодцы.</w:t>
      </w:r>
      <w:r w:rsidR="002261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89A" w:rsidRDefault="00C9489A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Видите, ребятки, сколько опасностей подстерегает соловушек во время полета. А теперь попробуем составить и решить задачу: «Встречаем соловьев». (Работа у доски).</w:t>
      </w:r>
      <w:r w:rsidR="002261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доске модель задачи:</w:t>
      </w:r>
    </w:p>
    <w:p w:rsidR="00D90FBA" w:rsidRDefault="00C9489A" w:rsidP="00F1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F2901" wp14:editId="43150A5E">
                <wp:simplePos x="0" y="0"/>
                <wp:positionH relativeFrom="column">
                  <wp:posOffset>607060</wp:posOffset>
                </wp:positionH>
                <wp:positionV relativeFrom="paragraph">
                  <wp:posOffset>163195</wp:posOffset>
                </wp:positionV>
                <wp:extent cx="27940" cy="2039620"/>
                <wp:effectExtent l="0" t="0" r="29210" b="177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" cy="2039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C942D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12.85pt" to="50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D858" wp14:editId="76318819">
                <wp:simplePos x="0" y="0"/>
                <wp:positionH relativeFrom="column">
                  <wp:posOffset>-461645</wp:posOffset>
                </wp:positionH>
                <wp:positionV relativeFrom="paragraph">
                  <wp:posOffset>163195</wp:posOffset>
                </wp:positionV>
                <wp:extent cx="2095500" cy="2039620"/>
                <wp:effectExtent l="0" t="0" r="19050" b="1778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396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89A" w:rsidRDefault="00C9489A" w:rsidP="00C94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DD858" id="Овал 1" o:spid="_x0000_s1026" style="position:absolute;margin-left:-36.35pt;margin-top:12.85pt;width:165pt;height:1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" fillcolor="white [3212]" strokecolor="black [3213]" strokeweight="2pt">
                <v:textbox>
                  <w:txbxContent>
                    <w:p w:rsidR="00C9489A" w:rsidRDefault="00C9489A" w:rsidP="00C9489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26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90FBA">
        <w:rPr>
          <w:rFonts w:ascii="Times New Roman" w:hAnsi="Times New Roman" w:cs="Times New Roman"/>
          <w:sz w:val="28"/>
          <w:szCs w:val="28"/>
        </w:rPr>
        <w:t xml:space="preserve">Воспитатель предлагает определить на какое </w:t>
      </w:r>
      <w:r w:rsidR="00226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90FBA" w:rsidRDefault="00D90FBA" w:rsidP="00D90FBA">
      <w:pPr>
        <w:tabs>
          <w:tab w:val="left" w:pos="3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действие будет задача, назвать числа, какие</w:t>
      </w:r>
    </w:p>
    <w:p w:rsidR="00D90FBA" w:rsidRDefault="00D90FBA" w:rsidP="00D90FBA">
      <w:pPr>
        <w:tabs>
          <w:tab w:val="left" w:pos="3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будут использоваться в задаче. Дети</w:t>
      </w:r>
    </w:p>
    <w:p w:rsidR="00D90FBA" w:rsidRDefault="00D90FBA" w:rsidP="00D90FBA">
      <w:pPr>
        <w:tabs>
          <w:tab w:val="left" w:pos="3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составляют задачу, записывают решение</w:t>
      </w:r>
    </w:p>
    <w:p w:rsidR="00D90FBA" w:rsidRDefault="00D90FBA" w:rsidP="00D90FBA">
      <w:pPr>
        <w:tabs>
          <w:tab w:val="left" w:pos="3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Читают запись.</w:t>
      </w:r>
    </w:p>
    <w:p w:rsidR="00D90FBA" w:rsidRDefault="00D90FBA" w:rsidP="00D90FBA">
      <w:pPr>
        <w:rPr>
          <w:rFonts w:ascii="Times New Roman" w:hAnsi="Times New Roman" w:cs="Times New Roman"/>
          <w:sz w:val="28"/>
          <w:szCs w:val="28"/>
        </w:rPr>
      </w:pPr>
    </w:p>
    <w:p w:rsidR="00D90FBA" w:rsidRDefault="00D90FBA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Молодцы, справились с заданием. А теперь давайте пальчиками и глазками попробуем показать, как летели соловушки. Глазная гимнастика «Две птички» (на ковре).</w:t>
      </w:r>
    </w:p>
    <w:p w:rsidR="00D90FBA" w:rsidRDefault="00D90FBA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две птички (поднимают руки, вытянув указательные пальцы вверх до уровня глаз, прослеживают их движения глазами)</w:t>
      </w:r>
    </w:p>
    <w:p w:rsidR="00D90FBA" w:rsidRDefault="00D90FBA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 невелички (Сведенные пальцы отводят вправо-влево, прослеживают движения глазами)</w:t>
      </w:r>
    </w:p>
    <w:p w:rsidR="00D90FBA" w:rsidRDefault="00D90FBA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они летели, все люди глядели (выполняют круговые движения пальцами, прослеживают  их движение глазами)</w:t>
      </w:r>
    </w:p>
    <w:p w:rsidR="00D90FBA" w:rsidRDefault="00D90FBA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садились (Опускают пальцы, прослеживают их движения глазами)</w:t>
      </w:r>
    </w:p>
    <w:p w:rsidR="00D90FBA" w:rsidRDefault="00D90FBA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дивились (Широко раскрывают глаза)</w:t>
      </w:r>
    </w:p>
    <w:p w:rsidR="00D90FBA" w:rsidRDefault="00D90FBA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а мы вот ждем соловушек. Надо ведь проверить, готовы ли мы их принять. </w:t>
      </w:r>
      <w:r w:rsidR="00A21B5C">
        <w:rPr>
          <w:rFonts w:ascii="Times New Roman" w:hAnsi="Times New Roman" w:cs="Times New Roman"/>
          <w:sz w:val="28"/>
          <w:szCs w:val="28"/>
        </w:rPr>
        <w:t>Упражнение «Поможем птицам заселиться в домики» (выполняется за столом).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листы бумаги. Воспитатель предлагает расположить домики для птиц: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-посередине участка растет береза, нарисуйте ее, обозначив квадратом коричневого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вершине березы нарисуйте скворечник, обозначив е</w:t>
      </w:r>
      <w:r w:rsidR="00B85466">
        <w:rPr>
          <w:rFonts w:ascii="Times New Roman" w:hAnsi="Times New Roman" w:cs="Times New Roman"/>
          <w:sz w:val="28"/>
          <w:szCs w:val="28"/>
        </w:rPr>
        <w:t>го квадратом коричневого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-справа от березы растет рябина, нарисуйте ее обозначив треугольником красного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рябине нарисуйте скворечник прямоугольной формы;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-слева от березы растет ель, нарисуйте ее, обозначив треугольником зеленого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ели нарисуйте гнездо круглой формы черного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 березой трава, обозначьте ее овалом зеленого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траве гнездо, нарисуйте его овалом черного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березой тополь, обозначьте его треугольником желтого цвета;</w:t>
      </w:r>
    </w:p>
    <w:p w:rsidR="00A21B5C" w:rsidRDefault="00A21B5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313B">
        <w:rPr>
          <w:rFonts w:ascii="Times New Roman" w:hAnsi="Times New Roman" w:cs="Times New Roman"/>
          <w:sz w:val="28"/>
          <w:szCs w:val="28"/>
        </w:rPr>
        <w:t>на тополе нарисуйте кормушку зеленого цвета прямоугольной формы.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54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еперь расскажем, где мы развесили домики для птиц и где будет гнездится соловей.</w:t>
      </w:r>
    </w:p>
    <w:p w:rsidR="00B85466" w:rsidRDefault="00D9313B" w:rsidP="00D9313B">
      <w:pPr>
        <w:pStyle w:val="c1"/>
        <w:rPr>
          <w:sz w:val="28"/>
          <w:szCs w:val="28"/>
        </w:rPr>
      </w:pPr>
      <w:r w:rsidRPr="00D9313B">
        <w:rPr>
          <w:sz w:val="28"/>
          <w:szCs w:val="28"/>
        </w:rPr>
        <w:t xml:space="preserve">Физкультминутка </w:t>
      </w:r>
      <w:r w:rsidR="00B85466">
        <w:rPr>
          <w:sz w:val="28"/>
          <w:szCs w:val="28"/>
        </w:rPr>
        <w:t>«</w:t>
      </w:r>
      <w:r w:rsidR="00B85466" w:rsidRPr="00D9313B">
        <w:rPr>
          <w:rStyle w:val="c0"/>
          <w:sz w:val="28"/>
          <w:szCs w:val="28"/>
        </w:rPr>
        <w:t>Стая птиц</w:t>
      </w:r>
      <w:r w:rsidR="00B85466">
        <w:rPr>
          <w:rStyle w:val="c0"/>
          <w:sz w:val="28"/>
          <w:szCs w:val="28"/>
        </w:rPr>
        <w:t>»</w:t>
      </w:r>
      <w:r w:rsidR="00B85466" w:rsidRPr="00D9313B">
        <w:rPr>
          <w:sz w:val="28"/>
          <w:szCs w:val="28"/>
        </w:rPr>
        <w:br/>
      </w:r>
      <w:r w:rsidR="00B85466">
        <w:rPr>
          <w:sz w:val="28"/>
          <w:szCs w:val="28"/>
        </w:rPr>
        <w:t xml:space="preserve"> (</w:t>
      </w:r>
      <w:r w:rsidRPr="00D9313B">
        <w:rPr>
          <w:sz w:val="28"/>
          <w:szCs w:val="28"/>
        </w:rPr>
        <w:t xml:space="preserve">выполняется на ковре): </w:t>
      </w:r>
    </w:p>
    <w:p w:rsidR="00D9313B" w:rsidRPr="00D9313B" w:rsidRDefault="00D9313B" w:rsidP="00D9313B">
      <w:pPr>
        <w:pStyle w:val="c1"/>
        <w:rPr>
          <w:sz w:val="28"/>
          <w:szCs w:val="28"/>
        </w:rPr>
      </w:pPr>
      <w:r w:rsidRPr="00D9313B">
        <w:rPr>
          <w:rStyle w:val="c2"/>
          <w:sz w:val="28"/>
          <w:szCs w:val="28"/>
        </w:rPr>
        <w:t xml:space="preserve">Стая птиц летит на </w:t>
      </w:r>
      <w:proofErr w:type="gramStart"/>
      <w:r w:rsidRPr="00D9313B">
        <w:rPr>
          <w:rStyle w:val="c2"/>
          <w:sz w:val="28"/>
          <w:szCs w:val="28"/>
        </w:rPr>
        <w:t>юг,</w:t>
      </w:r>
      <w:r w:rsidRPr="00D9313B">
        <w:rPr>
          <w:sz w:val="28"/>
          <w:szCs w:val="28"/>
        </w:rPr>
        <w:br/>
      </w:r>
      <w:r w:rsidRPr="00D9313B">
        <w:rPr>
          <w:rStyle w:val="c2"/>
          <w:sz w:val="28"/>
          <w:szCs w:val="28"/>
        </w:rPr>
        <w:t>Небо</w:t>
      </w:r>
      <w:proofErr w:type="gramEnd"/>
      <w:r w:rsidRPr="00D9313B">
        <w:rPr>
          <w:rStyle w:val="c2"/>
          <w:sz w:val="28"/>
          <w:szCs w:val="28"/>
        </w:rPr>
        <w:t xml:space="preserve"> синее вокруг. (Дети машут руками, словно крыльями.)</w:t>
      </w:r>
      <w:r w:rsidRPr="00D9313B">
        <w:rPr>
          <w:sz w:val="28"/>
          <w:szCs w:val="28"/>
        </w:rPr>
        <w:br/>
      </w:r>
      <w:r w:rsidRPr="00D9313B">
        <w:rPr>
          <w:rStyle w:val="c2"/>
          <w:sz w:val="28"/>
          <w:szCs w:val="28"/>
        </w:rPr>
        <w:lastRenderedPageBreak/>
        <w:t>Чтоб скорее прилетать,</w:t>
      </w:r>
      <w:r w:rsidRPr="00D9313B">
        <w:rPr>
          <w:sz w:val="28"/>
          <w:szCs w:val="28"/>
        </w:rPr>
        <w:br/>
      </w:r>
      <w:r w:rsidRPr="00D9313B">
        <w:rPr>
          <w:rStyle w:val="c2"/>
          <w:sz w:val="28"/>
          <w:szCs w:val="28"/>
        </w:rPr>
        <w:t>Надо крыльями махать. (Дети машут руками интенсивнее.)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«Птичек стая»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Десять птичек стайка,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соловей, Эта птичка – воробей,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сонная головушка.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свиристель, эта птичка – коростель,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соловушка, звонкое горлышко,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зяблик, это стриж, это развеселый чиж,</w:t>
      </w:r>
    </w:p>
    <w:p w:rsidR="00D9313B" w:rsidRDefault="00D9313B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 злой орлан… Птички, птички по домам!</w:t>
      </w:r>
    </w:p>
    <w:p w:rsidR="00D9313B" w:rsidRDefault="008743C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Знаете, ребята, когда кого-то ищут, то везде развешивают портреты потерявшегося. Давайте и мы сделаем портрет соловушки, и развесим его, и если кто-нибудь увидит соловушку, то непременно нам сообщит.</w:t>
      </w:r>
    </w:p>
    <w:p w:rsidR="008743CC" w:rsidRDefault="008743C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проекторе изображение соловья. Воспитатель отмечает, что у соловушки перышки светло-коричневого цвета, а грудка грязно-белого, черный глазик. Предлагает сделать аппликацию из круп. Перышки из геркулеса, грудку из манной крупы, а глазик из черного перца. Дети выполняют аппликацию. Когда работа движется к завершению, слышится трель соловья.</w:t>
      </w:r>
    </w:p>
    <w:p w:rsidR="008743CC" w:rsidRDefault="008743CC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слышите соловушка поет. Оказывается, нигде он не потерялся. Просто прилетают к нам соловьи в конце апреля – в начале мая, сначала прилетают самцы и выбирают место для гнезда, а потом прилетают самочки. </w:t>
      </w:r>
      <w:r w:rsidR="00AC1D76">
        <w:rPr>
          <w:rFonts w:ascii="Times New Roman" w:hAnsi="Times New Roman" w:cs="Times New Roman"/>
          <w:sz w:val="28"/>
          <w:szCs w:val="28"/>
        </w:rPr>
        <w:t>Но вы, ребята, большие молодцы, так как выполнили много сложных заданий. И сегодня мы много узнали о соловьях!</w:t>
      </w:r>
      <w:bookmarkStart w:id="0" w:name="_GoBack"/>
      <w:bookmarkEnd w:id="0"/>
    </w:p>
    <w:p w:rsidR="004D2A88" w:rsidRDefault="004D2A88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D2A88" w:rsidRDefault="004D2A88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1.Плутаева Е., Лосев П. Развитие мелкой моторики у детей 5-7 лет // Дошкольное воспитание, 2005, № 3, стр. 33</w:t>
      </w:r>
    </w:p>
    <w:p w:rsidR="004D2A88" w:rsidRPr="00D90FBA" w:rsidRDefault="004D2A88" w:rsidP="00D90FBA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Занятия по формированию элементарных математических представлений. – М., 2012</w:t>
      </w:r>
    </w:p>
    <w:sectPr w:rsidR="004D2A88" w:rsidRPr="00D9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4B"/>
    <w:rsid w:val="0011614A"/>
    <w:rsid w:val="00176814"/>
    <w:rsid w:val="001B087F"/>
    <w:rsid w:val="00226157"/>
    <w:rsid w:val="00264910"/>
    <w:rsid w:val="002F0AC1"/>
    <w:rsid w:val="003D6691"/>
    <w:rsid w:val="004D2A88"/>
    <w:rsid w:val="00643ED2"/>
    <w:rsid w:val="00666019"/>
    <w:rsid w:val="00840C89"/>
    <w:rsid w:val="008743CC"/>
    <w:rsid w:val="008752E4"/>
    <w:rsid w:val="008F7D56"/>
    <w:rsid w:val="009E23F1"/>
    <w:rsid w:val="00A21B5C"/>
    <w:rsid w:val="00AC1D76"/>
    <w:rsid w:val="00B71E07"/>
    <w:rsid w:val="00B85466"/>
    <w:rsid w:val="00C2169A"/>
    <w:rsid w:val="00C76F11"/>
    <w:rsid w:val="00C9489A"/>
    <w:rsid w:val="00D90FBA"/>
    <w:rsid w:val="00D9313B"/>
    <w:rsid w:val="00E87700"/>
    <w:rsid w:val="00F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C5225-0D80-498E-A4D7-6CFABAE7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313B"/>
  </w:style>
  <w:style w:type="character" w:customStyle="1" w:styleId="c2">
    <w:name w:val="c2"/>
    <w:basedOn w:val="a0"/>
    <w:rsid w:val="00D9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Жарова</cp:lastModifiedBy>
  <cp:revision>2</cp:revision>
  <dcterms:created xsi:type="dcterms:W3CDTF">2014-04-17T16:44:00Z</dcterms:created>
  <dcterms:modified xsi:type="dcterms:W3CDTF">2015-07-12T13:20:00Z</dcterms:modified>
</cp:coreProperties>
</file>