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C1" w:rsidRPr="00FE51C1" w:rsidRDefault="00FE51C1" w:rsidP="009C7E5D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Муниципальное казенное образовательное учреждение</w:t>
      </w:r>
    </w:p>
    <w:p w:rsidR="00FE51C1" w:rsidRPr="00FE51C1" w:rsidRDefault="00FE51C1" w:rsidP="009C7E5D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Королёвская средняя общеобразовательная школа</w:t>
      </w:r>
    </w:p>
    <w:p w:rsidR="00FE51C1" w:rsidRPr="00FE51C1" w:rsidRDefault="00FE51C1" w:rsidP="009C7E5D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proofErr w:type="spell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Тюменцевского</w:t>
      </w:r>
      <w:proofErr w:type="spell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района Алтайского края</w:t>
      </w:r>
    </w:p>
    <w:p w:rsidR="00FE51C1" w:rsidRDefault="00FE51C1" w:rsidP="00FE51C1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US" w:eastAsia="ru-RU" w:bidi="ar-SA"/>
        </w:rPr>
      </w:pPr>
    </w:p>
    <w:p w:rsidR="000C6EB1" w:rsidRPr="000C6EB1" w:rsidRDefault="000C6EB1" w:rsidP="00FE51C1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n-US" w:eastAsia="ru-RU" w:bidi="ar-SA"/>
        </w:rPr>
      </w:pPr>
    </w:p>
    <w:p w:rsidR="00FE51C1" w:rsidRPr="00FE51C1" w:rsidRDefault="00FE51C1" w:rsidP="00FE51C1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ПРИНЯТО </w:t>
      </w:r>
      <w:r w:rsidR="000C6EB1" w:rsidRPr="000C6EB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                                                                          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УТВЕРЖДАЮ </w:t>
      </w:r>
      <w:r w:rsidR="000C6EB1" w:rsidRPr="000C6EB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                             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Педагогический совет</w:t>
      </w:r>
      <w:r w:rsidR="000C6EB1" w:rsidRPr="000C6EB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                                                       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Директор </w:t>
      </w:r>
      <w:r w:rsidR="000C6EB1" w:rsidRPr="000C6EB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                                               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МКОУ </w:t>
      </w:r>
      <w:proofErr w:type="gram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Королёвской</w:t>
      </w:r>
      <w:proofErr w:type="gram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СОШ </w:t>
      </w:r>
      <w:r w:rsidR="000C6EB1" w:rsidRPr="000C6EB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                                               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МКОУ Королёвской СОШ </w:t>
      </w:r>
      <w:r w:rsidR="000C6EB1" w:rsidRPr="000C6EB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           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Протокол №_____</w:t>
      </w:r>
      <w:r w:rsidR="000C6EB1" w:rsidRPr="000C6EB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                                                             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_________ </w:t>
      </w:r>
      <w:proofErr w:type="spell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Ю.А.Ладыгин</w:t>
      </w:r>
      <w:proofErr w:type="spell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</w:t>
      </w:r>
      <w:r w:rsidR="000C6EB1" w:rsidRPr="000C6EB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                             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от «___» __________2012г. </w:t>
      </w:r>
    </w:p>
    <w:p w:rsidR="00FE51C1" w:rsidRPr="00FE51C1" w:rsidRDefault="00FE51C1" w:rsidP="00FE51C1">
      <w:pPr>
        <w:spacing w:before="198" w:after="240" w:line="240" w:lineRule="auto"/>
        <w:ind w:left="142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FE51C1" w:rsidRPr="00FE51C1" w:rsidRDefault="00FE51C1" w:rsidP="00FE51C1">
      <w:pPr>
        <w:spacing w:before="198" w:after="240" w:line="240" w:lineRule="auto"/>
        <w:ind w:left="142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FE51C1" w:rsidRPr="00FE51C1" w:rsidRDefault="00FE51C1" w:rsidP="00FE51C1">
      <w:pPr>
        <w:spacing w:before="198" w:after="102" w:line="240" w:lineRule="auto"/>
        <w:ind w:left="142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color w:val="943634"/>
          <w:sz w:val="24"/>
          <w:szCs w:val="24"/>
          <w:lang w:eastAsia="ru-RU" w:bidi="ar-SA"/>
        </w:rPr>
        <w:t>РАБОЧАЯ ПРОГРАММА</w:t>
      </w:r>
    </w:p>
    <w:p w:rsidR="00FE51C1" w:rsidRPr="00FE51C1" w:rsidRDefault="00FE51C1" w:rsidP="00FE51C1">
      <w:pPr>
        <w:spacing w:before="278" w:after="0" w:line="238" w:lineRule="atLeast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proofErr w:type="spell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 w:bidi="ar-SA"/>
        </w:rPr>
        <w:t>___</w:t>
      </w: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eastAsia="ru-RU" w:bidi="ar-SA"/>
        </w:rPr>
        <w:t>Русский</w:t>
      </w:r>
      <w:proofErr w:type="spellEnd"/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eastAsia="ru-RU" w:bidi="ar-SA"/>
        </w:rPr>
        <w:t xml:space="preserve"> язык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 w:bidi="ar-SA"/>
        </w:rPr>
        <w:t>_</w:t>
      </w:r>
    </w:p>
    <w:p w:rsidR="00FE51C1" w:rsidRPr="00FE51C1" w:rsidRDefault="00FE51C1" w:rsidP="00FE51C1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eastAsia="ru-RU" w:bidi="ar-SA"/>
        </w:rPr>
        <w:t>основное общее , 6 класс</w:t>
      </w:r>
    </w:p>
    <w:p w:rsidR="00FE51C1" w:rsidRPr="00FE51C1" w:rsidRDefault="00FE51C1" w:rsidP="00FE51C1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eastAsia="ru-RU" w:bidi="ar-SA"/>
        </w:rPr>
        <w:t>базовый уровень</w:t>
      </w:r>
    </w:p>
    <w:p w:rsidR="00FE51C1" w:rsidRPr="00FE51C1" w:rsidRDefault="00FE51C1" w:rsidP="00FE51C1">
      <w:pPr>
        <w:spacing w:before="198" w:after="102" w:line="240" w:lineRule="auto"/>
        <w:ind w:left="142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color w:val="943634"/>
          <w:sz w:val="24"/>
          <w:szCs w:val="24"/>
          <w:lang w:eastAsia="ru-RU" w:bidi="ar-SA"/>
        </w:rPr>
        <w:t>на 2012—2013 учебный год</w:t>
      </w:r>
    </w:p>
    <w:p w:rsidR="00FE51C1" w:rsidRPr="00FE51C1" w:rsidRDefault="00FE51C1" w:rsidP="00FE51C1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FE51C1" w:rsidRPr="007C4555" w:rsidRDefault="00FE51C1" w:rsidP="00FE51C1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0C6EB1" w:rsidRPr="007C4555" w:rsidRDefault="000C6EB1" w:rsidP="00FE51C1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FE51C1" w:rsidRPr="00FE51C1" w:rsidRDefault="00FE51C1" w:rsidP="000C6EB1">
      <w:pPr>
        <w:spacing w:before="278" w:after="278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ar-SA"/>
        </w:rPr>
        <w:t>Составитель:</w:t>
      </w:r>
      <w:r w:rsidRPr="00FE51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 xml:space="preserve"> Стрелкова Л. А.,</w:t>
      </w:r>
    </w:p>
    <w:p w:rsidR="00FE51C1" w:rsidRPr="00FE51C1" w:rsidRDefault="00FE51C1" w:rsidP="000C6EB1">
      <w:pPr>
        <w:spacing w:before="278" w:after="278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 xml:space="preserve">учитель 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русского языка и литературы, </w:t>
      </w:r>
    </w:p>
    <w:p w:rsidR="00FE51C1" w:rsidRPr="00FE51C1" w:rsidRDefault="00FE51C1" w:rsidP="000C6EB1">
      <w:pPr>
        <w:spacing w:before="278" w:after="278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первая квалификационная категория </w:t>
      </w:r>
    </w:p>
    <w:p w:rsidR="00FE51C1" w:rsidRPr="00FE51C1" w:rsidRDefault="00FE51C1" w:rsidP="00FE51C1">
      <w:pPr>
        <w:spacing w:before="278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FE51C1" w:rsidRPr="00FE51C1" w:rsidRDefault="00FE51C1" w:rsidP="00FE51C1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FE51C1" w:rsidRPr="00FE51C1" w:rsidRDefault="00FE51C1" w:rsidP="00FE51C1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9C7E5D" w:rsidRPr="007C4555" w:rsidRDefault="00FE51C1" w:rsidP="000C6EB1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пос. Королевский 2012 г.</w:t>
      </w:r>
    </w:p>
    <w:p w:rsidR="007C4555" w:rsidRDefault="007C4555" w:rsidP="00FE51C1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en-US" w:eastAsia="ru-RU" w:bidi="ar-SA"/>
        </w:rPr>
      </w:pPr>
    </w:p>
    <w:p w:rsidR="00FE51C1" w:rsidRPr="00FE51C1" w:rsidRDefault="00FE51C1" w:rsidP="00FE51C1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lastRenderedPageBreak/>
        <w:t>Пояснительная записка</w:t>
      </w:r>
    </w:p>
    <w:p w:rsidR="00FE51C1" w:rsidRPr="00FE51C1" w:rsidRDefault="00FE51C1" w:rsidP="00FE51C1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Рабочая программа по русскому языку для 6 класса составлена на основе федерального компонента государственного стандарта основного общего образования </w:t>
      </w:r>
      <w:r w:rsidRPr="00FE51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>2004 года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,</w:t>
      </w:r>
    </w:p>
    <w:p w:rsidR="00FE51C1" w:rsidRPr="00FE51C1" w:rsidRDefault="00FE51C1" w:rsidP="00FE51C1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Программы по русскому языку к учебнику для 6 класса общеобразовательной школы под редакцией М.М.Разумовской</w:t>
      </w:r>
      <w:r w:rsidRPr="00FE51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>, В.И.Капиноса, С.И.Львовой, и др. (</w:t>
      </w:r>
      <w:proofErr w:type="spellStart"/>
      <w:r w:rsidRPr="00FE51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>М.:Дрофа</w:t>
      </w:r>
      <w:proofErr w:type="spellEnd"/>
      <w:r w:rsidRPr="00FE51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>.- 2010).</w:t>
      </w:r>
    </w:p>
    <w:p w:rsidR="00FE51C1" w:rsidRPr="00FE51C1" w:rsidRDefault="00FE51C1" w:rsidP="00FE51C1">
      <w:pPr>
        <w:spacing w:before="278" w:after="0" w:line="240" w:lineRule="auto"/>
        <w:ind w:firstLine="108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Данная рабочая программа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курса. </w:t>
      </w:r>
    </w:p>
    <w:p w:rsidR="00FE51C1" w:rsidRPr="00FE51C1" w:rsidRDefault="00FE51C1" w:rsidP="00FE51C1">
      <w:pPr>
        <w:spacing w:before="278" w:after="0" w:line="240" w:lineRule="auto"/>
        <w:ind w:firstLine="108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Программа выполняет две основные функции.</w:t>
      </w:r>
    </w:p>
    <w:p w:rsidR="00FE51C1" w:rsidRPr="00FE51C1" w:rsidRDefault="00FE51C1" w:rsidP="00FE51C1">
      <w:pPr>
        <w:spacing w:before="278" w:after="0" w:line="240" w:lineRule="auto"/>
        <w:ind w:firstLine="108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Информационно-методическая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функция позволяет всем участникам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FE51C1" w:rsidRPr="00FE51C1" w:rsidRDefault="00FE51C1" w:rsidP="00FE51C1">
      <w:pPr>
        <w:spacing w:before="278" w:after="0" w:line="240" w:lineRule="auto"/>
        <w:ind w:firstLine="108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Организационно-планирующая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FE51C1" w:rsidRPr="00FE51C1" w:rsidRDefault="00FE51C1" w:rsidP="00FE51C1">
      <w:pPr>
        <w:spacing w:before="278" w:after="0" w:line="240" w:lineRule="auto"/>
        <w:ind w:firstLine="1083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Цели обучения</w:t>
      </w:r>
    </w:p>
    <w:p w:rsidR="00FE51C1" w:rsidRPr="00FE51C1" w:rsidRDefault="00FE51C1" w:rsidP="00FE51C1">
      <w:pPr>
        <w:numPr>
          <w:ilvl w:val="0"/>
          <w:numId w:val="14"/>
        </w:num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Воспитание гражданственности и патриотизма, любви к русскому языку как к духовной ценности, средству общения и получения знаний;</w:t>
      </w:r>
    </w:p>
    <w:p w:rsidR="00FE51C1" w:rsidRPr="00FE51C1" w:rsidRDefault="00FE51C1" w:rsidP="00FE51C1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развитие речевой и мыслительной деятельности; коммуникативных умений и навыков; готовности и способности к речевому взаимодействию и взаимопониманию; потребности в речевом самосовершенствовании;</w:t>
      </w:r>
    </w:p>
    <w:p w:rsidR="00FE51C1" w:rsidRPr="00FE51C1" w:rsidRDefault="00FE51C1" w:rsidP="00FE51C1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FE51C1" w:rsidRPr="00FE51C1" w:rsidRDefault="00FE51C1" w:rsidP="00FE51C1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формирование умений опознавать, анализировать, классифицировать языковые факты, оценивать их с точки зрения нормативности и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FE51C1" w:rsidRPr="00FE51C1" w:rsidRDefault="00FE51C1" w:rsidP="00FE51C1">
      <w:pPr>
        <w:numPr>
          <w:ilvl w:val="0"/>
          <w:numId w:val="14"/>
        </w:numPr>
        <w:spacing w:before="100" w:beforeAutospacing="1" w:after="278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применение полученных знаний и умений в речевой практике.</w:t>
      </w:r>
    </w:p>
    <w:p w:rsidR="00FE51C1" w:rsidRPr="00FE51C1" w:rsidRDefault="00FE51C1" w:rsidP="00FE51C1">
      <w:pPr>
        <w:spacing w:before="278" w:after="0" w:line="240" w:lineRule="auto"/>
        <w:ind w:firstLine="108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Достижение вышеуказанных целей осуществляется в процессе формирования коммуникативной, языковой и лингвистической (языковедческой), </w:t>
      </w:r>
      <w:proofErr w:type="spell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культуроведческой</w:t>
      </w:r>
      <w:proofErr w:type="spell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компетенций.</w:t>
      </w:r>
    </w:p>
    <w:p w:rsidR="00FE51C1" w:rsidRPr="00FE51C1" w:rsidRDefault="00FE51C1" w:rsidP="00FE51C1">
      <w:pPr>
        <w:spacing w:before="278" w:after="0" w:line="240" w:lineRule="auto"/>
        <w:ind w:firstLine="1083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Задачи курса</w:t>
      </w:r>
    </w:p>
    <w:p w:rsidR="00FE51C1" w:rsidRPr="00FE51C1" w:rsidRDefault="00FE51C1" w:rsidP="00FE51C1">
      <w:pPr>
        <w:shd w:val="clear" w:color="auto" w:fill="FFFFFF"/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>- вооружить учащихся знаниями базовой науки;</w:t>
      </w:r>
    </w:p>
    <w:p w:rsidR="00FE51C1" w:rsidRPr="00FE51C1" w:rsidRDefault="00FE51C1" w:rsidP="00FE51C1">
      <w:pPr>
        <w:shd w:val="clear" w:color="auto" w:fill="FFFFFF"/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 xml:space="preserve">- организовать деятельность </w:t>
      </w:r>
      <w:proofErr w:type="gramStart"/>
      <w:r w:rsidRPr="00FE51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>обучающихся</w:t>
      </w:r>
      <w:proofErr w:type="gramEnd"/>
      <w:r w:rsidRPr="00FE51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 xml:space="preserve"> в данной сфере познания;</w:t>
      </w:r>
    </w:p>
    <w:p w:rsidR="00FE51C1" w:rsidRPr="00FE51C1" w:rsidRDefault="00FE51C1" w:rsidP="00FE51C1">
      <w:pPr>
        <w:shd w:val="clear" w:color="auto" w:fill="FFFFFF"/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>- формировать у учащихся научно-лингвистическое мировоззрение;</w:t>
      </w:r>
    </w:p>
    <w:p w:rsidR="00FE51C1" w:rsidRPr="00FE51C1" w:rsidRDefault="00FE51C1" w:rsidP="00FE51C1">
      <w:pPr>
        <w:shd w:val="clear" w:color="auto" w:fill="FFFFFF"/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>- привить учащимся опыт решения лингвистических вопросов;</w:t>
      </w:r>
    </w:p>
    <w:p w:rsidR="00FE51C1" w:rsidRPr="00FE51C1" w:rsidRDefault="00FE51C1" w:rsidP="00FE51C1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lastRenderedPageBreak/>
        <w:t>- формировать прочные орфографические и пунктуационные умения и навыки;</w:t>
      </w:r>
    </w:p>
    <w:p w:rsidR="00FE51C1" w:rsidRPr="00FE51C1" w:rsidRDefault="00FE51C1" w:rsidP="00FE51C1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>- обогащать словарный запас и грамматический строй речи учащихся;</w:t>
      </w:r>
    </w:p>
    <w:p w:rsidR="00FE51C1" w:rsidRPr="00FE51C1" w:rsidRDefault="00FE51C1" w:rsidP="00FE51C1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>- обучать школьников умению связно излагать свои мысли в устной и письменной форме.</w:t>
      </w:r>
    </w:p>
    <w:p w:rsidR="00FE51C1" w:rsidRPr="00FE51C1" w:rsidRDefault="00FE51C1" w:rsidP="00FE51C1">
      <w:pPr>
        <w:spacing w:before="278" w:after="0" w:line="240" w:lineRule="auto"/>
        <w:ind w:firstLine="1083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Место предмета</w:t>
      </w:r>
    </w:p>
    <w:p w:rsidR="00FE51C1" w:rsidRPr="00FE51C1" w:rsidRDefault="00FE51C1" w:rsidP="00FE51C1">
      <w:pPr>
        <w:spacing w:before="278" w:after="0" w:line="240" w:lineRule="auto"/>
        <w:ind w:firstLine="108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На изучение предмета отводится 5 часов в неделю, итого 170 часов за учебный год.</w:t>
      </w:r>
    </w:p>
    <w:p w:rsidR="00FE51C1" w:rsidRPr="00FE51C1" w:rsidRDefault="00FE51C1" w:rsidP="00FE51C1">
      <w:pPr>
        <w:spacing w:before="278" w:after="0" w:line="240" w:lineRule="auto"/>
        <w:ind w:firstLine="108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Требования к уровню подготовки учащихся к окончанию 6 класса</w:t>
      </w:r>
    </w:p>
    <w:p w:rsidR="00FE51C1" w:rsidRPr="00FE51C1" w:rsidRDefault="00FE51C1" w:rsidP="00FE51C1">
      <w:pPr>
        <w:spacing w:before="278" w:after="0" w:line="240" w:lineRule="auto"/>
        <w:ind w:firstLine="108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Учащиеся должны знать:</w:t>
      </w:r>
    </w:p>
    <w:p w:rsidR="00FE51C1" w:rsidRPr="00FE51C1" w:rsidRDefault="00FE51C1" w:rsidP="00FE51C1">
      <w:pPr>
        <w:numPr>
          <w:ilvl w:val="0"/>
          <w:numId w:val="15"/>
        </w:num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основные сведения о языке, изученные в 5-6 классах;</w:t>
      </w:r>
    </w:p>
    <w:p w:rsidR="00FE51C1" w:rsidRPr="00FE51C1" w:rsidRDefault="00FE51C1" w:rsidP="00FE51C1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изученные языковедческие понятия, разделы языкознания;</w:t>
      </w:r>
    </w:p>
    <w:p w:rsidR="00FE51C1" w:rsidRPr="00FE51C1" w:rsidRDefault="00FE51C1" w:rsidP="00FE51C1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основные единицы языка, их признаки;</w:t>
      </w:r>
    </w:p>
    <w:p w:rsidR="00FE51C1" w:rsidRPr="00FE51C1" w:rsidRDefault="00FE51C1" w:rsidP="00FE51C1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смысл понятий: речь устная и письменная, монолог и диалог, сфера и ситуация речевого общения;</w:t>
      </w:r>
    </w:p>
    <w:p w:rsidR="00FE51C1" w:rsidRPr="00FE51C1" w:rsidRDefault="00FE51C1" w:rsidP="00FE51C1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признаки текста; средства связи предложений в тексте;</w:t>
      </w:r>
    </w:p>
    <w:p w:rsidR="00FE51C1" w:rsidRPr="00FE51C1" w:rsidRDefault="00FE51C1" w:rsidP="00FE51C1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основные признаки и особенности жанров изученных стилей речи;</w:t>
      </w:r>
    </w:p>
    <w:p w:rsidR="00FE51C1" w:rsidRPr="00FE51C1" w:rsidRDefault="00FE51C1" w:rsidP="00FE51C1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функционально-смысловые типы речи, их признаки;</w:t>
      </w:r>
    </w:p>
    <w:p w:rsidR="00FE51C1" w:rsidRPr="00FE51C1" w:rsidRDefault="00FE51C1" w:rsidP="00FE51C1">
      <w:pPr>
        <w:numPr>
          <w:ilvl w:val="0"/>
          <w:numId w:val="15"/>
        </w:numPr>
        <w:spacing w:before="100" w:beforeAutospacing="1" w:after="278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основные нормы русского литературного языка (орфоэпические, лексические, грамматические, орфографические, пунктуационные), изученные в 5-6 классах; нормы речевого этикета.</w:t>
      </w:r>
    </w:p>
    <w:p w:rsidR="00FE51C1" w:rsidRPr="00FE51C1" w:rsidRDefault="00FE51C1" w:rsidP="00FE51C1">
      <w:pPr>
        <w:spacing w:before="278" w:after="0" w:line="240" w:lineRule="auto"/>
        <w:ind w:left="129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Учащиеся должны уметь:</w:t>
      </w:r>
    </w:p>
    <w:p w:rsidR="00FE51C1" w:rsidRPr="00FE51C1" w:rsidRDefault="00FE51C1" w:rsidP="00FE51C1">
      <w:pPr>
        <w:numPr>
          <w:ilvl w:val="0"/>
          <w:numId w:val="16"/>
        </w:num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различать изученные стили речи;</w:t>
      </w:r>
    </w:p>
    <w:p w:rsidR="00FE51C1" w:rsidRPr="00FE51C1" w:rsidRDefault="00FE51C1" w:rsidP="00FE51C1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определять тему, основную мысль текста, функционально-смысловой тип речи; анализировать структуру и языковые особенности текста;</w:t>
      </w:r>
    </w:p>
    <w:p w:rsidR="00FE51C1" w:rsidRPr="00FE51C1" w:rsidRDefault="00FE51C1" w:rsidP="00FE51C1">
      <w:pPr>
        <w:numPr>
          <w:ilvl w:val="0"/>
          <w:numId w:val="16"/>
        </w:numPr>
        <w:spacing w:before="100" w:beforeAutospacing="1" w:after="278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опознавать языковые единицы, проводить различные виды их анализа; </w:t>
      </w:r>
    </w:p>
    <w:p w:rsidR="00FE51C1" w:rsidRPr="00FE51C1" w:rsidRDefault="00FE51C1" w:rsidP="00FE51C1">
      <w:pPr>
        <w:spacing w:before="278" w:after="0" w:line="240" w:lineRule="auto"/>
        <w:ind w:left="53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proofErr w:type="spell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аудирование</w:t>
      </w:r>
      <w:proofErr w:type="spell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и чтение</w:t>
      </w:r>
    </w:p>
    <w:p w:rsidR="00FE51C1" w:rsidRPr="00FE51C1" w:rsidRDefault="00FE51C1" w:rsidP="00FE51C1">
      <w:pPr>
        <w:numPr>
          <w:ilvl w:val="0"/>
          <w:numId w:val="17"/>
        </w:num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адекватно воспринимать информацию устного и письменного сообщения;</w:t>
      </w:r>
    </w:p>
    <w:p w:rsidR="00FE51C1" w:rsidRPr="00FE51C1" w:rsidRDefault="00FE51C1" w:rsidP="00FE51C1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владеть разными видами чтения (изучающее, ознакомительное, просмотровое);</w:t>
      </w:r>
    </w:p>
    <w:p w:rsidR="00FE51C1" w:rsidRPr="00FE51C1" w:rsidRDefault="00FE51C1" w:rsidP="00FE51C1">
      <w:pPr>
        <w:numPr>
          <w:ilvl w:val="0"/>
          <w:numId w:val="17"/>
        </w:numPr>
        <w:spacing w:before="100" w:beforeAutospacing="1" w:after="278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извлекать информацию из различных источников; пользоваться лингвистическими словарями, справочной литературой; </w:t>
      </w:r>
    </w:p>
    <w:p w:rsidR="00FE51C1" w:rsidRPr="00FE51C1" w:rsidRDefault="00FE51C1" w:rsidP="00FE51C1">
      <w:pPr>
        <w:spacing w:before="278" w:after="0" w:line="240" w:lineRule="auto"/>
        <w:ind w:left="53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говорение и письмо</w:t>
      </w:r>
    </w:p>
    <w:p w:rsidR="00FE51C1" w:rsidRPr="00FE51C1" w:rsidRDefault="00FE51C1" w:rsidP="00FE51C1">
      <w:pPr>
        <w:numPr>
          <w:ilvl w:val="0"/>
          <w:numId w:val="18"/>
        </w:num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proofErr w:type="spell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воспоизводить</w:t>
      </w:r>
      <w:proofErr w:type="spell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текст с заданной степенью свернутости;</w:t>
      </w:r>
    </w:p>
    <w:p w:rsidR="00FE51C1" w:rsidRPr="00FE51C1" w:rsidRDefault="00FE51C1" w:rsidP="00FE51C1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создавать текст заданного стиля и типа речи;</w:t>
      </w:r>
    </w:p>
    <w:p w:rsidR="00FE51C1" w:rsidRPr="00FE51C1" w:rsidRDefault="00FE51C1" w:rsidP="00FE51C1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</w:t>
      </w:r>
      <w:proofErr w:type="gram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прочитанному</w:t>
      </w:r>
      <w:proofErr w:type="gram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, услышанному, увиденному;</w:t>
      </w:r>
    </w:p>
    <w:p w:rsidR="00FE51C1" w:rsidRPr="00FE51C1" w:rsidRDefault="00FE51C1" w:rsidP="00FE51C1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соблюдать в практике речевого общения основные нормы русского литературного языка;</w:t>
      </w:r>
    </w:p>
    <w:p w:rsidR="00FE51C1" w:rsidRPr="00FE51C1" w:rsidRDefault="00FE51C1" w:rsidP="00FE51C1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соблюдать в практике письма основные правила орфографии и пунктуации;</w:t>
      </w:r>
    </w:p>
    <w:p w:rsidR="00FE51C1" w:rsidRPr="00FE51C1" w:rsidRDefault="00FE51C1" w:rsidP="00FE51C1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соблюдать нормы русского речевого этикета;</w:t>
      </w:r>
    </w:p>
    <w:p w:rsidR="00FE51C1" w:rsidRPr="00FE51C1" w:rsidRDefault="00FE51C1" w:rsidP="00FE51C1">
      <w:pPr>
        <w:numPr>
          <w:ilvl w:val="0"/>
          <w:numId w:val="18"/>
        </w:numPr>
        <w:spacing w:before="100" w:beforeAutospacing="1" w:after="278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lastRenderedPageBreak/>
        <w:t>осуществлять речевой самоконтроль,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</w:t>
      </w:r>
    </w:p>
    <w:p w:rsidR="00FE51C1" w:rsidRPr="00FE51C1" w:rsidRDefault="00FE51C1" w:rsidP="00FE51C1">
      <w:pPr>
        <w:spacing w:before="278" w:after="0" w:line="240" w:lineRule="auto"/>
        <w:ind w:firstLine="108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для</w:t>
      </w:r>
      <w:proofErr w:type="gramEnd"/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 xml:space="preserve">: </w:t>
      </w:r>
    </w:p>
    <w:p w:rsidR="00FE51C1" w:rsidRPr="00FE51C1" w:rsidRDefault="00FE51C1" w:rsidP="00FE51C1">
      <w:pPr>
        <w:numPr>
          <w:ilvl w:val="0"/>
          <w:numId w:val="19"/>
        </w:num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осознания роли родного языка в развитии интеллектуальных и творческих способностей личности, значения родного языка в жизни человечества и общества;</w:t>
      </w:r>
    </w:p>
    <w:p w:rsidR="00FE51C1" w:rsidRPr="00FE51C1" w:rsidRDefault="00FE51C1" w:rsidP="00FE51C1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развития речевой культуры, бережного и сознательного отношения к родному языку;</w:t>
      </w:r>
    </w:p>
    <w:p w:rsidR="00FE51C1" w:rsidRPr="00FE51C1" w:rsidRDefault="00FE51C1" w:rsidP="00FE51C1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удовлетворения коммуникативных потребностей в учебных, бытовых, социально-культурных ситуациях общения;</w:t>
      </w:r>
    </w:p>
    <w:p w:rsidR="00FE51C1" w:rsidRPr="00FE51C1" w:rsidRDefault="00FE51C1" w:rsidP="00FE51C1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увеличения словарного запаса; расширения круга используемых грамматических средств; развития способности к самооценке;</w:t>
      </w:r>
    </w:p>
    <w:p w:rsidR="00FE51C1" w:rsidRPr="00FE51C1" w:rsidRDefault="00FE51C1" w:rsidP="00FE51C1">
      <w:pPr>
        <w:numPr>
          <w:ilvl w:val="0"/>
          <w:numId w:val="19"/>
        </w:numPr>
        <w:spacing w:before="100" w:beforeAutospacing="1" w:after="278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получения знаний по другим учебным предметам.</w:t>
      </w:r>
    </w:p>
    <w:p w:rsidR="00FE51C1" w:rsidRPr="00FE51C1" w:rsidRDefault="00FE51C1" w:rsidP="00FE51C1">
      <w:pPr>
        <w:spacing w:before="278" w:after="278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Поурочно-тематическое планирование</w:t>
      </w:r>
    </w:p>
    <w:p w:rsidR="00FE51C1" w:rsidRPr="00FE51C1" w:rsidRDefault="00FE51C1" w:rsidP="00FE51C1">
      <w:pPr>
        <w:spacing w:before="278" w:after="0" w:line="240" w:lineRule="auto"/>
        <w:ind w:left="72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tbl>
      <w:tblPr>
        <w:tblW w:w="9369" w:type="dxa"/>
        <w:tblCellSpacing w:w="7" w:type="dxa"/>
        <w:tblInd w:w="2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81"/>
        <w:gridCol w:w="5118"/>
        <w:gridCol w:w="1102"/>
        <w:gridCol w:w="1868"/>
      </w:tblGrid>
      <w:tr w:rsidR="00FE51C1" w:rsidRPr="00FE51C1" w:rsidTr="00A91348">
        <w:trPr>
          <w:trHeight w:val="395"/>
          <w:tblCellSpacing w:w="7" w:type="dxa"/>
        </w:trPr>
        <w:tc>
          <w:tcPr>
            <w:tcW w:w="12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№ </w:t>
            </w:r>
            <w:proofErr w:type="spell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п\</w:t>
            </w:r>
            <w:proofErr w:type="gram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</w:t>
            </w:r>
            <w:proofErr w:type="spellEnd"/>
            <w:proofErr w:type="gramEnd"/>
          </w:p>
        </w:tc>
        <w:tc>
          <w:tcPr>
            <w:tcW w:w="51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Тема раздела, урока</w:t>
            </w:r>
          </w:p>
        </w:tc>
        <w:tc>
          <w:tcPr>
            <w:tcW w:w="108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Кол-во</w:t>
            </w:r>
          </w:p>
          <w:p w:rsidR="00FE51C1" w:rsidRPr="00FE51C1" w:rsidRDefault="00FE51C1" w:rsidP="00FE51C1">
            <w:pPr>
              <w:spacing w:before="278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часов</w:t>
            </w:r>
          </w:p>
        </w:tc>
        <w:tc>
          <w:tcPr>
            <w:tcW w:w="184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Примечания</w:t>
            </w:r>
          </w:p>
        </w:tc>
      </w:tr>
      <w:tr w:rsidR="00FE51C1" w:rsidRPr="00FE51C1" w:rsidTr="00A91348">
        <w:trPr>
          <w:trHeight w:val="276"/>
          <w:tblCellSpacing w:w="7" w:type="dxa"/>
        </w:trPr>
        <w:tc>
          <w:tcPr>
            <w:tcW w:w="12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51C1" w:rsidRPr="00FE51C1" w:rsidRDefault="00FE51C1" w:rsidP="00FE51C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51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51C1" w:rsidRPr="00FE51C1" w:rsidRDefault="00FE51C1" w:rsidP="00FE51C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51C1" w:rsidRPr="00FE51C1" w:rsidRDefault="00FE51C1" w:rsidP="00FE51C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51C1" w:rsidRPr="00FE51C1" w:rsidRDefault="00FE51C1" w:rsidP="00FE51C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rHeight w:val="180"/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24"/>
                <w:lang w:eastAsia="ru-RU" w:bidi="ar-SA"/>
              </w:rPr>
            </w:pP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Введение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Слово как основная единица языка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1.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Речь. 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38 часов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1.1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9C7E5D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/</w:t>
            </w:r>
            <w:r w:rsidR="00FE51C1"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р. Что мы знаем о речи, ее стилях и типах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2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9C7E5D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Р/</w:t>
            </w:r>
            <w:r w:rsidR="00FE51C1"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р. Что мы знаем о речи, ее стилях и типах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2.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Закрепление и углубление </w:t>
            </w:r>
            <w:proofErr w:type="gramStart"/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изученного</w:t>
            </w:r>
            <w:proofErr w:type="gramEnd"/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 в 5 классе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15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2.1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Знаки препинания в конце предложения. Запятая при однородных членах, между частями сложного предложения, при обращении.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2.2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Пунктуационное оформление прямой речи. Тире между подлежащим и сказуемым.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2.3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Употребление прописных букв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2.4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Буквы </w:t>
            </w:r>
            <w:proofErr w:type="spell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ъ</w:t>
            </w:r>
            <w:proofErr w:type="spellEnd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 и ь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2.5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Орфограммы корня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2.6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Орфограммы корня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2.7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Повторение непроизносимых согласных в корне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2.8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Правописание гласных </w:t>
            </w:r>
            <w:proofErr w:type="spell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о-а</w:t>
            </w:r>
            <w:proofErr w:type="spellEnd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 в корнях </w:t>
            </w:r>
            <w:proofErr w:type="gram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–г</w:t>
            </w:r>
            <w:proofErr w:type="gramEnd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ор---</w:t>
            </w:r>
            <w:proofErr w:type="spell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гар</w:t>
            </w:r>
            <w:proofErr w:type="spellEnd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2.9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Правописание окончаний слов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2.10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Правописание окончаний слов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2.11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Контрольная</w:t>
            </w:r>
            <w:r w:rsidR="00FE51C1"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 работа №1.Диктант по грамматике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2.12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Слитное и раздельное написание не с глаголами, существительными, прилагательными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2.13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Слитное и раздельное написание не с глаголами, существительными, прилагательными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2.14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Слитное и раздельное написание не с глаголами, существительными, прилагательными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2.15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Слитное и раздельное написание не с глаголами, существительными, прилагательными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1.3 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/</w:t>
            </w:r>
            <w:r w:rsidR="00FE51C1"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р. Лингвистический анализ текста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1.4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/</w:t>
            </w:r>
            <w:r w:rsidR="00FE51C1"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р. Что мы знаем о тексте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A91348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1.5 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4661C" w:rsidP="00A913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="00A9134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r w:rsidR="00FE51C1"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.</w:t>
            </w:r>
            <w:r w:rsidR="00FE51C1"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Сочинение «Мало ли что можно делать в лесу!»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A913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3</w:t>
            </w:r>
          </w:p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A913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Грамматика.</w:t>
            </w:r>
          </w:p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A913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2 часа</w:t>
            </w:r>
          </w:p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E51C1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A91348">
            <w:pPr>
              <w:spacing w:before="278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3.1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278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Морфология и синтаксис как разделы грамматики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A91348" w:rsidP="00A913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51C1" w:rsidRPr="00FE51C1" w:rsidRDefault="00FE51C1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278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3.2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A91348">
            <w:pPr>
              <w:spacing w:before="278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Морфология и синтаксис как разделы грамматики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A913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Части речи, их грамматические признаки, словообразование, правописание и употребление в речи.</w:t>
            </w:r>
          </w:p>
          <w:p w:rsidR="00A91348" w:rsidRPr="00FE51C1" w:rsidRDefault="00A91348" w:rsidP="00FE51C1">
            <w:pPr>
              <w:spacing w:before="278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Имя существительное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40 часов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4.1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Словообразование имен существительных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466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4.2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Основные способы образования существительных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4.3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Основные способы образования существительных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4.4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Словообразовательные цепочки однокоренных слов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4.5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Типичные словообразовательные модели имен существительных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4.6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Правописание сложных имен существительных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4.7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Правописание сложных имен существительных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4.8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Правильное и выразительное употребление имен существительных в речи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4.9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Правильное и выразительное употребление имен существительных в речи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4.10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spell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Призношение</w:t>
            </w:r>
            <w:proofErr w:type="spellEnd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 имен существительных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4.11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586F3A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Контрольная работа №2</w:t>
            </w:r>
            <w:r w:rsidR="00A91348"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 Диктант по теме «Имя существительное»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466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1 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1.6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/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р. Разграничение деловой и научной речи. 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1.7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/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р. Характеристика научного стиля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1.8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F4661C" w:rsidP="00F466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/</w:t>
            </w:r>
            <w:r w:rsidR="00A91348"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р. 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Изл</w:t>
            </w:r>
            <w:r w:rsidR="003A5D4C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ожение учебно-научного текста «С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вязанные корни»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1.9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/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р. Определение научного понятия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1.10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/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р. Рассуждение - объяснение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1.11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/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р. Характеристика делового стиля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Имя прилагательное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4.12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Словообразование имен прилагательных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4.13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Основные способы образования прилагательных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4.14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Типичные словообразовательные модели имен прилагательных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466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4.15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Правописание сложных имен прилагательных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4661C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4.16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Правописание сложных имен прилагательных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4.17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3A5D4C" w:rsidP="00F466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Буквы </w:t>
            </w:r>
            <w:proofErr w:type="spell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н</w:t>
            </w:r>
            <w:proofErr w:type="spellEnd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 и </w:t>
            </w:r>
            <w:proofErr w:type="spell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нн</w:t>
            </w:r>
            <w:proofErr w:type="spellEnd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 в именах прилагательных, образованных от имен существительных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4.18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Буквы </w:t>
            </w:r>
            <w:proofErr w:type="spell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н</w:t>
            </w:r>
            <w:proofErr w:type="spellEnd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 и </w:t>
            </w:r>
            <w:proofErr w:type="spell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нн</w:t>
            </w:r>
            <w:proofErr w:type="spellEnd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 в именах прилагательных, образованных от имен существительных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Презентация</w:t>
            </w: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4.19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3A5D4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Правильное и выразительное употребление имен прилагательных в речи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4.20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Правильное и выразительное употребление имен прилагательных в речи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466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4.21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Правильное и выразительное употребление имен прилагательных в речи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4661C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4.22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3A5D4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Произношение имен прилагательных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1.12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3A5D4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3A5D4C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 w:bidi="ar-SA"/>
              </w:rPr>
              <w:t>Контрольная работа №3.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Диктант по теме «Имя прилагательное».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4.23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3A5D4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/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р. Сочинение-описание с элементами рассуждения «Какого цвета снег» по картинам русских художников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1.13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/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р. Способы связи предложений в тексте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1.14 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/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р. Средства связи: лексический повтор, местоимение, синоним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1.15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/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р. Употребление параллельной связи с повтором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1.16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/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р. Как исправить текст с неудачным повтором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Презентация</w:t>
            </w: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1. 17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/</w:t>
            </w:r>
            <w:r w:rsidR="00A91348"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р. Контро</w:t>
            </w:r>
            <w:r w:rsidR="003A5D4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льная работа№4</w:t>
            </w:r>
            <w:r w:rsidR="00A91348"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 Контрольное изложение «Тоска по Москве»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466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1 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Глагол 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4.24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Словообразование глаголов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4.25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Основные способы образования глаголов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4.26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Типичные словообразовательные модели глаголов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4.27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Правописание приставок при- и </w:t>
            </w:r>
            <w:proofErr w:type="spell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пре</w:t>
            </w:r>
            <w:proofErr w:type="spellEnd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4.28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Правописание приставок при- и </w:t>
            </w:r>
            <w:proofErr w:type="spell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пре</w:t>
            </w:r>
            <w:proofErr w:type="spellEnd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4.29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Правописание приставок при- и </w:t>
            </w:r>
            <w:proofErr w:type="spell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пре</w:t>
            </w:r>
            <w:proofErr w:type="spellEnd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4.30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Буквы </w:t>
            </w:r>
            <w:proofErr w:type="spell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ы-и</w:t>
            </w:r>
            <w:proofErr w:type="spellEnd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 в корне после приставок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4.31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F4661C" w:rsidP="00F466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Провероч</w:t>
            </w:r>
            <w:r w:rsidR="00A91348"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ная работа 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по словообразованию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466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1 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4.32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Правильное и выразительное употребление глаголов в речи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4.33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Правильное и выразительное употребление глаголов в речи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4.34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Правильное и выразительное употребление глаголов в речи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466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1 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4.35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Произношение глаголов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4.36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F4661C" w:rsidP="00F466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Провероч</w:t>
            </w:r>
            <w:r w:rsidR="00A91348"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ная работа 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по орфоэпии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4.37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Проверьте свою подготовку по орфографии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586F3A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6F3A" w:rsidRPr="00FE51C1" w:rsidRDefault="00586F3A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4.38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6F3A" w:rsidRPr="00FE51C1" w:rsidRDefault="00586F3A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Проверьте свою подготовку по орфографии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6F3A" w:rsidRPr="00FE51C1" w:rsidRDefault="00586F3A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86F3A" w:rsidRPr="00FE51C1" w:rsidRDefault="00586F3A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586F3A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4.39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Обобщение темы по разделу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586F3A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4.40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3A5D4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Контрольная работа №5</w:t>
            </w:r>
            <w:r w:rsidR="00A91348"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 Проверочный диктант по теме «Глагол»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1 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="00A91348"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Морфология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40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Причастие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CC32E2" w:rsidP="00F466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Причастие как особая форма глагола: общее грамматическое значение, морфологические признаки, роль в предложении.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4661C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="00F4661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.2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Причастие как особая форма глагола: общее грамматическое значение, морфологические признаки, роль в предложении.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4661C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="00F4661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.3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Причастие как особая форма глагола: общее грамматическое значение, морфологические признаки, роль в предложении.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4661C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="00F4661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.4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Причастие как особая форма глагола: общее грамматическое значение, морфологические признаки, роль в предложении.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F4661C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="00F4661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.5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Причастие как особая форма глагола: общее грамматическое значение, морфологические признаки, роль в предложении.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61C" w:rsidRPr="00FE51C1" w:rsidRDefault="00F4661C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.5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Причастный оборот и знаки препинания в предложениях с причастным оборотом.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.6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Причастный оборот. Правильное построение предложений с причастным оборотом. 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.7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Действительные и страдательные причастия. Образование причастий. 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lastRenderedPageBreak/>
              <w:t>5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.8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Действительные и страдательные причастия. Образование причастий.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.9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Действительные и страдательные причастия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.10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Действительные и страдательные причастия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.11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Действительные и страдательные причастия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.12 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Полные и краткие страдательные причастия. Их синтаксическая роль.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Презентация</w:t>
            </w: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.13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Полные и краткие страдательные причастия. Их синтаксическая роль.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.14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Полные и краткие страдательные причастия. Их синтаксическая роль.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.15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Морфологический разбор причастий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.16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586F3A" w:rsidP="00F466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Буквы </w:t>
            </w:r>
            <w:proofErr w:type="spell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н</w:t>
            </w:r>
            <w:proofErr w:type="spellEnd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 и </w:t>
            </w:r>
            <w:proofErr w:type="spell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нн</w:t>
            </w:r>
            <w:proofErr w:type="spellEnd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 в причастиях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.17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Буквы </w:t>
            </w:r>
            <w:proofErr w:type="spell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н</w:t>
            </w:r>
            <w:proofErr w:type="spellEnd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 и </w:t>
            </w:r>
            <w:proofErr w:type="spell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нн</w:t>
            </w:r>
            <w:proofErr w:type="spellEnd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 в причастиях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.18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Буквы </w:t>
            </w:r>
            <w:proofErr w:type="spell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н</w:t>
            </w:r>
            <w:proofErr w:type="spellEnd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 и </w:t>
            </w:r>
            <w:proofErr w:type="spell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нн</w:t>
            </w:r>
            <w:proofErr w:type="spellEnd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 в причастиях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.19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586F3A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Слитное и раздельное написание не с причастиями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A91348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="00A91348"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.20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Слитное и раздельное написание не с причастиями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1348" w:rsidRPr="00FE51C1" w:rsidRDefault="00A91348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.21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Закрепление изученного по теме «Причастие»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9447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Презентация </w:t>
            </w: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.22 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586F3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 w:bidi="ar-SA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 w:bidi="ar-SA"/>
              </w:rPr>
              <w:t>6</w:t>
            </w:r>
            <w:r w:rsidRPr="00586F3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 Диктант по теме «Причастие»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466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.18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Повествование художественного и разговорного стилей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466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1.19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Повествование художественного и разговорного стилей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466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1.20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Повествование в рассказе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1.21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Повествование в рассказе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466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1.22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/р. Подготовка к изложению 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«Как спасали крысу»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466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1. 23 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Р.р</w:t>
            </w:r>
            <w:proofErr w:type="gram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</w:t>
            </w: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К</w:t>
            </w:r>
            <w:proofErr w:type="gramEnd"/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7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Изложение «Как спасали крысу»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4661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1.24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Р/р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</w:t>
            </w:r>
            <w:proofErr w:type="gramEnd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овествование делового и научного стилей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1.25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/р. 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Повествование делового и научного стилей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1.26 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 w:rsidRPr="007E73B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 w:rsidRPr="007E73B6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 w:bidi="ar-SA"/>
              </w:rPr>
              <w:t>/р.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Сочинение в жанре рассказа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Деепричастие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.25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Деепричастие как особая форма глагола: общее грамматическое значение, морфологические признаки, роль в предложении.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.26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Деепричастие как особая форма глагола: общее грамматическое значение, морфологические признаки, роль в предложении.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.27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Деепричастный оборот. 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Правильное построение предложений с деепричастным оборотом.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Презентация</w:t>
            </w: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.28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Деепричастный оборот. </w:t>
            </w:r>
            <w:proofErr w:type="spellStart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Текстообразующая</w:t>
            </w:r>
            <w:proofErr w:type="spellEnd"/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 xml:space="preserve"> функция деепричастных оборотов.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.29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 не с деепричастиями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.30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Образование деепричастий. Деепричастия совершенного и несовершенного вида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.31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Образование деепричастий. Деепричастия совершенного и несовершенного вида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.31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Образование деепричастий. Деепричастия совершенного и несовершенного вида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.32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7E73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8</w:t>
            </w: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. Контрольный</w:t>
            </w:r>
            <w:r w:rsidRPr="00CC32E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диктант по теме «Деепричастие»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7E73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lastRenderedPageBreak/>
              <w:t>5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.33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Употребление причастий и деепричастий в речи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.34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Употребление причастий и деепричастий в речи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.35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Употребление причастий и деепричастий в речи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.36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Произношение причастий и деепричастий. Орфоэпические особенности.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.37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7E73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Провероч</w:t>
            </w: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 xml:space="preserve">ная работа 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по орфоэпии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.36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 причастий и деепричастий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.37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Правописание причастий и деепричастий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.38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Обобщение темы по разделу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.39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Обобщение темы по разделу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7E73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5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 40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7E73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Провероч</w:t>
            </w: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 xml:space="preserve">ная работа 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по морфологии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1.27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Описание места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7E73B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1.28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Описание места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1.29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 xml:space="preserve">/р. Подготовка к написанию сочинения по картине </w:t>
            </w: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«Кабинет Пушкина»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30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/р. Контрольная работа №9</w:t>
            </w: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. Сочинение по картине «Кабинет Пушкина»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1.3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Описание места. Урок-загадка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 w:eastAsia="ru-RU" w:bidi="ar-SA"/>
              </w:rPr>
              <w:t>6</w:t>
            </w: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Имя числительное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6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Имя числительное как часть речи: общее грамматическое значение, морфологические признаки, роль в предложении.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6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.2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Простые, сложные и составные числительные. 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Их правописание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lastRenderedPageBreak/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презентация</w:t>
            </w: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lastRenderedPageBreak/>
              <w:t>6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.3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Простые, сложные и составные числительные. Их правописание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6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.4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Количественные числительные. Их разряды, склонение, правописание.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6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.5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Изменение порядковых числительных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Применение ИКТ</w:t>
            </w: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6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.6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Собирательные числительные: их значение, особенности склонения и правописания. Верное согласование с именами существительными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6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.7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Дробные числительные: их значение, особенности склонения и правописания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Применение ИКТ</w:t>
            </w: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6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.8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Правильное употребление числительных в речи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Применение ИКТ</w:t>
            </w: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6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.9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Правильное произношение имен числительных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6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.10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444CE5" w:rsidRDefault="00CC32E2" w:rsidP="00444C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 xml:space="preserve">10. 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Диктант по теме «Имя числительное»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1.32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Описание состояния окружающей среды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1.33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Описание состояния окружающей среды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1.34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 xml:space="preserve"> Контрольная работа № 11</w:t>
            </w: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. Сочинение по картине И.И.Левитана «Лесистый берег»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 w:eastAsia="ru-RU" w:bidi="ar-SA"/>
              </w:rPr>
              <w:t>7</w:t>
            </w: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Местоимение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19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7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ar-SA"/>
              </w:rPr>
              <w:t>Местоимение как часть речи: общее грамматическое значение, морфологические признаки, роль в предложении.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7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.2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Разряды местоимений: значение, изменение, роль в предложении.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7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.3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Личные местоимения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lastRenderedPageBreak/>
              <w:t>7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.4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Личные местоимения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7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.5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Морфологический разбор местоимения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7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.6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Возвратное местоимение себя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7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.7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Притяжательные местоимения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7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.8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Указательные местоимения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7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.9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Определительные местоимения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7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.10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Вопросительно-относительные местоимения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7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.11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Отрицательные местоимения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7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.12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Неопределенные местоимения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Применение ИКТ</w:t>
            </w: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7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.13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Неопределенные местоимения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Применение ИКТ</w:t>
            </w: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7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.14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Правильное употребление местоимений в тексте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7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.15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Употребление местоимений в речи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7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.16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Правильное произношение местоимений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7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.17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Повторение темы «Местоимение»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Презентация</w:t>
            </w: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7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.18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Контрольная работа №12</w:t>
            </w: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. Диктант по теме: «Местоимение»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1 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7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.19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Обобщение знаний по теме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 «Местоимение»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1.35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Соединение в тексте разных типов фрагментов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1.36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р. Соединение в тексте разных типов фрагментов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8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Резервные часы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lastRenderedPageBreak/>
              <w:t>8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.1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Итоговое повторение орфографии и пунктуации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1.37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Default="00CC32E2" w:rsidP="00586F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 xml:space="preserve">Подготовка к изложению </w:t>
            </w: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«</w:t>
            </w:r>
            <w:proofErr w:type="spellStart"/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Речкино</w:t>
            </w:r>
            <w:proofErr w:type="spellEnd"/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 xml:space="preserve"> имя»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3A5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 xml:space="preserve">1. 38 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586F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/</w:t>
            </w:r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р. Изложение «</w:t>
            </w:r>
            <w:proofErr w:type="spellStart"/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>Речкино</w:t>
            </w:r>
            <w:proofErr w:type="spellEnd"/>
            <w:r w:rsidRPr="00FE51C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 w:bidi="ar-SA"/>
              </w:rPr>
              <w:t xml:space="preserve"> имя»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8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.2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Повторение по теме «Имя существительное, имя прилагательное, глагол»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8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.3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Повторение по теме «Причастие, деепричастие»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US" w:eastAsia="ru-RU" w:bidi="ar-SA"/>
              </w:rPr>
              <w:t>8</w:t>
            </w: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.4</w:t>
            </w: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Повторение по теме «Имя числительное, местоимение»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  <w:tr w:rsidR="00CC32E2" w:rsidRPr="00FE51C1" w:rsidTr="00A91348">
        <w:trPr>
          <w:tblCellSpacing w:w="7" w:type="dxa"/>
        </w:trPr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  <w:r w:rsidRPr="00FE51C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  <w:t>170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32E2" w:rsidRPr="00FE51C1" w:rsidRDefault="00CC32E2" w:rsidP="00FE51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 w:bidi="ar-SA"/>
              </w:rPr>
            </w:pPr>
          </w:p>
        </w:tc>
      </w:tr>
    </w:tbl>
    <w:p w:rsidR="00FE51C1" w:rsidRPr="00FE51C1" w:rsidRDefault="00FE51C1" w:rsidP="00FE51C1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FE51C1" w:rsidRPr="00FE51C1" w:rsidRDefault="00FE51C1" w:rsidP="00FE51C1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Контрольных работ –</w:t>
      </w:r>
      <w:r w:rsidR="003A5D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12</w:t>
      </w:r>
    </w:p>
    <w:p w:rsidR="00FE51C1" w:rsidRPr="00FE51C1" w:rsidRDefault="003A5D4C" w:rsidP="00FE51C1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Сочинений – 5</w:t>
      </w:r>
    </w:p>
    <w:p w:rsidR="00FE51C1" w:rsidRPr="00FE51C1" w:rsidRDefault="00FE51C1" w:rsidP="00FE51C1">
      <w:pPr>
        <w:numPr>
          <w:ilvl w:val="0"/>
          <w:numId w:val="20"/>
        </w:numPr>
        <w:spacing w:before="100" w:beforeAutospacing="1" w:after="278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Изложений - 4</w:t>
      </w:r>
    </w:p>
    <w:p w:rsidR="00FE51C1" w:rsidRPr="00FE51C1" w:rsidRDefault="00FE51C1" w:rsidP="00FE51C1">
      <w:pPr>
        <w:spacing w:before="278" w:after="0" w:line="240" w:lineRule="auto"/>
        <w:ind w:firstLine="1259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Учебно-методическое обеспечение</w:t>
      </w:r>
    </w:p>
    <w:p w:rsidR="00FE51C1" w:rsidRPr="00FE51C1" w:rsidRDefault="00FE51C1" w:rsidP="00FE51C1">
      <w:pPr>
        <w:spacing w:before="278" w:after="0" w:line="240" w:lineRule="auto"/>
        <w:ind w:firstLine="1259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Для учащихся</w:t>
      </w:r>
    </w:p>
    <w:p w:rsidR="00FE51C1" w:rsidRPr="00FE51C1" w:rsidRDefault="00FE51C1" w:rsidP="00FE51C1">
      <w:pPr>
        <w:spacing w:before="278" w:after="0" w:line="240" w:lineRule="auto"/>
        <w:ind w:left="125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1.Русский язык. 6 </w:t>
      </w:r>
      <w:proofErr w:type="spell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кл</w:t>
      </w:r>
      <w:proofErr w:type="spell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.: учеб</w:t>
      </w:r>
      <w:proofErr w:type="gram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  <w:proofErr w:type="gram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</w:t>
      </w:r>
      <w:proofErr w:type="gram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д</w:t>
      </w:r>
      <w:proofErr w:type="gram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ля </w:t>
      </w:r>
      <w:proofErr w:type="spell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общеобразоват</w:t>
      </w:r>
      <w:proofErr w:type="spell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. учреждений / М.М.Разумовская, С.И.Львова, В.И.Капинос и др. ; под ред. М.М.Разумовской </w:t>
      </w:r>
      <w:proofErr w:type="spell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П.А.Леканта</w:t>
      </w:r>
      <w:proofErr w:type="spell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. – 12-е изд., стереотип. – М.: Дрофа, 2008. – 363 </w:t>
      </w:r>
      <w:proofErr w:type="gram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</w:t>
      </w:r>
      <w:proofErr w:type="gram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</w:p>
    <w:p w:rsidR="00FE51C1" w:rsidRPr="00FE51C1" w:rsidRDefault="00FE51C1" w:rsidP="00FE51C1">
      <w:pPr>
        <w:spacing w:before="278" w:after="0" w:line="240" w:lineRule="auto"/>
        <w:ind w:left="125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2.Ушакова О.Д. Афоризмы и крылатые выражения: Справочник школьника. – СПб.: Издательский Дом «Литера», 2007. – 64 </w:t>
      </w:r>
      <w:proofErr w:type="gram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</w:t>
      </w:r>
      <w:proofErr w:type="gram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</w:p>
    <w:p w:rsidR="00FE51C1" w:rsidRPr="00FE51C1" w:rsidRDefault="00FE51C1" w:rsidP="00FE51C1">
      <w:pPr>
        <w:spacing w:before="278" w:after="0" w:line="240" w:lineRule="auto"/>
        <w:ind w:left="125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3. Ушакова О.Д. Словарик трудностей русского языка. – СПб.: Издательский Дом «Литера», 2007. – 96 </w:t>
      </w:r>
      <w:proofErr w:type="gram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</w:t>
      </w:r>
      <w:proofErr w:type="gram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</w:p>
    <w:p w:rsidR="00FE51C1" w:rsidRPr="00FE51C1" w:rsidRDefault="00FE51C1" w:rsidP="00FE51C1">
      <w:pPr>
        <w:spacing w:before="278" w:after="0" w:line="240" w:lineRule="auto"/>
        <w:ind w:left="1259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Для учителя</w:t>
      </w:r>
    </w:p>
    <w:p w:rsidR="00FE51C1" w:rsidRPr="00FE51C1" w:rsidRDefault="00FE51C1" w:rsidP="00FE51C1">
      <w:pPr>
        <w:spacing w:before="278" w:after="0" w:line="240" w:lineRule="auto"/>
        <w:ind w:left="125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1.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Волина В.В. Веселая грамматика. – М.: Знание, 1995. – 336 </w:t>
      </w:r>
      <w:proofErr w:type="gram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</w:t>
      </w:r>
      <w:proofErr w:type="gram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</w:p>
    <w:p w:rsidR="00FE51C1" w:rsidRPr="00FE51C1" w:rsidRDefault="00FE51C1" w:rsidP="00FE51C1">
      <w:pPr>
        <w:spacing w:before="278" w:after="0" w:line="240" w:lineRule="auto"/>
        <w:ind w:left="125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2.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</w:t>
      </w:r>
      <w:proofErr w:type="spell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Гостева</w:t>
      </w:r>
      <w:proofErr w:type="spell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Ю.Н. Поурочные разработки к учебнику «Русский язык. 6 класс» под редакцией М.М.Разумовской, </w:t>
      </w:r>
      <w:proofErr w:type="spell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П.А.Леканта</w:t>
      </w:r>
      <w:proofErr w:type="spell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. – М.: Дрофа, 2003. – 224 </w:t>
      </w:r>
      <w:proofErr w:type="gram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</w:t>
      </w:r>
      <w:proofErr w:type="gram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</w:p>
    <w:p w:rsidR="00FE51C1" w:rsidRPr="00FE51C1" w:rsidRDefault="00FE51C1" w:rsidP="00FE51C1">
      <w:pPr>
        <w:spacing w:before="278" w:after="0" w:line="240" w:lineRule="auto"/>
        <w:ind w:left="125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3.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Козлова Р.П., </w:t>
      </w:r>
      <w:proofErr w:type="spell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Чеснокова</w:t>
      </w:r>
      <w:proofErr w:type="spell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Н.В. Тесты по русскому языку: 5-7 классы. – М.: ВАКО, 2009. – 160 с.</w:t>
      </w:r>
    </w:p>
    <w:p w:rsidR="00FE51C1" w:rsidRPr="00FE51C1" w:rsidRDefault="00FE51C1" w:rsidP="00FE51C1">
      <w:pPr>
        <w:spacing w:before="278" w:after="0" w:line="240" w:lineRule="auto"/>
        <w:ind w:left="125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lastRenderedPageBreak/>
        <w:t xml:space="preserve">4. </w:t>
      </w:r>
      <w:proofErr w:type="spell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Козулина</w:t>
      </w:r>
      <w:proofErr w:type="spell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М.В. Занимательные упражнения по орфографии. 5-9 классы. – Саратов: Лицей, 2004. – 96 </w:t>
      </w:r>
      <w:proofErr w:type="gram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</w:t>
      </w:r>
      <w:proofErr w:type="gram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</w:p>
    <w:p w:rsidR="00FE51C1" w:rsidRPr="00FE51C1" w:rsidRDefault="00FE51C1" w:rsidP="00FE51C1">
      <w:pPr>
        <w:spacing w:before="278" w:after="0" w:line="240" w:lineRule="auto"/>
        <w:ind w:left="125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5.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Кудинова О.А. Русский язык: 6-7 классы: контрольные работы / О.А.Кудинова, Б.С. Юнусова. – М.: </w:t>
      </w:r>
      <w:proofErr w:type="spell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Эксмо</w:t>
      </w:r>
      <w:proofErr w:type="spell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, 2007. – 208 с.</w:t>
      </w:r>
    </w:p>
    <w:p w:rsidR="00FE51C1" w:rsidRPr="00FE51C1" w:rsidRDefault="00FE51C1" w:rsidP="00FE51C1">
      <w:pPr>
        <w:spacing w:before="278" w:after="0" w:line="240" w:lineRule="auto"/>
        <w:ind w:left="125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6.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Методические рекомендации к учебнику «Русский язык. 6 </w:t>
      </w:r>
      <w:proofErr w:type="spell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кл</w:t>
      </w:r>
      <w:proofErr w:type="spell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.» / М.М.Разумовская, С.И.Львова, В.И.Капинос и др.; Под ред. М.М.Разумовской.– М.: Дрофа, 2001. – 224 </w:t>
      </w:r>
      <w:proofErr w:type="gram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</w:t>
      </w:r>
      <w:proofErr w:type="gram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</w:p>
    <w:p w:rsidR="00FE51C1" w:rsidRPr="00FE51C1" w:rsidRDefault="00FE51C1" w:rsidP="00FE51C1">
      <w:pPr>
        <w:spacing w:before="278" w:after="0" w:line="240" w:lineRule="auto"/>
        <w:ind w:left="125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 xml:space="preserve">7. </w:t>
      </w:r>
      <w:proofErr w:type="spell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Малюшкин</w:t>
      </w:r>
      <w:proofErr w:type="spell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А.Б. Тестовые задания для проверки знаний учащихся по русскому языку: 6 класс. – 2-е изд., </w:t>
      </w:r>
      <w:proofErr w:type="spell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испр</w:t>
      </w:r>
      <w:proofErr w:type="spell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. – М.: ТЦ Сфера, 2004. – 96 </w:t>
      </w:r>
      <w:proofErr w:type="gram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</w:t>
      </w:r>
      <w:proofErr w:type="gram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</w:p>
    <w:p w:rsidR="00FE51C1" w:rsidRPr="00FE51C1" w:rsidRDefault="00FE51C1" w:rsidP="00FE51C1">
      <w:pPr>
        <w:spacing w:before="278" w:after="0" w:line="240" w:lineRule="auto"/>
        <w:ind w:left="125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8.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Нетрадиционные уроки по русскому языку. 5-6 классы</w:t>
      </w:r>
      <w:proofErr w:type="gram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/ А</w:t>
      </w:r>
      <w:proofErr w:type="gram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вт.-сост. Н.О.Крамаренко. – Волгоград: Учитель, 2003. – 92 </w:t>
      </w:r>
      <w:proofErr w:type="gram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</w:t>
      </w:r>
      <w:proofErr w:type="gram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</w:p>
    <w:p w:rsidR="00FE51C1" w:rsidRPr="00FE51C1" w:rsidRDefault="00FE51C1" w:rsidP="00FE51C1">
      <w:pPr>
        <w:spacing w:before="278" w:after="0" w:line="240" w:lineRule="auto"/>
        <w:ind w:left="125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 xml:space="preserve">9. 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Новикова Л.И. Поурочные разработки по русскому языку: 6 класс: к учебнику М.М.Разумовской и др. «Русский язык. 6 класс» / Л.И.Новикова. – М.: Издательство «Экзамен», 2007. – 511 </w:t>
      </w:r>
      <w:proofErr w:type="gram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</w:t>
      </w:r>
      <w:proofErr w:type="gram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</w:p>
    <w:p w:rsidR="00FE51C1" w:rsidRPr="00FE51C1" w:rsidRDefault="00FE51C1" w:rsidP="00FE51C1">
      <w:pPr>
        <w:spacing w:before="278" w:after="0" w:line="240" w:lineRule="auto"/>
        <w:ind w:left="125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10.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Рабочие программы по русскому языку: 5-9 классы</w:t>
      </w:r>
      <w:proofErr w:type="gram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/ С</w:t>
      </w:r>
      <w:proofErr w:type="gram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ост. </w:t>
      </w:r>
      <w:proofErr w:type="spell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О.В.Ельцова</w:t>
      </w:r>
      <w:proofErr w:type="spell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 – М.: ВАКО, 2011. – 320 с.</w:t>
      </w:r>
    </w:p>
    <w:p w:rsidR="00FE51C1" w:rsidRPr="00FE51C1" w:rsidRDefault="00FE51C1" w:rsidP="00FE51C1">
      <w:pPr>
        <w:spacing w:before="278" w:after="0" w:line="240" w:lineRule="auto"/>
        <w:ind w:left="125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 xml:space="preserve">11. 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Уроки русского языка с применением информационных технологий. 5-6 классы. Методическое пособие с электронным приложением. – М.: Издательство «Глобус», 2010. – 208 </w:t>
      </w:r>
      <w:proofErr w:type="gram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</w:t>
      </w:r>
      <w:proofErr w:type="gram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</w:p>
    <w:p w:rsidR="00FE51C1" w:rsidRPr="00FE51C1" w:rsidRDefault="00FE51C1" w:rsidP="00FE51C1">
      <w:pPr>
        <w:spacing w:before="278" w:after="0" w:line="240" w:lineRule="auto"/>
        <w:ind w:left="125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12.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</w:t>
      </w:r>
      <w:proofErr w:type="spell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Францман</w:t>
      </w:r>
      <w:proofErr w:type="spell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Е.К. Сборник диктантов по русскому языку 5-9 классы. М.: Просвещение - 1994 . – 240 </w:t>
      </w:r>
      <w:proofErr w:type="gram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</w:t>
      </w:r>
      <w:proofErr w:type="gram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</w:p>
    <w:p w:rsidR="00FE51C1" w:rsidRPr="00FE51C1" w:rsidRDefault="00FE51C1" w:rsidP="00FE51C1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  <w:r w:rsidRPr="00FE51C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ar-SA"/>
        </w:rPr>
        <w:t>13</w:t>
      </w:r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. </w:t>
      </w:r>
      <w:proofErr w:type="gram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Страхова</w:t>
      </w:r>
      <w:proofErr w:type="gram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 xml:space="preserve"> Л.Л. Сборник диктантов по русскому языку. 5-9 классы.- СПб.: Издательский дом «Литера», 2012. – 160 </w:t>
      </w:r>
      <w:proofErr w:type="gramStart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с</w:t>
      </w:r>
      <w:proofErr w:type="gramEnd"/>
      <w:r w:rsidRPr="00FE51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  <w:t>.</w:t>
      </w:r>
    </w:p>
    <w:p w:rsidR="00FE51C1" w:rsidRPr="00FE51C1" w:rsidRDefault="00FE51C1" w:rsidP="00FE51C1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FE51C1" w:rsidRPr="00FE51C1" w:rsidRDefault="00FE51C1" w:rsidP="00FE51C1">
      <w:pPr>
        <w:spacing w:before="278"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FE51C1" w:rsidRPr="00FE51C1" w:rsidRDefault="00FE51C1" w:rsidP="00FE51C1">
      <w:pPr>
        <w:spacing w:before="278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p w:rsidR="00B50849" w:rsidRPr="00572C28" w:rsidRDefault="00B50849" w:rsidP="00B50849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ar-SA"/>
        </w:rPr>
      </w:pPr>
    </w:p>
    <w:sectPr w:rsidR="00B50849" w:rsidRPr="00572C28" w:rsidSect="00892B4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289"/>
    <w:multiLevelType w:val="multilevel"/>
    <w:tmpl w:val="FF3E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C5C86"/>
    <w:multiLevelType w:val="multilevel"/>
    <w:tmpl w:val="97A2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0122D"/>
    <w:multiLevelType w:val="multilevel"/>
    <w:tmpl w:val="E486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05DF6"/>
    <w:multiLevelType w:val="multilevel"/>
    <w:tmpl w:val="E150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F6CA9"/>
    <w:multiLevelType w:val="multilevel"/>
    <w:tmpl w:val="9622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40D69"/>
    <w:multiLevelType w:val="multilevel"/>
    <w:tmpl w:val="8DB0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40E28"/>
    <w:multiLevelType w:val="multilevel"/>
    <w:tmpl w:val="83F0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6508F"/>
    <w:multiLevelType w:val="multilevel"/>
    <w:tmpl w:val="8234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131E6A"/>
    <w:multiLevelType w:val="multilevel"/>
    <w:tmpl w:val="191A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94E3F"/>
    <w:multiLevelType w:val="multilevel"/>
    <w:tmpl w:val="1306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F02706"/>
    <w:multiLevelType w:val="multilevel"/>
    <w:tmpl w:val="8B92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52D46"/>
    <w:multiLevelType w:val="multilevel"/>
    <w:tmpl w:val="2A04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BD477F"/>
    <w:multiLevelType w:val="multilevel"/>
    <w:tmpl w:val="3702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163217"/>
    <w:multiLevelType w:val="multilevel"/>
    <w:tmpl w:val="D434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747365"/>
    <w:multiLevelType w:val="multilevel"/>
    <w:tmpl w:val="88B0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98530D"/>
    <w:multiLevelType w:val="multilevel"/>
    <w:tmpl w:val="E698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82040E"/>
    <w:multiLevelType w:val="multilevel"/>
    <w:tmpl w:val="5778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60086D"/>
    <w:multiLevelType w:val="multilevel"/>
    <w:tmpl w:val="C234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F644E2"/>
    <w:multiLevelType w:val="multilevel"/>
    <w:tmpl w:val="B0A2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FF2E7E"/>
    <w:multiLevelType w:val="multilevel"/>
    <w:tmpl w:val="A7CE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6"/>
  </w:num>
  <w:num w:numId="5">
    <w:abstractNumId w:val="4"/>
  </w:num>
  <w:num w:numId="6">
    <w:abstractNumId w:val="11"/>
  </w:num>
  <w:num w:numId="7">
    <w:abstractNumId w:val="9"/>
  </w:num>
  <w:num w:numId="8">
    <w:abstractNumId w:val="8"/>
  </w:num>
  <w:num w:numId="9">
    <w:abstractNumId w:val="17"/>
  </w:num>
  <w:num w:numId="10">
    <w:abstractNumId w:val="10"/>
  </w:num>
  <w:num w:numId="11">
    <w:abstractNumId w:val="14"/>
  </w:num>
  <w:num w:numId="12">
    <w:abstractNumId w:val="19"/>
  </w:num>
  <w:num w:numId="13">
    <w:abstractNumId w:val="1"/>
  </w:num>
  <w:num w:numId="14">
    <w:abstractNumId w:val="12"/>
  </w:num>
  <w:num w:numId="15">
    <w:abstractNumId w:val="18"/>
  </w:num>
  <w:num w:numId="16">
    <w:abstractNumId w:val="0"/>
  </w:num>
  <w:num w:numId="17">
    <w:abstractNumId w:val="6"/>
  </w:num>
  <w:num w:numId="18">
    <w:abstractNumId w:val="13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50849"/>
    <w:rsid w:val="000A01EC"/>
    <w:rsid w:val="000C0B5E"/>
    <w:rsid w:val="000C6EB1"/>
    <w:rsid w:val="00200B38"/>
    <w:rsid w:val="00230F9F"/>
    <w:rsid w:val="00266D49"/>
    <w:rsid w:val="00267662"/>
    <w:rsid w:val="00276943"/>
    <w:rsid w:val="00280528"/>
    <w:rsid w:val="002E2403"/>
    <w:rsid w:val="003A5D4C"/>
    <w:rsid w:val="003D5CFD"/>
    <w:rsid w:val="003D7EC4"/>
    <w:rsid w:val="00444CE5"/>
    <w:rsid w:val="00511236"/>
    <w:rsid w:val="00522B23"/>
    <w:rsid w:val="00586F3A"/>
    <w:rsid w:val="005C21C0"/>
    <w:rsid w:val="005C274B"/>
    <w:rsid w:val="005C6CEB"/>
    <w:rsid w:val="00604C2B"/>
    <w:rsid w:val="006867CF"/>
    <w:rsid w:val="006928E2"/>
    <w:rsid w:val="006A4C62"/>
    <w:rsid w:val="006F52A7"/>
    <w:rsid w:val="006F6577"/>
    <w:rsid w:val="007C4555"/>
    <w:rsid w:val="007E73B6"/>
    <w:rsid w:val="007F5B9E"/>
    <w:rsid w:val="00821715"/>
    <w:rsid w:val="00892B43"/>
    <w:rsid w:val="008A1E3F"/>
    <w:rsid w:val="008E7209"/>
    <w:rsid w:val="0091487B"/>
    <w:rsid w:val="00921BFB"/>
    <w:rsid w:val="0097680F"/>
    <w:rsid w:val="009B4525"/>
    <w:rsid w:val="009C7E5D"/>
    <w:rsid w:val="00A137C6"/>
    <w:rsid w:val="00A500F7"/>
    <w:rsid w:val="00A72D2D"/>
    <w:rsid w:val="00A91348"/>
    <w:rsid w:val="00AE14D6"/>
    <w:rsid w:val="00B50849"/>
    <w:rsid w:val="00B65F6C"/>
    <w:rsid w:val="00C0446C"/>
    <w:rsid w:val="00C231D5"/>
    <w:rsid w:val="00C2781E"/>
    <w:rsid w:val="00CC32E2"/>
    <w:rsid w:val="00D11298"/>
    <w:rsid w:val="00D12357"/>
    <w:rsid w:val="00E50053"/>
    <w:rsid w:val="00E5248B"/>
    <w:rsid w:val="00F4661C"/>
    <w:rsid w:val="00FD2CEB"/>
    <w:rsid w:val="00FE51C1"/>
    <w:rsid w:val="00FF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49"/>
    <w:rPr>
      <w:i/>
      <w:iCs/>
      <w:sz w:val="20"/>
      <w:szCs w:val="2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E720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20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20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20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20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20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20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20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20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20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E72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E72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E72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72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72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E72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E72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E720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720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720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E720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E720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720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E7209"/>
    <w:rPr>
      <w:b/>
      <w:bCs/>
      <w:spacing w:val="0"/>
    </w:rPr>
  </w:style>
  <w:style w:type="character" w:styleId="a9">
    <w:name w:val="Emphasis"/>
    <w:uiPriority w:val="20"/>
    <w:qFormat/>
    <w:rsid w:val="008E720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E720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E72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720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E720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E720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E720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E72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E720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E720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E720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E720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E7209"/>
    <w:pPr>
      <w:outlineLvl w:val="9"/>
    </w:pPr>
  </w:style>
  <w:style w:type="paragraph" w:styleId="af4">
    <w:name w:val="Normal (Web)"/>
    <w:basedOn w:val="a"/>
    <w:uiPriority w:val="99"/>
    <w:unhideWhenUsed/>
    <w:rsid w:val="00B50849"/>
    <w:pPr>
      <w:spacing w:before="100" w:beforeAutospacing="1" w:after="119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 w:bidi="ar-SA"/>
    </w:rPr>
  </w:style>
  <w:style w:type="paragraph" w:customStyle="1" w:styleId="western">
    <w:name w:val="western"/>
    <w:basedOn w:val="a"/>
    <w:rsid w:val="007F5B9E"/>
    <w:pPr>
      <w:spacing w:before="100" w:beforeAutospacing="1" w:after="119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 w:bidi="ar-SA"/>
    </w:rPr>
  </w:style>
  <w:style w:type="character" w:styleId="af5">
    <w:name w:val="Hyperlink"/>
    <w:basedOn w:val="a0"/>
    <w:uiPriority w:val="99"/>
    <w:semiHidden/>
    <w:unhideWhenUsed/>
    <w:rsid w:val="00FE51C1"/>
    <w:rPr>
      <w:color w:val="000080"/>
      <w:u w:val="single"/>
    </w:rPr>
  </w:style>
  <w:style w:type="character" w:styleId="af6">
    <w:name w:val="FollowedHyperlink"/>
    <w:basedOn w:val="a0"/>
    <w:uiPriority w:val="99"/>
    <w:semiHidden/>
    <w:unhideWhenUsed/>
    <w:rsid w:val="00FE51C1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32</cp:revision>
  <cp:lastPrinted>2012-10-05T15:35:00Z</cp:lastPrinted>
  <dcterms:created xsi:type="dcterms:W3CDTF">2012-08-13T15:22:00Z</dcterms:created>
  <dcterms:modified xsi:type="dcterms:W3CDTF">2012-10-05T15:35:00Z</dcterms:modified>
</cp:coreProperties>
</file>