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B0" w:rsidRPr="003B77B0" w:rsidRDefault="00C52246" w:rsidP="003B77B0">
      <w:pPr>
        <w:tabs>
          <w:tab w:val="left" w:pos="46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7B0" w:rsidRPr="003B7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                                       УЧРЕЖДЕНИЕ САМАРСКОЙ ОБЛАСТИ                                                                                                                             ОСНОВНАЯ ОБЩЕОБРАЗОВАТЕЛЬНАЯ ШКОЛА № 11                                                                      ГОРОДА НОВОКУЙБЫШЕВСКА                                                                                                        ГОРОДСКОГО ОКРУГА НОВОКУЙБЫШЕВСК САМАРСКОЙ ОБЛАСТИ</w:t>
      </w:r>
    </w:p>
    <w:p w:rsidR="003B77B0" w:rsidRPr="003B77B0" w:rsidRDefault="003B77B0" w:rsidP="003B77B0">
      <w:pPr>
        <w:rPr>
          <w:rFonts w:ascii="Calibri" w:eastAsia="Times New Roman" w:hAnsi="Calibri" w:cs="Times New Roman"/>
          <w:b/>
          <w:lang w:eastAsia="ru-RU"/>
        </w:rPr>
      </w:pPr>
    </w:p>
    <w:p w:rsidR="003B77B0" w:rsidRPr="003B77B0" w:rsidRDefault="003B77B0" w:rsidP="003B77B0">
      <w:pPr>
        <w:tabs>
          <w:tab w:val="left" w:pos="7500"/>
        </w:tabs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  <w:proofErr w:type="gramStart"/>
      <w:r w:rsidRPr="003B77B0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РАСсМОТРЕНО</w:t>
      </w:r>
      <w:proofErr w:type="gramEnd"/>
      <w:r w:rsidRPr="003B77B0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            СОГЛАСОВАНО        </w:t>
      </w:r>
      <w:r w:rsidRPr="003B77B0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ab/>
        <w:t xml:space="preserve">     Утверждаю</w:t>
      </w:r>
    </w:p>
    <w:p w:rsidR="003B77B0" w:rsidRPr="003B77B0" w:rsidRDefault="003B77B0" w:rsidP="003B77B0">
      <w:pPr>
        <w:tabs>
          <w:tab w:val="left" w:pos="3600"/>
          <w:tab w:val="left" w:pos="7500"/>
        </w:tabs>
        <w:spacing w:beforeAutospacing="1" w:after="0" w:afterAutospacing="1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B77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ШМО         </w:t>
      </w:r>
      <w:r w:rsidRPr="003B77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зам. директора по ВР</w:t>
      </w:r>
      <w:r w:rsidRPr="003B77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директор ГБОУ ООШ №11</w:t>
      </w:r>
    </w:p>
    <w:p w:rsidR="003B77B0" w:rsidRPr="003B77B0" w:rsidRDefault="003B77B0" w:rsidP="003B77B0">
      <w:pPr>
        <w:tabs>
          <w:tab w:val="left" w:pos="3600"/>
        </w:tabs>
        <w:spacing w:beforeAutospacing="1" w:after="0" w:afterAutospacing="1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B77B0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классных руководителей</w:t>
      </w:r>
      <w:r w:rsidRPr="003B77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ГБОУ ООШ № 11                                          приказ № ____________</w:t>
      </w:r>
    </w:p>
    <w:p w:rsidR="003B77B0" w:rsidRPr="003B77B0" w:rsidRDefault="003B77B0" w:rsidP="003B77B0">
      <w:pPr>
        <w:tabs>
          <w:tab w:val="left" w:pos="4125"/>
          <w:tab w:val="left" w:pos="7815"/>
        </w:tabs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7B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________                                                 «_____» ___________ 2013 г.                       «_____» __________ 2013 г.</w:t>
      </w:r>
    </w:p>
    <w:p w:rsidR="003B77B0" w:rsidRPr="003B77B0" w:rsidRDefault="003B77B0" w:rsidP="003B77B0">
      <w:pPr>
        <w:tabs>
          <w:tab w:val="left" w:pos="7500"/>
        </w:tabs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3B77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«____» __________2013 г.                                ___________/____________/              </w:t>
      </w:r>
      <w:r w:rsidRPr="003B77B0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ab/>
        <w:t xml:space="preserve">      </w:t>
      </w:r>
      <w:r w:rsidRPr="003B77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___________/____________/</w:t>
      </w:r>
    </w:p>
    <w:p w:rsidR="003B77B0" w:rsidRPr="003B77B0" w:rsidRDefault="003B77B0" w:rsidP="003B77B0">
      <w:pPr>
        <w:tabs>
          <w:tab w:val="left" w:pos="7500"/>
        </w:tabs>
        <w:spacing w:beforeAutospacing="1" w:after="0" w:afterAutospacing="1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B77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____________/_________ /                                                                                                                </w:t>
      </w:r>
    </w:p>
    <w:p w:rsidR="003B77B0" w:rsidRPr="003B77B0" w:rsidRDefault="003B77B0" w:rsidP="003B77B0">
      <w:pPr>
        <w:tabs>
          <w:tab w:val="left" w:pos="7500"/>
        </w:tabs>
        <w:spacing w:beforeAutospacing="1" w:after="0" w:afterAutospacing="1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3B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3B77B0" w:rsidRPr="003B77B0" w:rsidRDefault="003B77B0" w:rsidP="003B77B0">
      <w:pPr>
        <w:rPr>
          <w:rFonts w:ascii="Times New Roman" w:eastAsia="Times New Roman" w:hAnsi="Times New Roman" w:cs="Times New Roman"/>
          <w:bCs/>
          <w:iCs/>
          <w:color w:val="000000"/>
          <w:lang w:eastAsia="ja-JP" w:bidi="fa-IR"/>
        </w:rPr>
      </w:pPr>
      <w:r w:rsidRPr="003B77B0">
        <w:rPr>
          <w:rFonts w:ascii="Times New Roman" w:eastAsia="Times New Roman" w:hAnsi="Times New Roman" w:cs="Times New Roman"/>
          <w:bCs/>
          <w:iCs/>
          <w:color w:val="000000"/>
          <w:lang w:eastAsia="ja-JP" w:bidi="fa-IR"/>
        </w:rPr>
        <w:t xml:space="preserve">                                    </w:t>
      </w:r>
      <w:r w:rsidRPr="003B77B0">
        <w:rPr>
          <w:rFonts w:ascii="Times New Roman" w:eastAsia="Times New Roman" w:hAnsi="Times New Roman" w:cs="Times New Roman"/>
          <w:bCs/>
          <w:iCs/>
          <w:color w:val="000000"/>
          <w:lang w:val="de-DE" w:eastAsia="ja-JP" w:bidi="fa-IR"/>
        </w:rPr>
        <w:t xml:space="preserve">                                            </w:t>
      </w: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40"/>
          <w:lang w:eastAsia="ru-RU"/>
        </w:rPr>
      </w:pPr>
      <w:r w:rsidRPr="003B77B0"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40"/>
          <w:lang w:eastAsia="ru-RU"/>
        </w:rPr>
        <w:t xml:space="preserve">Рабочая программа </w:t>
      </w: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40"/>
          <w:lang w:eastAsia="ru-RU"/>
        </w:rPr>
      </w:pPr>
      <w:r w:rsidRPr="003B77B0"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40"/>
          <w:lang w:eastAsia="ru-RU"/>
        </w:rPr>
        <w:t xml:space="preserve"> внеурочной  деятельности  </w:t>
      </w: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40"/>
          <w:lang w:eastAsia="ru-RU"/>
        </w:rPr>
        <w:t xml:space="preserve"> 3</w:t>
      </w:r>
      <w:r w:rsidRPr="003B77B0">
        <w:rPr>
          <w:rFonts w:ascii="Times New Roman" w:eastAsia="Times New Roman" w:hAnsi="Times New Roman" w:cs="Times New Roman"/>
          <w:b/>
          <w:color w:val="000000"/>
          <w:kern w:val="1"/>
          <w:sz w:val="40"/>
          <w:szCs w:val="40"/>
          <w:lang w:eastAsia="ru-RU"/>
        </w:rPr>
        <w:t xml:space="preserve"> класс</w:t>
      </w:r>
    </w:p>
    <w:p w:rsidR="003B77B0" w:rsidRPr="003B77B0" w:rsidRDefault="003B77B0" w:rsidP="003B77B0">
      <w:pPr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</w:pP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36"/>
          <w:szCs w:val="36"/>
          <w:u w:val="single"/>
          <w:lang w:eastAsia="ru-RU"/>
        </w:rPr>
        <w:t>Секция  «Праздники, традиции и ремёсла народов России</w:t>
      </w:r>
      <w:r w:rsidRPr="003B77B0">
        <w:rPr>
          <w:rFonts w:ascii="Times New Roman" w:eastAsia="Times New Roman" w:hAnsi="Times New Roman" w:cs="Times New Roman"/>
          <w:b/>
          <w:i/>
          <w:color w:val="000000"/>
          <w:kern w:val="1"/>
          <w:sz w:val="36"/>
          <w:szCs w:val="36"/>
          <w:u w:val="single"/>
          <w:lang w:eastAsia="ru-RU"/>
        </w:rPr>
        <w:t>»</w:t>
      </w:r>
    </w:p>
    <w:p w:rsidR="003B77B0" w:rsidRPr="003B77B0" w:rsidRDefault="003B77B0" w:rsidP="003B7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</w:p>
    <w:p w:rsidR="003B77B0" w:rsidRPr="003B77B0" w:rsidRDefault="003B77B0" w:rsidP="003B7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</w:pPr>
      <w:r w:rsidRPr="003B77B0"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 xml:space="preserve">       Духовно- нравственное</w:t>
      </w:r>
      <w:r w:rsidRPr="003B77B0">
        <w:rPr>
          <w:rFonts w:ascii="Times New Roman" w:eastAsia="Times New Roman" w:hAnsi="Times New Roman" w:cs="Times New Roman"/>
          <w:b/>
          <w:i/>
          <w:sz w:val="32"/>
          <w:szCs w:val="32"/>
          <w:lang w:eastAsia="zh-CN"/>
        </w:rPr>
        <w:t xml:space="preserve">  направление</w:t>
      </w: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</w:pP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Возраст обучающихся – 9-10</w:t>
      </w:r>
      <w:r w:rsidRPr="003B77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лет</w:t>
      </w: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Срок реализации – 1 год</w:t>
      </w: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Количество часов – 68</w:t>
      </w:r>
    </w:p>
    <w:p w:rsidR="003B77B0" w:rsidRPr="003B77B0" w:rsidRDefault="003B77B0" w:rsidP="003B77B0">
      <w:pPr>
        <w:ind w:firstLine="426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Штыкова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И.Н., учитель нач. классов</w:t>
      </w:r>
      <w:r w:rsidRPr="003B77B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</w:t>
      </w:r>
    </w:p>
    <w:p w:rsidR="003B77B0" w:rsidRPr="003B77B0" w:rsidRDefault="003B77B0" w:rsidP="003B77B0">
      <w:pPr>
        <w:ind w:firstLine="426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вторая</w:t>
      </w:r>
      <w:r w:rsidRPr="003B77B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квалификационная категория</w:t>
      </w:r>
    </w:p>
    <w:p w:rsidR="003B77B0" w:rsidRPr="003B77B0" w:rsidRDefault="003B77B0" w:rsidP="003B77B0">
      <w:pP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B77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3B77B0" w:rsidRPr="003B77B0" w:rsidRDefault="003B77B0" w:rsidP="003B77B0">
      <w:pPr>
        <w:ind w:firstLine="426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B77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г. Новокуйбышевск, 2013 г.</w:t>
      </w:r>
    </w:p>
    <w:p w:rsidR="00441683" w:rsidRPr="00B5204A" w:rsidRDefault="00F1004A" w:rsidP="00B52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5204A" w:rsidRPr="00FC427A" w:rsidRDefault="00B5204A" w:rsidP="00B5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</w:t>
      </w:r>
      <w:r w:rsidRPr="00FC427A">
        <w:rPr>
          <w:rFonts w:ascii="Times New Roman" w:hAnsi="Times New Roman"/>
          <w:color w:val="191919"/>
          <w:sz w:val="28"/>
          <w:szCs w:val="28"/>
        </w:rPr>
        <w:t>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как невозможно воспитать гражданина и патриота.</w:t>
      </w:r>
    </w:p>
    <w:p w:rsidR="00B5204A" w:rsidRPr="00FC427A" w:rsidRDefault="00B5204A" w:rsidP="00B5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Особое, от сердца и души идущее принятие традиций, ценностей, форм культурно-исторической, социальной и духовной жизни каждого уголка малой родины наполняется конкретным, чувственным, образным содержанием через семью, родственников, друзей, школу, природу. Оно возможно лишь тогда, когда сами понятия «отчий дом», «родная земля»,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«моя семья и род», «Отечество» войдут в сознание человека с малых лет,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и тогда постепенно он будет взрослеть, а его гражданское самосознание и патриотизм обретут яркую конкретику. Российскую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принадлежит по своему происхождению, является важным моментом в его духовно-нравственном развитии и воспитании.</w:t>
      </w:r>
    </w:p>
    <w:p w:rsidR="00B5204A" w:rsidRPr="00FC427A" w:rsidRDefault="00B5204A" w:rsidP="00B5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Pr="00FC427A">
        <w:rPr>
          <w:rFonts w:ascii="Times New Roman" w:hAnsi="Times New Roman"/>
          <w:color w:val="191919"/>
          <w:sz w:val="28"/>
          <w:szCs w:val="28"/>
        </w:rPr>
        <w:t>Носителями культурных ценностей и традиций являются народы России. Нравственное здоровье нашего общества, его долголетие во многом зависят от того, сумеем ли мы сохранить то поистине бесценное богатство, каким является народное творчество. Уходящее корнями в древность, именно оно связывает прошлое и будущее. Поэтому мы должны оберегать его от забвения и небрежного отношения. Народное искусство — это наша образная память, наш генофонд. А память всегда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сопрягается с понятием «совесть».</w:t>
      </w:r>
    </w:p>
    <w:p w:rsidR="00B5204A" w:rsidRPr="00FC427A" w:rsidRDefault="00B5204A" w:rsidP="00B5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Pr="00FC427A">
        <w:rPr>
          <w:rFonts w:ascii="Times New Roman" w:hAnsi="Times New Roman"/>
          <w:color w:val="191919"/>
          <w:sz w:val="28"/>
          <w:szCs w:val="28"/>
        </w:rPr>
        <w:t xml:space="preserve">Многие приоритеты прошлых лет трансформировались или даже исчезли, но, как известно, «свято место пусто не бывает». Нельзя образовавшиеся ниши оставить без присмотра, полагаясь на «авось», на то, что всё как-нибудь само собою наполнится тем, чем надо. Такая позиция есть равнодушие, а оно приводит к духовному застою и к тому, что пышным цветом расцветают 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бездуховность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, пошлость, эгоизм — глубоко </w:t>
      </w:r>
      <w:proofErr w:type="gramStart"/>
      <w:r w:rsidRPr="00FC427A">
        <w:rPr>
          <w:rFonts w:ascii="Times New Roman" w:hAnsi="Times New Roman"/>
          <w:color w:val="191919"/>
          <w:sz w:val="28"/>
          <w:szCs w:val="28"/>
        </w:rPr>
        <w:t>чуждые</w:t>
      </w:r>
      <w:proofErr w:type="gramEnd"/>
      <w:r w:rsidRPr="00FC427A">
        <w:rPr>
          <w:rFonts w:ascii="Times New Roman" w:hAnsi="Times New Roman"/>
          <w:color w:val="191919"/>
          <w:sz w:val="28"/>
          <w:szCs w:val="28"/>
        </w:rPr>
        <w:t xml:space="preserve"> по сути менталитету русского человека. Чтобы такого не </w:t>
      </w:r>
      <w:r>
        <w:rPr>
          <w:rFonts w:ascii="Times New Roman" w:hAnsi="Times New Roman"/>
          <w:color w:val="191919"/>
          <w:sz w:val="28"/>
          <w:szCs w:val="28"/>
        </w:rPr>
        <w:t>п</w:t>
      </w:r>
      <w:r w:rsidRPr="00FC427A">
        <w:rPr>
          <w:rFonts w:ascii="Times New Roman" w:hAnsi="Times New Roman"/>
          <w:color w:val="191919"/>
          <w:sz w:val="28"/>
          <w:szCs w:val="28"/>
        </w:rPr>
        <w:t>роизошло, надо действовать сообща, как говорили в старину — «всем миром».</w:t>
      </w:r>
    </w:p>
    <w:p w:rsidR="00B5204A" w:rsidRDefault="00B5204A" w:rsidP="00B5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«Праздники, традиции и ремёсла народов России» разработана на основании программы Л. М. Михеевой и модифицирована под </w:t>
      </w:r>
      <w:r w:rsidR="00281B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неурочную деятельность ГБОУ ООШ № 11. </w:t>
      </w:r>
    </w:p>
    <w:p w:rsidR="00281BBD" w:rsidRDefault="00F1004A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</w:t>
      </w:r>
      <w:r w:rsidR="00B5204A">
        <w:rPr>
          <w:rFonts w:ascii="Times New Roman" w:hAnsi="Times New Roman" w:cs="Times New Roman"/>
          <w:sz w:val="28"/>
          <w:szCs w:val="28"/>
        </w:rPr>
        <w:t>- 9-10лет.</w:t>
      </w:r>
      <w:r w:rsidR="00281BBD" w:rsidRPr="00FC427A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</w:t>
      </w:r>
      <w:r w:rsidR="00281BBD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       </w:t>
      </w:r>
    </w:p>
    <w:p w:rsidR="00281BBD" w:rsidRPr="00281BBD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281BBD">
        <w:rPr>
          <w:rFonts w:ascii="Times New Roman" w:hAnsi="Times New Roman"/>
          <w:b/>
          <w:bCs/>
          <w:iCs/>
          <w:color w:val="191919"/>
          <w:sz w:val="28"/>
          <w:szCs w:val="28"/>
        </w:rPr>
        <w:t>Актуальность программы.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которые —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народа, создавшего подлинные шедевры искусства, которые свидетельствуют 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неповторимый мир, который веками создавала фантазия русского народа.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 </w:t>
      </w:r>
      <w:r w:rsidRPr="00FC427A">
        <w:rPr>
          <w:rFonts w:ascii="Times New Roman" w:hAnsi="Times New Roman"/>
          <w:color w:val="191919"/>
          <w:sz w:val="28"/>
          <w:szCs w:val="28"/>
        </w:rPr>
        <w:t xml:space="preserve">Лучшие качества национального характера: уважение к своей истории и традициям, любовь к Отечеству в целом и к малой родине в частности, целомудрие, </w:t>
      </w:r>
      <w:r w:rsidRPr="00FC427A">
        <w:rPr>
          <w:rFonts w:ascii="Times New Roman" w:hAnsi="Times New Roman"/>
          <w:color w:val="191919"/>
          <w:sz w:val="28"/>
          <w:szCs w:val="28"/>
        </w:rPr>
        <w:lastRenderedPageBreak/>
        <w:t>скромность, врождённое чувство прекрасного, стремление к гармонии — всё это являют нам творения народных умельцев.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  </w:t>
      </w:r>
      <w:r w:rsidRPr="00FC427A">
        <w:rPr>
          <w:rFonts w:ascii="Times New Roman" w:hAnsi="Times New Roman"/>
          <w:color w:val="191919"/>
          <w:sz w:val="28"/>
          <w:szCs w:val="28"/>
        </w:rPr>
        <w:t>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России великое прошлое, и будущее её тоже должно быть великим.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  </w:t>
      </w:r>
      <w:r w:rsidRPr="00FC427A">
        <w:rPr>
          <w:rFonts w:ascii="Times New Roman" w:hAnsi="Times New Roman"/>
          <w:color w:val="191919"/>
          <w:sz w:val="28"/>
          <w:szCs w:val="28"/>
        </w:rPr>
        <w:t>Молодые поколения сердцем и душой призваны понимать свою культуру, трепетно любить Родину-мать, у которой особая стать, особая, светлая душа. Перипетии истории, трудные испытания, выпавшие на её долю, Россия выдержала с честью, нигде и никогда не уронив своего достоинства.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Мужественная, закалённая, благородная и прекрасная страна. И сердце её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proofErr w:type="gramStart"/>
      <w:r w:rsidRPr="00FC427A">
        <w:rPr>
          <w:rFonts w:ascii="Times New Roman" w:hAnsi="Times New Roman"/>
          <w:color w:val="191919"/>
          <w:sz w:val="28"/>
          <w:szCs w:val="28"/>
        </w:rPr>
        <w:t>великодушное, отзывчивое на добро и красоту.</w:t>
      </w:r>
      <w:proofErr w:type="gramEnd"/>
      <w:r w:rsidRPr="00FC427A">
        <w:rPr>
          <w:rFonts w:ascii="Times New Roman" w:hAnsi="Times New Roman"/>
          <w:color w:val="191919"/>
          <w:sz w:val="28"/>
          <w:szCs w:val="28"/>
        </w:rPr>
        <w:t xml:space="preserve"> Русские люди поистине достойны своей Родины. И наши дети должны осознавать это, нести в разуме и чувствах своих негасимый свет Веры, Правды, Добра, Любви и Надежды. От их знаний, их духовной культуры зависит наше общее будущее.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 </w:t>
      </w:r>
      <w:r w:rsidRPr="00FC427A">
        <w:rPr>
          <w:rFonts w:ascii="Times New Roman" w:hAnsi="Times New Roman"/>
          <w:color w:val="191919"/>
          <w:sz w:val="28"/>
          <w:szCs w:val="28"/>
        </w:rPr>
        <w:t>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а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патриотического воспитания.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У России великая, светлая душа. Она отразилась в её природе, в искусстве: в песнях, танцах, музыке и слове.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Само время диктует необходимость обратиться к истокам искусства — творчеству, созданному гением народа. Фольклор во всех его жанрах раскрывает грани богатой и самобытной души русского народа. Хранить, беречь, приумножать народное творчество, развивать его традиции — святая обязанность учителей, деятелей искусства.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Pr="00FC427A">
        <w:rPr>
          <w:rFonts w:ascii="Times New Roman" w:hAnsi="Times New Roman"/>
          <w:color w:val="191919"/>
          <w:sz w:val="28"/>
          <w:szCs w:val="28"/>
        </w:rPr>
        <w:t>Народные танцы, песня, как и другие жанры фольклора, произведения народных умельцев пробуждают человеческие души, дают выход таким чувствам, которые поневоле забыты в наше время, с его стремительностью, хаотичностью, напором, вторжением в жизнь того, что чуждо нашему менталитету. А это то, что живёт, но скрыто в глубине души: тонкость восприятия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</w:t>
      </w:r>
      <w:r w:rsidRPr="00FC427A">
        <w:rPr>
          <w:rFonts w:ascii="Times New Roman" w:hAnsi="Times New Roman"/>
          <w:color w:val="191919"/>
          <w:sz w:val="28"/>
          <w:szCs w:val="28"/>
        </w:rPr>
        <w:t>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</w:t>
      </w:r>
      <w:proofErr w:type="gramStart"/>
      <w:r w:rsidRPr="00FC427A">
        <w:rPr>
          <w:rFonts w:ascii="Times New Roman" w:hAnsi="Times New Roman"/>
          <w:color w:val="191919"/>
          <w:sz w:val="28"/>
          <w:szCs w:val="28"/>
        </w:rPr>
        <w:t>«о</w:t>
      </w:r>
      <w:proofErr w:type="gramEnd"/>
      <w:r w:rsidRPr="00FC427A">
        <w:rPr>
          <w:rFonts w:ascii="Times New Roman" w:hAnsi="Times New Roman"/>
          <w:color w:val="191919"/>
          <w:sz w:val="28"/>
          <w:szCs w:val="28"/>
        </w:rPr>
        <w:t>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метапредметных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 действий, обеспечивающих поиск информации, работу с ней, адекватную поставленной учебной задаче». </w:t>
      </w:r>
      <w:proofErr w:type="gramStart"/>
      <w:r w:rsidRPr="00FC427A">
        <w:rPr>
          <w:rFonts w:ascii="Times New Roman" w:hAnsi="Times New Roman"/>
          <w:color w:val="191919"/>
          <w:sz w:val="28"/>
          <w:szCs w:val="28"/>
        </w:rPr>
        <w:t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</w:t>
      </w:r>
      <w:proofErr w:type="gramEnd"/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lastRenderedPageBreak/>
        <w:t xml:space="preserve">восприятия и других познавательных процессов». Сформированные универсальные учебные действия являются предпосылкой развития достаточного уровня 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общеучебных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 умений.</w:t>
      </w:r>
    </w:p>
    <w:p w:rsidR="00281BBD" w:rsidRPr="00FC427A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 </w:t>
      </w:r>
      <w:r w:rsidRPr="00FC427A">
        <w:rPr>
          <w:rFonts w:ascii="Times New Roman" w:hAnsi="Times New Roman"/>
          <w:color w:val="191919"/>
          <w:sz w:val="28"/>
          <w:szCs w:val="28"/>
        </w:rPr>
        <w:t>Обозначенные цели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</w:t>
      </w:r>
    </w:p>
    <w:p w:rsidR="00281BBD" w:rsidRPr="00281BBD" w:rsidRDefault="00281BBD" w:rsidP="0028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  </w:t>
      </w:r>
      <w:r w:rsidRPr="00FC427A">
        <w:rPr>
          <w:rFonts w:ascii="Times New Roman" w:hAnsi="Times New Roman"/>
          <w:color w:val="191919"/>
          <w:sz w:val="28"/>
          <w:szCs w:val="28"/>
        </w:rPr>
        <w:t>Эта сторона деятельности образовательного учреждения реализуется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в процессе изучения учебных предметов «Литературное чтение», «Основы духовно-нравственной культуры народов России», а также программы внеурочной деятельности школьников «Праздники, традиции и ремёсла народов России». Особое внимание при этом обращается на формирование у школьников интереса     к народному творчеству, воспитание духовно-нравственной культуры и толерантности, патриотизма и гражданственности, развитие художественного вкуса.</w:t>
      </w:r>
    </w:p>
    <w:p w:rsidR="00F1004A" w:rsidRDefault="00F1004A">
      <w:pPr>
        <w:rPr>
          <w:rFonts w:ascii="Times New Roman" w:hAnsi="Times New Roman" w:cs="Times New Roman"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B5204A">
        <w:rPr>
          <w:rFonts w:ascii="Times New Roman" w:hAnsi="Times New Roman" w:cs="Times New Roman"/>
          <w:sz w:val="28"/>
          <w:szCs w:val="28"/>
        </w:rPr>
        <w:t xml:space="preserve"> – 1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4A" w:rsidRDefault="00F1004A">
      <w:pPr>
        <w:rPr>
          <w:rFonts w:ascii="Times New Roman" w:hAnsi="Times New Roman" w:cs="Times New Roman"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 w:rsidR="00B5204A">
        <w:rPr>
          <w:rFonts w:ascii="Times New Roman" w:hAnsi="Times New Roman" w:cs="Times New Roman"/>
          <w:sz w:val="28"/>
          <w:szCs w:val="28"/>
        </w:rPr>
        <w:t xml:space="preserve"> – 40 минут.</w:t>
      </w:r>
    </w:p>
    <w:p w:rsidR="00F1004A" w:rsidRDefault="00F1004A">
      <w:pPr>
        <w:rPr>
          <w:rFonts w:ascii="Times New Roman" w:hAnsi="Times New Roman" w:cs="Times New Roman"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Цель</w:t>
      </w:r>
      <w:r w:rsidR="00B5204A" w:rsidRPr="00281BBD">
        <w:rPr>
          <w:rFonts w:ascii="Times New Roman" w:hAnsi="Times New Roman" w:cs="Times New Roman"/>
          <w:b/>
          <w:sz w:val="28"/>
          <w:szCs w:val="28"/>
        </w:rPr>
        <w:t>:</w:t>
      </w:r>
      <w:r w:rsidR="00281BBD">
        <w:rPr>
          <w:rFonts w:ascii="Times New Roman" w:hAnsi="Times New Roman" w:cs="Times New Roman"/>
          <w:sz w:val="28"/>
          <w:szCs w:val="28"/>
        </w:rPr>
        <w:t xml:space="preserve">  создание наиболее благоприятных условий для социализации ребенка через изучение традиций и обычаев российского народа.</w:t>
      </w:r>
    </w:p>
    <w:p w:rsidR="00F1004A" w:rsidRPr="00281BBD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Задачи</w:t>
      </w:r>
      <w:r w:rsidR="00B5204A" w:rsidRPr="00281BBD">
        <w:rPr>
          <w:rFonts w:ascii="Times New Roman" w:hAnsi="Times New Roman" w:cs="Times New Roman"/>
          <w:b/>
          <w:sz w:val="28"/>
          <w:szCs w:val="28"/>
        </w:rPr>
        <w:t>: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историей России, с ее традициями, праздниками и ремеслами;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навыкам научно – поисковой деятельности по сбору и обработке краеведческих и этнических материалов;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активной жизненной и гражданской позиции;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любви и привязанности к своей Родине, ее истории, традициям, культуре.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общаться, слушать других, понимать интересы коллектива;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личностных качеств: самостоятельности, ответственности, активности;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потребности в самопознании, в саморазвитии.</w:t>
      </w:r>
    </w:p>
    <w:p w:rsidR="00F1004A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Ценностные ориентиры</w:t>
      </w:r>
      <w:r w:rsidR="00B92E4A">
        <w:rPr>
          <w:rFonts w:ascii="Times New Roman" w:hAnsi="Times New Roman" w:cs="Times New Roman"/>
          <w:b/>
          <w:sz w:val="28"/>
          <w:szCs w:val="28"/>
        </w:rPr>
        <w:t>:</w:t>
      </w:r>
    </w:p>
    <w:p w:rsid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педагог должен ориентироваться не только на усвоение ребёнком знаний и представлений, но и на становление его мотивационной сферы к применению полученных знаний на практике, развитию его эмоциональной сферы.</w:t>
      </w:r>
    </w:p>
    <w:p w:rsidR="00B92E4A" w:rsidRP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с детьми должна строиться в направлении личностно – 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BD4ADA" w:rsidRDefault="00F1004A" w:rsidP="00BD4A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lastRenderedPageBreak/>
        <w:t>Нормативно – правовая база</w:t>
      </w:r>
      <w:r w:rsidR="00BD4ADA">
        <w:rPr>
          <w:rFonts w:ascii="Times New Roman" w:hAnsi="Times New Roman" w:cs="Times New Roman"/>
          <w:b/>
          <w:sz w:val="28"/>
          <w:szCs w:val="28"/>
        </w:rPr>
        <w:t>: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1.Закон «Об образовании» Российской Федерации.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2.Федеральный государственный стандарт общего образования (основное общее образование).    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Концепция духовно-нравственного воспитания российских школьников.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Примерная программа воспитания и социализации </w:t>
      </w:r>
      <w:proofErr w:type="gramStart"/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(основное общее образование).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Требования к условиям реализации основной образовательной программы  основного общего образования (гигиенические требования).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Потребности, запросы участников образовательного процесса 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Федеральный закон от 01.12.2007г. № 309-ФЗ «О внесении изменений в отдельные законодательные акты в части изменения понятия и структуры государственного образовательного стандарта.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Перечень поручений Президента РФ по реализации Послания Президента РФ Федеральному собранию РФ от 22.11.2008г. №ПР-2505 в части реализации национальной образовательной инициативы «Наша новая школа».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Национальная образовательная инициатива «Наша новая школа».</w:t>
      </w:r>
    </w:p>
    <w:p w:rsidR="00BD4ADA" w:rsidRP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BD4ADA" w:rsidRDefault="00BD4AD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Устав ГБОУ ООШ № 11.</w:t>
      </w:r>
    </w:p>
    <w:p w:rsidR="00573735" w:rsidRPr="00BD4ADA" w:rsidRDefault="00F1004A" w:rsidP="00BD4A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573735">
        <w:rPr>
          <w:rFonts w:ascii="Times New Roman" w:hAnsi="Times New Roman" w:cs="Times New Roman"/>
          <w:b/>
          <w:sz w:val="28"/>
          <w:szCs w:val="28"/>
        </w:rPr>
        <w:t>:</w:t>
      </w:r>
    </w:p>
    <w:p w:rsidR="00573735" w:rsidRPr="00FC427A" w:rsidRDefault="00F1004A" w:rsidP="0057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735" w:rsidRPr="00FC427A">
        <w:rPr>
          <w:rFonts w:ascii="Times New Roman" w:hAnsi="Times New Roman"/>
          <w:color w:val="191919"/>
          <w:sz w:val="28"/>
          <w:szCs w:val="28"/>
        </w:rPr>
        <w:t xml:space="preserve">Содержание </w:t>
      </w:r>
      <w:r w:rsidR="00573735">
        <w:rPr>
          <w:rFonts w:ascii="Times New Roman" w:hAnsi="Times New Roman"/>
          <w:color w:val="191919"/>
          <w:sz w:val="28"/>
          <w:szCs w:val="28"/>
        </w:rPr>
        <w:t>данной программы внеурочной</w:t>
      </w:r>
      <w:r w:rsidR="00573735" w:rsidRPr="00FC427A">
        <w:rPr>
          <w:rFonts w:ascii="Times New Roman" w:hAnsi="Times New Roman"/>
          <w:color w:val="191919"/>
          <w:sz w:val="28"/>
          <w:szCs w:val="28"/>
        </w:rPr>
        <w:t xml:space="preserve"> деятельности школьников подчиняется следующим принципам:</w:t>
      </w:r>
    </w:p>
    <w:p w:rsidR="00573735" w:rsidRPr="00FC427A" w:rsidRDefault="00573735" w:rsidP="0057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—личностно 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573735" w:rsidRPr="00FC427A" w:rsidRDefault="00573735" w:rsidP="0057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—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природосообразность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</w:t>
      </w:r>
    </w:p>
    <w:p w:rsidR="00573735" w:rsidRPr="00FC427A" w:rsidRDefault="00573735" w:rsidP="0057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—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педоцентризм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</w:t>
      </w:r>
    </w:p>
    <w:p w:rsidR="00573735" w:rsidRPr="00FC427A" w:rsidRDefault="00573735" w:rsidP="00573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—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культуросообразность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 (познание лучших объектов культуры из сферы народного творчества, что позволит обеспечить интеграционные связи учебной и 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внеучебной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 деятельности школьника).</w:t>
      </w:r>
    </w:p>
    <w:p w:rsidR="00F1004A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программы</w:t>
      </w:r>
      <w:r w:rsidR="00B92E4A">
        <w:rPr>
          <w:rFonts w:ascii="Times New Roman" w:hAnsi="Times New Roman" w:cs="Times New Roman"/>
          <w:b/>
          <w:sz w:val="28"/>
          <w:szCs w:val="28"/>
        </w:rPr>
        <w:t>:</w:t>
      </w:r>
    </w:p>
    <w:p w:rsid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занятий,  направленных на привитие чувства  патриотизма;</w:t>
      </w:r>
    </w:p>
    <w:p w:rsid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проведение занятий, направленных на развитие эстетического вкуса, развитие творческих способностей детей;</w:t>
      </w:r>
    </w:p>
    <w:p w:rsid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мероприятий, направленных на выработку толерантности к окружающим людям;</w:t>
      </w:r>
    </w:p>
    <w:p w:rsid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 мероприятий совместно с родителями и детьми;</w:t>
      </w:r>
    </w:p>
    <w:p w:rsid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использование кабинетов информатики, ИЗО и технологии;</w:t>
      </w:r>
    </w:p>
    <w:p w:rsid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музеев, выставочных залов, экскурсий по историческим местам города;</w:t>
      </w:r>
    </w:p>
    <w:p w:rsidR="00B92E4A" w:rsidRP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проведений виртуальных экскурсий, используя интернет.</w:t>
      </w:r>
    </w:p>
    <w:p w:rsidR="00F1004A" w:rsidRPr="00281BBD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="00281BBD" w:rsidRPr="00281BB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теоретические</w:t>
            </w: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литературы, работа с документацией</w:t>
            </w: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Экспедиции по сбору материала</w:t>
            </w:r>
          </w:p>
        </w:tc>
      </w:tr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педагога</w:t>
            </w: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собранного материала</w:t>
            </w:r>
          </w:p>
        </w:tc>
      </w:tr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исследовательские работы</w:t>
            </w:r>
          </w:p>
        </w:tc>
      </w:tr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</w:t>
            </w:r>
          </w:p>
        </w:tc>
      </w:tr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занятия</w:t>
            </w: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конкурсы</w:t>
            </w:r>
          </w:p>
        </w:tc>
      </w:tr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(совместная деятельность детей и родителей)</w:t>
            </w: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Рукоделие и художественная деятельность</w:t>
            </w:r>
          </w:p>
        </w:tc>
      </w:tr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</w:tr>
      <w:tr w:rsidR="00281BBD" w:rsidTr="00281BBD"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81BBD" w:rsidRDefault="0028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посещение выставок, музеев (интернет) </w:t>
            </w:r>
          </w:p>
        </w:tc>
      </w:tr>
    </w:tbl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</w:p>
    <w:p w:rsidR="00F1004A" w:rsidRPr="00BD4ADA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BD4ADA">
        <w:rPr>
          <w:rFonts w:ascii="Times New Roman" w:hAnsi="Times New Roman" w:cs="Times New Roman"/>
          <w:b/>
          <w:sz w:val="28"/>
          <w:szCs w:val="28"/>
        </w:rPr>
        <w:t>Режим и место проведения занятий</w:t>
      </w:r>
      <w:r w:rsidR="00281BBD" w:rsidRPr="00BD4ADA">
        <w:rPr>
          <w:rFonts w:ascii="Times New Roman" w:hAnsi="Times New Roman" w:cs="Times New Roman"/>
          <w:b/>
          <w:sz w:val="28"/>
          <w:szCs w:val="28"/>
        </w:rPr>
        <w:t>: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во второй половине дня. Время занятий – 40 минут. Место проведения – кабинет для внеурочных занятий, кабинет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кабинет музыки</w:t>
      </w:r>
      <w:r w:rsidR="00B92E4A">
        <w:rPr>
          <w:rFonts w:ascii="Times New Roman" w:hAnsi="Times New Roman" w:cs="Times New Roman"/>
          <w:sz w:val="28"/>
          <w:szCs w:val="28"/>
        </w:rPr>
        <w:t>, кабинет информатики, кабинет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04A" w:rsidRDefault="00F1004A">
      <w:pPr>
        <w:rPr>
          <w:rFonts w:ascii="Times New Roman" w:hAnsi="Times New Roman" w:cs="Times New Roman"/>
          <w:sz w:val="28"/>
          <w:szCs w:val="28"/>
        </w:rPr>
      </w:pPr>
      <w:r w:rsidRPr="00BD4ADA">
        <w:rPr>
          <w:rFonts w:ascii="Times New Roman" w:hAnsi="Times New Roman" w:cs="Times New Roman"/>
          <w:b/>
          <w:sz w:val="28"/>
          <w:szCs w:val="28"/>
        </w:rPr>
        <w:t>Результатом практической деятел</w:t>
      </w:r>
      <w:r w:rsidR="00281BBD" w:rsidRPr="00BD4ADA">
        <w:rPr>
          <w:rFonts w:ascii="Times New Roman" w:hAnsi="Times New Roman" w:cs="Times New Roman"/>
          <w:b/>
          <w:sz w:val="28"/>
          <w:szCs w:val="28"/>
        </w:rPr>
        <w:t>ьности</w:t>
      </w:r>
      <w:r w:rsidR="00281BBD">
        <w:rPr>
          <w:rFonts w:ascii="Times New Roman" w:hAnsi="Times New Roman" w:cs="Times New Roman"/>
          <w:sz w:val="28"/>
          <w:szCs w:val="28"/>
        </w:rPr>
        <w:t xml:space="preserve"> по программе «Праздники, </w:t>
      </w:r>
      <w:r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281BBD">
        <w:rPr>
          <w:rFonts w:ascii="Times New Roman" w:hAnsi="Times New Roman" w:cs="Times New Roman"/>
          <w:sz w:val="28"/>
          <w:szCs w:val="28"/>
        </w:rPr>
        <w:t xml:space="preserve"> </w:t>
      </w:r>
      <w:r w:rsidR="00BD4ADA">
        <w:rPr>
          <w:rFonts w:ascii="Times New Roman" w:hAnsi="Times New Roman" w:cs="Times New Roman"/>
          <w:sz w:val="28"/>
          <w:szCs w:val="28"/>
        </w:rPr>
        <w:t xml:space="preserve">и </w:t>
      </w:r>
      <w:r w:rsidR="00281BBD">
        <w:rPr>
          <w:rFonts w:ascii="Times New Roman" w:hAnsi="Times New Roman" w:cs="Times New Roman"/>
          <w:sz w:val="28"/>
          <w:szCs w:val="28"/>
        </w:rPr>
        <w:t>ремесла народов России»</w:t>
      </w:r>
      <w:r>
        <w:rPr>
          <w:rFonts w:ascii="Times New Roman" w:hAnsi="Times New Roman" w:cs="Times New Roman"/>
          <w:sz w:val="28"/>
          <w:szCs w:val="28"/>
        </w:rPr>
        <w:t>» можно считать следующие критерии</w:t>
      </w:r>
      <w:r w:rsidR="00BD4ADA">
        <w:rPr>
          <w:rFonts w:ascii="Times New Roman" w:hAnsi="Times New Roman" w:cs="Times New Roman"/>
          <w:sz w:val="28"/>
          <w:szCs w:val="28"/>
        </w:rPr>
        <w:t>:</w:t>
      </w:r>
    </w:p>
    <w:p w:rsidR="00BD4ADA" w:rsidRDefault="00BD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-высокий уровень знаний учащихся традиций, праздников и ремесел народов России;</w:t>
      </w:r>
    </w:p>
    <w:p w:rsidR="00BD4ADA" w:rsidRDefault="00BD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-повышается активность участия детей в мероприятиях класса, школы;</w:t>
      </w:r>
    </w:p>
    <w:p w:rsidR="00BD4ADA" w:rsidRDefault="00BD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-классный руководитель координирует проектную работу учащихся, направленную на сбор и оформление информации по направлениям работы программы;</w:t>
      </w:r>
    </w:p>
    <w:p w:rsidR="00BD4ADA" w:rsidRDefault="00BD4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класс взаимодействует с младшими учащимися с целью просвещения и пропаганды патриотизма. </w:t>
      </w:r>
    </w:p>
    <w:p w:rsidR="00281BBD" w:rsidRPr="00181A2F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Формы подведения итогов работы</w:t>
      </w:r>
      <w:r w:rsidR="00281BBD" w:rsidRPr="00281BBD">
        <w:rPr>
          <w:rFonts w:ascii="Times New Roman" w:hAnsi="Times New Roman" w:cs="Times New Roman"/>
          <w:b/>
          <w:sz w:val="28"/>
          <w:szCs w:val="28"/>
        </w:rPr>
        <w:t>: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книжек – малышек; 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-защита исследовательских работ, проектов;  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-творческие 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выставки поделок, рисунков, фотографий;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мультимедийных презентаций; 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городских, региональных и международных конкурсах.</w:t>
      </w:r>
    </w:p>
    <w:p w:rsidR="00F1004A" w:rsidRPr="00281BBD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281BBD" w:rsidRPr="00281BBD">
        <w:rPr>
          <w:rFonts w:ascii="Times New Roman" w:hAnsi="Times New Roman" w:cs="Times New Roman"/>
          <w:b/>
          <w:sz w:val="28"/>
          <w:szCs w:val="28"/>
        </w:rPr>
        <w:t>:</w:t>
      </w:r>
    </w:p>
    <w:p w:rsidR="00281BBD" w:rsidRPr="00281BBD" w:rsidRDefault="00F100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BBD">
        <w:rPr>
          <w:rFonts w:ascii="Times New Roman" w:hAnsi="Times New Roman" w:cs="Times New Roman"/>
          <w:b/>
          <w:i/>
          <w:sz w:val="28"/>
          <w:szCs w:val="28"/>
        </w:rPr>
        <w:t>Первый уровень результатов</w:t>
      </w:r>
      <w:r w:rsidR="00281BBD" w:rsidRPr="00281BB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004A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0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школьником социальных знаний, понимания социальной реальности и повседневной жизни;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русских народных играх и играх народов, населяющих Россию;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правилах конструктивной групповой работы;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основах разработки проектов и организации коллективной творческой деятельности;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способах самостоятельного поиска, нахождения и обработки информации.</w:t>
      </w:r>
    </w:p>
    <w:p w:rsidR="00281BBD" w:rsidRDefault="00F100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BBD">
        <w:rPr>
          <w:rFonts w:ascii="Times New Roman" w:hAnsi="Times New Roman" w:cs="Times New Roman"/>
          <w:b/>
          <w:i/>
          <w:sz w:val="28"/>
          <w:szCs w:val="28"/>
        </w:rPr>
        <w:t>Второй уровень результатов</w:t>
      </w:r>
      <w:r w:rsidR="00281BB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004A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формирование позитивного отношения школьника к базовым ценностям нашего общества и у социальной реальности в целом. </w:t>
      </w:r>
    </w:p>
    <w:p w:rsidR="00281BBD" w:rsidRPr="00281BBD" w:rsidRDefault="00F100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BBD">
        <w:rPr>
          <w:rFonts w:ascii="Times New Roman" w:hAnsi="Times New Roman" w:cs="Times New Roman"/>
          <w:b/>
          <w:i/>
          <w:sz w:val="28"/>
          <w:szCs w:val="28"/>
        </w:rPr>
        <w:t>Третий уровень результатов</w:t>
      </w:r>
      <w:r w:rsidR="00281BBD" w:rsidRPr="00281BB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004A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приобретение школьником опыта самостоятельного социального действия.</w:t>
      </w:r>
    </w:p>
    <w:p w:rsidR="00F1004A" w:rsidRDefault="00F1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281BBD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281BBD">
        <w:rPr>
          <w:rFonts w:ascii="Times New Roman" w:hAnsi="Times New Roman" w:cs="Times New Roman"/>
          <w:sz w:val="28"/>
          <w:szCs w:val="28"/>
        </w:rPr>
        <w:t xml:space="preserve"> будут сформированы </w:t>
      </w:r>
      <w:r w:rsidR="00281BBD" w:rsidRPr="00281BBD">
        <w:rPr>
          <w:rFonts w:ascii="Times New Roman" w:hAnsi="Times New Roman" w:cs="Times New Roman"/>
          <w:b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04A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 w:rsidRPr="00281B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-этические чувства на основе знакомства с культурой русского народа, уважительное отношение к культуре других народов;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выделять в потоке информации необходимый материал по заданной теме;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-осмысление мотивов своих действий при выполнении заданий с жизненными ситуациями в соответствии с традициями российского народа;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проявлять дисциплинированность, трудолюбие и упорство в достижении поставленных целей;</w:t>
      </w:r>
    </w:p>
    <w:p w:rsidR="00281BBD" w:rsidRP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оказывать бескорыстную помощь своим сверстникам, находить с ними общий язык и общие интересы. </w:t>
      </w:r>
    </w:p>
    <w:p w:rsidR="00F1004A" w:rsidRDefault="00F100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1BBD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281BBD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универсальных учебных действий (УУД)</w:t>
      </w:r>
    </w:p>
    <w:p w:rsidR="00281BBD" w:rsidRDefault="00F1004A" w:rsidP="00281BBD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="00281BBD" w:rsidRPr="00281B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BBD" w:rsidRPr="00281BBD" w:rsidRDefault="00281BBD" w:rsidP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281BBD" w:rsidRDefault="00281BBD" w:rsidP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организовывать собственную деятельность, выбирать и использовать средства для достижения её целей;</w:t>
      </w:r>
    </w:p>
    <w:p w:rsidR="00281BBD" w:rsidRDefault="00281BBD" w:rsidP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контроль, коррекцию и оценку результатов своей деятельности.</w:t>
      </w:r>
    </w:p>
    <w:p w:rsidR="00F1004A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научиться: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сравнение и классификацию объектов;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и применять полученную информацию при выполнении заданий;</w:t>
      </w:r>
    </w:p>
    <w:p w:rsidR="00281BBD" w:rsidRP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индивидуальные творческие способности.</w:t>
      </w:r>
    </w:p>
    <w:p w:rsidR="00281BBD" w:rsidRPr="00281BBD" w:rsidRDefault="00281B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активно включаться в коллективную деятельность, взаимодействовать со сверстниками в достижении целей;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доносить информацию в доступной, эмоционально - яркой форме в процессе общения и взаимодействия со сверстниками и взрослыми людьми.</w:t>
      </w:r>
    </w:p>
    <w:p w:rsidR="00F1004A" w:rsidRDefault="00F1004A">
      <w:pPr>
        <w:rPr>
          <w:rFonts w:ascii="Times New Roman" w:hAnsi="Times New Roman" w:cs="Times New Roman"/>
          <w:b/>
          <w:sz w:val="28"/>
          <w:szCs w:val="28"/>
        </w:rPr>
      </w:pPr>
      <w:r w:rsidRPr="00281BB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традициях, праздниках, ремеслах народов, населяющих Россию; </w:t>
      </w:r>
    </w:p>
    <w:p w:rsidR="00281BBD" w:rsidRPr="00281BBD" w:rsidRDefault="0028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организовывать свою жизнь по правилам, заложенным традициями российского народа.</w:t>
      </w:r>
    </w:p>
    <w:p w:rsidR="00F1004A" w:rsidRPr="00B92E4A" w:rsidRDefault="00B92E4A" w:rsidP="00B9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4654"/>
        <w:gridCol w:w="1272"/>
        <w:gridCol w:w="1981"/>
        <w:gridCol w:w="2069"/>
      </w:tblGrid>
      <w:tr w:rsidR="00F1004A" w:rsidRPr="00B92E4A" w:rsidTr="00B92E4A">
        <w:tc>
          <w:tcPr>
            <w:tcW w:w="675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276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Часы аудиторных занятий</w:t>
            </w:r>
          </w:p>
        </w:tc>
        <w:tc>
          <w:tcPr>
            <w:tcW w:w="2069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Часы неаудиторных занятий</w:t>
            </w:r>
          </w:p>
        </w:tc>
      </w:tr>
      <w:tr w:rsidR="00F1004A" w:rsidTr="00B92E4A">
        <w:tc>
          <w:tcPr>
            <w:tcW w:w="675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004A" w:rsidTr="00B92E4A">
        <w:tc>
          <w:tcPr>
            <w:tcW w:w="675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Россия – Родина моя</w:t>
            </w:r>
          </w:p>
        </w:tc>
        <w:tc>
          <w:tcPr>
            <w:tcW w:w="1276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004A" w:rsidTr="00B92E4A">
        <w:tc>
          <w:tcPr>
            <w:tcW w:w="675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Обычаи и обряды русского народа. Проект</w:t>
            </w:r>
          </w:p>
        </w:tc>
        <w:tc>
          <w:tcPr>
            <w:tcW w:w="1276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004A" w:rsidTr="00B92E4A">
        <w:tc>
          <w:tcPr>
            <w:tcW w:w="675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Традиционная одежда на Руси</w:t>
            </w:r>
          </w:p>
        </w:tc>
        <w:tc>
          <w:tcPr>
            <w:tcW w:w="1276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004A" w:rsidTr="00B92E4A">
        <w:tc>
          <w:tcPr>
            <w:tcW w:w="675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Виды жилища на Руси</w:t>
            </w:r>
          </w:p>
        </w:tc>
        <w:tc>
          <w:tcPr>
            <w:tcW w:w="1276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004A" w:rsidTr="00B92E4A">
        <w:tc>
          <w:tcPr>
            <w:tcW w:w="675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Традиционная русская кухня. Исследовательская работа</w:t>
            </w:r>
          </w:p>
        </w:tc>
        <w:tc>
          <w:tcPr>
            <w:tcW w:w="1276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004A" w:rsidTr="00B92E4A">
        <w:tc>
          <w:tcPr>
            <w:tcW w:w="675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100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народов России. Проект</w:t>
            </w:r>
          </w:p>
        </w:tc>
        <w:tc>
          <w:tcPr>
            <w:tcW w:w="1276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F100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92E4A" w:rsidTr="00B92E4A">
        <w:tc>
          <w:tcPr>
            <w:tcW w:w="675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B92E4A" w:rsidRPr="00B92E4A" w:rsidRDefault="00A86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Семья. Проект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2E4A" w:rsidTr="00B92E4A">
        <w:tc>
          <w:tcPr>
            <w:tcW w:w="675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традиции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2E4A" w:rsidTr="00B92E4A">
        <w:tc>
          <w:tcPr>
            <w:tcW w:w="675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Семейные праздники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2E4A" w:rsidTr="00B92E4A">
        <w:tc>
          <w:tcPr>
            <w:tcW w:w="675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праздники. Исследовательские работы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69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92E4A" w:rsidTr="00B92E4A">
        <w:tc>
          <w:tcPr>
            <w:tcW w:w="675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678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– зима</w:t>
            </w:r>
          </w:p>
        </w:tc>
        <w:tc>
          <w:tcPr>
            <w:tcW w:w="1276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E4A" w:rsidTr="00B92E4A">
        <w:tc>
          <w:tcPr>
            <w:tcW w:w="675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4678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красна</w:t>
            </w:r>
          </w:p>
        </w:tc>
        <w:tc>
          <w:tcPr>
            <w:tcW w:w="1276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E4A" w:rsidTr="00B92E4A">
        <w:tc>
          <w:tcPr>
            <w:tcW w:w="675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4678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</w:t>
            </w:r>
          </w:p>
        </w:tc>
        <w:tc>
          <w:tcPr>
            <w:tcW w:w="1276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E4A" w:rsidTr="00B92E4A">
        <w:tc>
          <w:tcPr>
            <w:tcW w:w="675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4678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1276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E4A" w:rsidRPr="00B92E4A" w:rsidTr="00B92E4A">
        <w:tc>
          <w:tcPr>
            <w:tcW w:w="675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промыслы. Проект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69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92E4A" w:rsidTr="00B92E4A">
        <w:tc>
          <w:tcPr>
            <w:tcW w:w="675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678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E4A" w:rsidTr="00B92E4A">
        <w:tc>
          <w:tcPr>
            <w:tcW w:w="675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4678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E4A" w:rsidTr="00B92E4A">
        <w:tc>
          <w:tcPr>
            <w:tcW w:w="675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4678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Дымковские игрушки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E4A" w:rsidTr="00B92E4A">
        <w:tc>
          <w:tcPr>
            <w:tcW w:w="675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4678" w:type="dxa"/>
          </w:tcPr>
          <w:p w:rsidR="00B92E4A" w:rsidRDefault="00B9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Павловопосадские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шали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Default="00B92E4A" w:rsidP="00B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E4A" w:rsidRPr="00B92E4A" w:rsidTr="00B92E4A">
        <w:tc>
          <w:tcPr>
            <w:tcW w:w="675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984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92E4A" w:rsidRPr="00B92E4A" w:rsidTr="00B92E4A">
        <w:tc>
          <w:tcPr>
            <w:tcW w:w="675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92E4A" w:rsidRPr="00B92E4A" w:rsidRDefault="00B92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69" w:type="dxa"/>
          </w:tcPr>
          <w:p w:rsidR="00B92E4A" w:rsidRPr="00B92E4A" w:rsidRDefault="00B92E4A" w:rsidP="00B9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4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655BBB" w:rsidRDefault="00655BBB" w:rsidP="00655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4A" w:rsidRPr="00655BBB" w:rsidRDefault="00B92E4A" w:rsidP="00655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BB">
        <w:rPr>
          <w:rFonts w:ascii="Times New Roman" w:hAnsi="Times New Roman" w:cs="Times New Roman"/>
          <w:b/>
          <w:sz w:val="28"/>
          <w:szCs w:val="28"/>
        </w:rPr>
        <w:t>Содержание программы (68 ча</w:t>
      </w:r>
      <w:r w:rsidR="00F1004A" w:rsidRPr="00655BBB">
        <w:rPr>
          <w:rFonts w:ascii="Times New Roman" w:hAnsi="Times New Roman" w:cs="Times New Roman"/>
          <w:b/>
          <w:sz w:val="28"/>
          <w:szCs w:val="28"/>
        </w:rPr>
        <w:t>сов)</w:t>
      </w:r>
    </w:p>
    <w:p w:rsidR="00B92E4A" w:rsidRPr="00655BBB" w:rsidRDefault="00B92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>1 раздел (1час)</w:t>
      </w:r>
    </w:p>
    <w:p w:rsidR="00B92E4A" w:rsidRPr="00655BBB" w:rsidRDefault="00B92E4A">
      <w:pPr>
        <w:rPr>
          <w:rFonts w:ascii="Times New Roman" w:hAnsi="Times New Roman" w:cs="Times New Roman"/>
          <w:b/>
          <w:sz w:val="28"/>
          <w:szCs w:val="28"/>
        </w:rPr>
      </w:pPr>
      <w:r w:rsidRPr="00655BBB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России, их духовно – нравственная культура.</w:t>
      </w:r>
    </w:p>
    <w:p w:rsidR="00B92E4A" w:rsidRPr="00655BBB" w:rsidRDefault="00B92E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>2 раздел (1час)</w:t>
      </w:r>
    </w:p>
    <w:p w:rsidR="00B92E4A" w:rsidRPr="00655BBB" w:rsidRDefault="00B92E4A">
      <w:pPr>
        <w:rPr>
          <w:rFonts w:ascii="Times New Roman" w:hAnsi="Times New Roman" w:cs="Times New Roman"/>
          <w:b/>
          <w:sz w:val="28"/>
          <w:szCs w:val="28"/>
        </w:rPr>
      </w:pPr>
      <w:r w:rsidRPr="00655BBB">
        <w:rPr>
          <w:rFonts w:ascii="Times New Roman" w:hAnsi="Times New Roman" w:cs="Times New Roman"/>
          <w:b/>
          <w:sz w:val="28"/>
          <w:szCs w:val="28"/>
        </w:rPr>
        <w:t>Россия – Родина моя</w:t>
      </w:r>
    </w:p>
    <w:p w:rsidR="00B92E4A" w:rsidRDefault="00B9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Родины. Древняя Русь. Происхождение названий Русь, русские. Наша Родина</w:t>
      </w:r>
      <w:r w:rsidR="00181A2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181A2F">
        <w:rPr>
          <w:rFonts w:ascii="Times New Roman" w:hAnsi="Times New Roman" w:cs="Times New Roman"/>
          <w:sz w:val="28"/>
          <w:szCs w:val="28"/>
        </w:rPr>
        <w:t xml:space="preserve">, ее географическое положение, природа, население. Радушие и </w:t>
      </w:r>
      <w:r w:rsidR="00181A2F">
        <w:rPr>
          <w:rFonts w:ascii="Times New Roman" w:hAnsi="Times New Roman" w:cs="Times New Roman"/>
          <w:sz w:val="28"/>
          <w:szCs w:val="28"/>
        </w:rPr>
        <w:lastRenderedPageBreak/>
        <w:t>доброжелательность россиян. Россия – многонациональное государство. Национальность и раса. Древние города России, их памятники культуры.</w:t>
      </w:r>
    </w:p>
    <w:p w:rsidR="00181A2F" w:rsidRPr="00655BBB" w:rsidRDefault="00181A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>3 раздел (4 часа)</w:t>
      </w:r>
    </w:p>
    <w:p w:rsidR="00181A2F" w:rsidRPr="00655BBB" w:rsidRDefault="00181A2F">
      <w:pPr>
        <w:rPr>
          <w:rFonts w:ascii="Times New Roman" w:hAnsi="Times New Roman" w:cs="Times New Roman"/>
          <w:b/>
          <w:sz w:val="28"/>
          <w:szCs w:val="28"/>
        </w:rPr>
      </w:pPr>
      <w:r w:rsidRPr="00655BBB">
        <w:rPr>
          <w:rFonts w:ascii="Times New Roman" w:hAnsi="Times New Roman" w:cs="Times New Roman"/>
          <w:b/>
          <w:sz w:val="28"/>
          <w:szCs w:val="28"/>
        </w:rPr>
        <w:t>Обычаи и обряды русского народа</w:t>
      </w:r>
    </w:p>
    <w:p w:rsidR="00F1004A" w:rsidRDefault="00181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обычай и обряд. Из истории обряда бракосочетания на Руси. Решение вопросов женитьбы и замужества. Сваты. Помолвка. Венчание. Обычай встречи молодых хлебом – солью. Этикет царского обеда. Особенности бракосочетания в современной России.</w:t>
      </w:r>
    </w:p>
    <w:p w:rsidR="00181A2F" w:rsidRPr="00655BBB" w:rsidRDefault="00181A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>4 раздел (6 часов)</w:t>
      </w:r>
    </w:p>
    <w:p w:rsidR="00D91B30" w:rsidRPr="00655BBB" w:rsidRDefault="00181A2F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  <w:r w:rsidRPr="00655BBB">
        <w:rPr>
          <w:rFonts w:ascii="Times New Roman" w:hAnsi="Times New Roman" w:cs="Times New Roman"/>
          <w:b/>
          <w:sz w:val="28"/>
          <w:szCs w:val="28"/>
        </w:rPr>
        <w:t>Традиционная одежда на Руси</w:t>
      </w:r>
      <w:r w:rsidR="00D91B30" w:rsidRPr="00655BBB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Функциональный характер одежды в старину. Удобство, свобода в движении. Рубашка, сарафан — у женщин. Роль орнамента-оберега (вышивка).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Солнце, дерево, вода, конь — источники жизни, символы добра и счастья.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Особое значение пояса (кушака).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Головные уборы девушек и женщин, украшения.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 xml:space="preserve">Рубаха, порты, 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брюкши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, кафтаны, зипуны, тулупы и армяки </w:t>
      </w:r>
      <w:proofErr w:type="gramStart"/>
      <w:r w:rsidRPr="00FC427A">
        <w:rPr>
          <w:rFonts w:ascii="Times New Roman" w:hAnsi="Times New Roman"/>
          <w:color w:val="191919"/>
          <w:sz w:val="28"/>
          <w:szCs w:val="28"/>
        </w:rPr>
        <w:t>—у</w:t>
      </w:r>
      <w:proofErr w:type="gramEnd"/>
      <w:r w:rsidRPr="00FC427A">
        <w:rPr>
          <w:rFonts w:ascii="Times New Roman" w:hAnsi="Times New Roman"/>
          <w:color w:val="191919"/>
          <w:sz w:val="28"/>
          <w:szCs w:val="28"/>
        </w:rPr>
        <w:t xml:space="preserve"> крестьян (мужская одежда).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Лапти, баретки, онучи, поршни — крестьянская обувь.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 xml:space="preserve">Расшитые золотом кафтаны, сапоги из сафьяна, 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горлатные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 шапки </w:t>
      </w:r>
      <w:proofErr w:type="gramStart"/>
      <w:r w:rsidRPr="00FC427A">
        <w:rPr>
          <w:rFonts w:ascii="Times New Roman" w:hAnsi="Times New Roman"/>
          <w:color w:val="191919"/>
          <w:sz w:val="28"/>
          <w:szCs w:val="28"/>
        </w:rPr>
        <w:t>—у</w:t>
      </w:r>
      <w:proofErr w:type="gramEnd"/>
      <w:r w:rsidRPr="00FC427A">
        <w:rPr>
          <w:rFonts w:ascii="Times New Roman" w:hAnsi="Times New Roman"/>
          <w:color w:val="191919"/>
          <w:sz w:val="28"/>
          <w:szCs w:val="28"/>
        </w:rPr>
        <w:t xml:space="preserve"> бояр.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Летники, душегреи на меху, шубы, крытые парчой, шёлком у боярынь и боярышень.</w:t>
      </w:r>
    </w:p>
    <w:p w:rsidR="00181A2F" w:rsidRPr="00655BBB" w:rsidRDefault="00D91B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>5 раздел (5 часов)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proofErr w:type="gramStart"/>
      <w:r w:rsidRPr="00B92E4A">
        <w:rPr>
          <w:rFonts w:ascii="Times New Roman" w:hAnsi="Times New Roman" w:cs="Times New Roman"/>
          <w:b/>
          <w:sz w:val="28"/>
          <w:szCs w:val="28"/>
        </w:rPr>
        <w:t>Виды жилища на Руси</w:t>
      </w:r>
      <w:r w:rsidRPr="00D91B30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FC427A">
        <w:rPr>
          <w:rFonts w:ascii="Times New Roman" w:hAnsi="Times New Roman"/>
          <w:color w:val="191919"/>
          <w:sz w:val="28"/>
          <w:szCs w:val="28"/>
        </w:rPr>
        <w:t>Русская изба (клеть, сени — холодное помещение, тёплая изба); хозяйственный двор, постройки (подклет, амбар, хлев, погреб, баня).</w:t>
      </w:r>
      <w:proofErr w:type="gramEnd"/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Элементы избы. Особая роль печки. Курная изба. Освещение. Крестьянская утварь, мебель, сделанная своими руками. Красный угол. Иконы.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Боярские палаты. Терема, украшенные резьбой по дереву. Свет ёлки.</w:t>
      </w:r>
    </w:p>
    <w:p w:rsidR="00D91B30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Крытые галереи для прогулок боярынь и боярышень.</w:t>
      </w:r>
    </w:p>
    <w:p w:rsidR="00D91B30" w:rsidRPr="00655BBB" w:rsidRDefault="00655BBB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191919"/>
          <w:sz w:val="28"/>
          <w:szCs w:val="28"/>
        </w:rPr>
        <w:t>6 раздел (</w:t>
      </w:r>
      <w:r w:rsidR="00D91B30" w:rsidRPr="00655BBB">
        <w:rPr>
          <w:rFonts w:ascii="Times New Roman" w:hAnsi="Times New Roman"/>
          <w:b/>
          <w:i/>
          <w:color w:val="191919"/>
          <w:sz w:val="28"/>
          <w:szCs w:val="28"/>
        </w:rPr>
        <w:t>6часов)</w:t>
      </w:r>
      <w:r w:rsidR="00D91B30" w:rsidRPr="00655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1B30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2E4A">
        <w:rPr>
          <w:rFonts w:ascii="Times New Roman" w:hAnsi="Times New Roman" w:cs="Times New Roman"/>
          <w:b/>
          <w:sz w:val="28"/>
          <w:szCs w:val="28"/>
        </w:rPr>
        <w:t>Традиционная русская кухня. Исследовательская работа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Хлеб — главный продукт питания, «дар Божий». Пословицы и поговорки о хлебе.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Мясные и постные кушанья. Щи, похлёбки. Овощи. Грибы. Каши. Кисели. Блины («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млины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>» — от глагола «моло</w:t>
      </w:r>
      <w:r>
        <w:rPr>
          <w:rFonts w:ascii="Times New Roman" w:hAnsi="Times New Roman"/>
          <w:color w:val="191919"/>
          <w:sz w:val="28"/>
          <w:szCs w:val="28"/>
        </w:rPr>
        <w:t xml:space="preserve">ть» (зерно)). Пироги. Мёд.  </w:t>
      </w:r>
      <w:r w:rsidRPr="00FC427A">
        <w:rPr>
          <w:rFonts w:ascii="Times New Roman" w:hAnsi="Times New Roman"/>
          <w:color w:val="191919"/>
          <w:sz w:val="28"/>
          <w:szCs w:val="28"/>
        </w:rPr>
        <w:t xml:space="preserve">Взвары. 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Пастелы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 xml:space="preserve"> из ягод и яблок. Варенья. Соленья.</w:t>
      </w:r>
    </w:p>
    <w:p w:rsidR="00D91B30" w:rsidRPr="00FC427A" w:rsidRDefault="00D91B30" w:rsidP="00D9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</w:p>
    <w:p w:rsidR="00D91B30" w:rsidRPr="00655BBB" w:rsidRDefault="00D91B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>7 раздел</w:t>
      </w:r>
      <w:r w:rsidR="00655BB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655BBB">
        <w:rPr>
          <w:rFonts w:ascii="Times New Roman" w:hAnsi="Times New Roman" w:cs="Times New Roman"/>
          <w:b/>
          <w:i/>
          <w:sz w:val="28"/>
          <w:szCs w:val="28"/>
        </w:rPr>
        <w:t>6часов)</w:t>
      </w:r>
    </w:p>
    <w:p w:rsidR="00D91B30" w:rsidRDefault="00D91B30">
      <w:pPr>
        <w:rPr>
          <w:rFonts w:ascii="Times New Roman" w:hAnsi="Times New Roman" w:cs="Times New Roman"/>
          <w:b/>
          <w:sz w:val="28"/>
          <w:szCs w:val="28"/>
        </w:rPr>
      </w:pPr>
      <w:r w:rsidRPr="00B92E4A">
        <w:rPr>
          <w:rFonts w:ascii="Times New Roman" w:hAnsi="Times New Roman" w:cs="Times New Roman"/>
          <w:b/>
          <w:sz w:val="28"/>
          <w:szCs w:val="28"/>
        </w:rPr>
        <w:t>Праздники народов России. Проект</w:t>
      </w:r>
    </w:p>
    <w:p w:rsidR="00D91B30" w:rsidRDefault="00D91B30" w:rsidP="00D91B30">
      <w:pPr>
        <w:rPr>
          <w:rFonts w:ascii="Times New Roman" w:hAnsi="Times New Roman" w:cs="Times New Roman"/>
          <w:sz w:val="28"/>
          <w:szCs w:val="28"/>
        </w:rPr>
      </w:pPr>
      <w:r w:rsidRPr="00D91B30">
        <w:rPr>
          <w:rFonts w:ascii="Times New Roman" w:hAnsi="Times New Roman" w:cs="Times New Roman"/>
          <w:sz w:val="28"/>
          <w:szCs w:val="28"/>
        </w:rPr>
        <w:t xml:space="preserve">Христианские праздники. Происхождение Масленицы. Семь дней Масленицы. Великий пост. Старинные праздники: Пасха, Рождество Христово, святки, Крещенский сочельник, Крещение. Праздничный застольный этикет. Курбан – байрам, день </w:t>
      </w:r>
      <w:proofErr w:type="spellStart"/>
      <w:r w:rsidRPr="00D91B30">
        <w:rPr>
          <w:rFonts w:ascii="Times New Roman" w:hAnsi="Times New Roman" w:cs="Times New Roman"/>
          <w:sz w:val="28"/>
          <w:szCs w:val="28"/>
        </w:rPr>
        <w:t>Сангхи</w:t>
      </w:r>
      <w:proofErr w:type="spellEnd"/>
      <w:r w:rsidRPr="00D91B30">
        <w:rPr>
          <w:rFonts w:ascii="Times New Roman" w:hAnsi="Times New Roman" w:cs="Times New Roman"/>
          <w:sz w:val="28"/>
          <w:szCs w:val="28"/>
        </w:rPr>
        <w:t>, обряды народов, свобода совести.</w:t>
      </w:r>
    </w:p>
    <w:p w:rsidR="00EC25D5" w:rsidRPr="00655BBB" w:rsidRDefault="00D91B30" w:rsidP="00D91B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lastRenderedPageBreak/>
        <w:t>8 разде</w:t>
      </w:r>
      <w:r w:rsidR="00EC25D5" w:rsidRPr="00655BBB">
        <w:rPr>
          <w:rFonts w:ascii="Times New Roman" w:hAnsi="Times New Roman" w:cs="Times New Roman"/>
          <w:b/>
          <w:i/>
          <w:sz w:val="28"/>
          <w:szCs w:val="28"/>
        </w:rPr>
        <w:t xml:space="preserve">л (2 часа) </w:t>
      </w:r>
    </w:p>
    <w:p w:rsidR="00181A2F" w:rsidRPr="00655BBB" w:rsidRDefault="00EC25D5">
      <w:pPr>
        <w:rPr>
          <w:rFonts w:ascii="Times New Roman" w:hAnsi="Times New Roman" w:cs="Times New Roman"/>
          <w:b/>
          <w:sz w:val="28"/>
          <w:szCs w:val="28"/>
        </w:rPr>
      </w:pPr>
      <w:r w:rsidRPr="00655BBB">
        <w:rPr>
          <w:rFonts w:ascii="Times New Roman" w:hAnsi="Times New Roman" w:cs="Times New Roman"/>
          <w:b/>
          <w:sz w:val="28"/>
          <w:szCs w:val="28"/>
        </w:rPr>
        <w:t>Семья. Проект</w:t>
      </w:r>
    </w:p>
    <w:p w:rsidR="00EC25D5" w:rsidRDefault="00EC2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объединение людей разного возраста, основанное на кровнородственных связях. Из истории семьи. Семья на Руси. Имя и фамилия. Фамилия – наследственное семейное имя. Происхождение фамилии. Роль родителей в современной семье. Крепость и стабильность семьи. Родословная семьи.</w:t>
      </w:r>
    </w:p>
    <w:p w:rsidR="00EC25D5" w:rsidRPr="00655BBB" w:rsidRDefault="00EC25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>9 раздел (2 часа)</w:t>
      </w:r>
    </w:p>
    <w:p w:rsidR="00EC25D5" w:rsidRPr="00655BBB" w:rsidRDefault="00EC25D5">
      <w:pPr>
        <w:rPr>
          <w:rFonts w:ascii="Times New Roman" w:hAnsi="Times New Roman" w:cs="Times New Roman"/>
          <w:b/>
          <w:sz w:val="28"/>
          <w:szCs w:val="28"/>
        </w:rPr>
      </w:pPr>
      <w:r w:rsidRPr="00655BBB">
        <w:rPr>
          <w:rFonts w:ascii="Times New Roman" w:hAnsi="Times New Roman" w:cs="Times New Roman"/>
          <w:b/>
          <w:sz w:val="28"/>
          <w:szCs w:val="28"/>
        </w:rPr>
        <w:t>Семейные традиции</w:t>
      </w:r>
    </w:p>
    <w:p w:rsidR="00EC25D5" w:rsidRDefault="00EC2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– передача из поколения в поколение правил поведения в семье, семейных обычаев и обрядов. Разнообразие традиций, собственные  традиции семьи, их создание.</w:t>
      </w:r>
    </w:p>
    <w:p w:rsidR="00EC25D5" w:rsidRPr="00655BBB" w:rsidRDefault="00EC25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>10 раздел (2 часа)</w:t>
      </w:r>
    </w:p>
    <w:p w:rsidR="00EC25D5" w:rsidRPr="00655BBB" w:rsidRDefault="00EC25D5">
      <w:pPr>
        <w:rPr>
          <w:rFonts w:ascii="Times New Roman" w:hAnsi="Times New Roman" w:cs="Times New Roman"/>
          <w:b/>
          <w:sz w:val="28"/>
          <w:szCs w:val="28"/>
        </w:rPr>
      </w:pPr>
      <w:r w:rsidRPr="00655BBB">
        <w:rPr>
          <w:rFonts w:ascii="Times New Roman" w:hAnsi="Times New Roman" w:cs="Times New Roman"/>
          <w:b/>
          <w:sz w:val="28"/>
          <w:szCs w:val="28"/>
        </w:rPr>
        <w:t>Семейные праздники</w:t>
      </w:r>
    </w:p>
    <w:p w:rsidR="00EC25D5" w:rsidRPr="00FC427A" w:rsidRDefault="00EC25D5" w:rsidP="00EC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Быт крестьянской и городской семьи. Замкнутая жизнь женщин в городе. Распорядок дня. Игры в шахматы, шашки. Слушание сказок (роль сказителя, «</w:t>
      </w:r>
      <w:proofErr w:type="spellStart"/>
      <w:r w:rsidRPr="00FC427A">
        <w:rPr>
          <w:rFonts w:ascii="Times New Roman" w:hAnsi="Times New Roman"/>
          <w:color w:val="191919"/>
          <w:sz w:val="28"/>
          <w:szCs w:val="28"/>
        </w:rPr>
        <w:t>бахаря</w:t>
      </w:r>
      <w:proofErr w:type="spellEnd"/>
      <w:r w:rsidRPr="00FC427A">
        <w:rPr>
          <w:rFonts w:ascii="Times New Roman" w:hAnsi="Times New Roman"/>
          <w:color w:val="191919"/>
          <w:sz w:val="28"/>
          <w:szCs w:val="28"/>
        </w:rPr>
        <w:t>»). Глиняные и деревянные игрушки.</w:t>
      </w:r>
    </w:p>
    <w:p w:rsidR="00EC25D5" w:rsidRPr="00FC427A" w:rsidRDefault="00EC25D5" w:rsidP="00EC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FC427A">
        <w:rPr>
          <w:rFonts w:ascii="Times New Roman" w:hAnsi="Times New Roman"/>
          <w:color w:val="191919"/>
          <w:sz w:val="28"/>
          <w:szCs w:val="28"/>
        </w:rPr>
        <w:t>Катание зимой на санях, запряжённых лошадьми. Девичьи посиделки. Катание с ледяных гор. Коньки. Лыжи. Летние забавы: качели; ярмарочные карусели.</w:t>
      </w:r>
    </w:p>
    <w:p w:rsidR="00EC25D5" w:rsidRPr="00655BBB" w:rsidRDefault="00EC25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 xml:space="preserve">11 раздел (16 часов) </w:t>
      </w:r>
    </w:p>
    <w:p w:rsidR="00EC25D5" w:rsidRDefault="00EC25D5">
      <w:pPr>
        <w:rPr>
          <w:rFonts w:ascii="Times New Roman" w:hAnsi="Times New Roman" w:cs="Times New Roman"/>
          <w:b/>
          <w:sz w:val="28"/>
          <w:szCs w:val="28"/>
        </w:rPr>
      </w:pPr>
      <w:r w:rsidRPr="00B92E4A">
        <w:rPr>
          <w:rFonts w:ascii="Times New Roman" w:hAnsi="Times New Roman" w:cs="Times New Roman"/>
          <w:b/>
          <w:sz w:val="28"/>
          <w:szCs w:val="28"/>
        </w:rPr>
        <w:t>Русские народные праздники. Исследовательские работы</w:t>
      </w:r>
    </w:p>
    <w:p w:rsidR="00EC25D5" w:rsidRDefault="00EC2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Зимушка </w:t>
      </w:r>
      <w:r w:rsidR="0093069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зима</w:t>
      </w:r>
      <w:r w:rsidR="0093069A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Праздники — время отдыха, веселья, радости, дружеского общения.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Древние праздники, пришедшие к нам от восточных славян, связанные с земледелием, народным календарём. Праздники были направлены на укрепление здоровья и благополучия людей.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Сочетание языческих и христианских праздников.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Общие и семейные праздники. Обычаи и обряды в проведении праздников. Роль традиций.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Канун Нового года. Васильев вечер. Современный новогодний праздник.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Святки — весёлое время года; песни во славу Христа;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колядование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; гадание. Ряженье, ряженые — древний обычай Святок. Рождественский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Сочельник. Рождество Христово. Рождественские колядки. Ёлка — символ «райского дерева».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Традиционные кушанья: кутья, увар (или взвар), кисель, пироги.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Крещение Господне (Благовещение). Освещение воды. Праздничный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крещенский стол.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Весна красна </w:t>
      </w:r>
      <w:r w:rsidRPr="0093069A">
        <w:rPr>
          <w:rFonts w:ascii="Times New Roman" w:hAnsi="Times New Roman"/>
          <w:bCs/>
          <w:i/>
          <w:iCs/>
          <w:color w:val="191919"/>
          <w:sz w:val="28"/>
          <w:szCs w:val="28"/>
        </w:rPr>
        <w:t>(4 часа)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lastRenderedPageBreak/>
        <w:t xml:space="preserve">Масленица — весенний праздник проводов зимы. В славянском народном календаре Масленица разделяла два главных периода года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—з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иму и весну. Традиция печь блины (в XV веке название было «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млины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», от глагола «молоть», молоть зерно). Масленица — особый народный праздник, существовавший у славян с языческих времён; он был приурочен к весеннему равноденствию. Традиции сытной, «богатой» еды на Масленицу.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Масленичные обряды: поминовение умерших предков;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гостевание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; развлечения (катание на лошадях, катание с ледяных горок, качели, строительство и «взятие» снежных городков, устройство балаганов); проводы Масленицы (символическое сжигание чучела «зимы»); ряженье, игры.</w:t>
      </w:r>
      <w:proofErr w:type="gramEnd"/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Прощёное воскресенье и Чистый понедельник.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Великий пост — время строгого воздержания, молитвы, покаяния.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Вербное воскресенье.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Освящение в церкви вербы (верба — символ</w:t>
      </w:r>
      <w:proofErr w:type="gramEnd"/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здоровья, силы, красоты как первое цветущее весеннее дерево).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Пасха — главный христианский праздник, Воскресение Иисуса Христа.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Традиции празднования Пасхи на Руси: крашение яиц, изготовление сырной пасхи, куличей, раздача верующим просфор и общего хлеба —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Ѓртоса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Пасхальные торжества. Крестный ход. Христосование. Красная горка —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закликание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весны рано утром с вершины холма, горки.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</w:p>
    <w:p w:rsidR="0093069A" w:rsidRPr="0093069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Лето красное </w:t>
      </w:r>
      <w:r w:rsidRPr="0093069A">
        <w:rPr>
          <w:rFonts w:ascii="Times New Roman" w:hAnsi="Times New Roman"/>
          <w:bCs/>
          <w:i/>
          <w:iCs/>
          <w:color w:val="191919"/>
          <w:sz w:val="28"/>
          <w:szCs w:val="28"/>
        </w:rPr>
        <w:t xml:space="preserve">(4 часа) 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Егорьев </w:t>
      </w:r>
      <w:r>
        <w:rPr>
          <w:rFonts w:ascii="Times New Roman" w:hAnsi="Times New Roman"/>
          <w:bCs/>
          <w:iCs/>
          <w:color w:val="191919"/>
          <w:sz w:val="28"/>
          <w:szCs w:val="28"/>
        </w:rPr>
        <w:t>день — 6 мая. Пр</w:t>
      </w: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аздник в честь одного из самых почитаемых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святых, покровителя Москвы и Русского государства Георгия Победоносца (отважный воин, покровитель домашних животных и пастухов).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«Георгий отмыкает землю», «выпускает на свет белый росу», говорили в народе. День начала посевных работ.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День Святой Троицы («Зелёные Святки»): разделение зимы и лета.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Духов день — именины Земли, поилицы и кормилицы. Украшение православных храмов свежей летней зеленью, ветками берёзы, лентами.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Отмечается на 49-й день после Пасхи.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Хороводы, гулянье вокруг берёзки. Троицкие гадания девушек (бросание венков в реку). Завивание берёзки.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Кумление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девушек.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Иван Купала — главный летний праздник народного календаря. День летнего солнцестояния. Собирание целебных трав, очищение огнём и водой. Иван-да-Марья — праздничный цветок Купалы.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Возжигание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костров в купальскую ночь. Отмечается 7 июля.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День Петра и Павла — 12 июля. Праздник в честь святых апостолов, учеников Христа (его называют ещё Петры и Павлы, Петровки).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В народе говорили: «Пётр, Павел час убавил», «Илья-пророк два часа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уволок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». Считают, что святой апостол Пётр хранит ключи от Царства Небесного. Петру в народе поклонялись как покровителю засеянных полей и рыболовства. До Петрова дня крестьяне обязательно соблюдали пост.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Сам праздник отмечался радостно: гуляли, пировали, качались на качелях. Петров день открывал вторую половину лета: «Как придёт Петро, так и будет тепло».             С этого дня разрешалось собирать землянику и другие лесные ягоды. После Петрова дня заканчивались девичьи гуляния.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lastRenderedPageBreak/>
        <w:t>Ильин день отмечается 2 августа. Он разграничивает лето и осень: «На Илью до обеда — лето, после обеда — осень», «С Ильина дня на деревьях лист желтеет»,     «С Ильина дня ночь длинна», «Муха до Ильина дня кусается, а после — запасается».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У древних славян громом, молнией и дождём распоряжался бог Перун — громовержец, главный бог. В народном сознании соединились святой Илия и    Перун — Илья-громовержец. Его очень почитали на Руси, надеялись на его защиту от засухи, считали могучим, огненным; он бывали сердитым, наказывал виновных, но был справедливым, покровителем урожая. В деревнях начиналась жатва, уборка хлебов. В Ильин день в крестьянские семьи вновь приходило благополучие, пополнялись запасы хлеба, зерна. Илью называли воеводой небесных сил.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Илья-пророк —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громобой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. Чтобы задобрить Илью-пророка, люди в этот день не работали, боялись, что «гром убьёт», если работать в праздник. После Ильина дня запрещалось купаться в реках и озёрах, вода становилась очень холодной: «Олень в воду лапу окунул». Часто к Ильину дню на крестьянских столах появлялся первый пирог из муки нового урожая.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Осень</w:t>
      </w:r>
      <w:r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золотая </w:t>
      </w:r>
      <w:r w:rsidRPr="0093069A">
        <w:rPr>
          <w:rFonts w:ascii="Times New Roman" w:hAnsi="Times New Roman"/>
          <w:bCs/>
          <w:i/>
          <w:iCs/>
          <w:color w:val="191919"/>
          <w:sz w:val="28"/>
          <w:szCs w:val="28"/>
        </w:rPr>
        <w:t>(4 часа)</w:t>
      </w:r>
    </w:p>
    <w:p w:rsidR="0093069A" w:rsidRPr="00FC427A" w:rsidRDefault="0093069A" w:rsidP="0093069A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Три Спаса: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Медовый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, Яблочный, Ореховый (14, 19 и 29 августа). Подготовка к зимним сельскохозяйственным работам, заготовка ягод, грибов, орехов, яблок, мёда впрок. Христианские легенды о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Спасах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(Спас на воде; Преображение; день Нерукотворного образа).</w:t>
      </w:r>
    </w:p>
    <w:p w:rsidR="0093069A" w:rsidRPr="00FC427A" w:rsidRDefault="0093069A" w:rsidP="0093069A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Успение Богородицы (Первые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Осенины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— 28 августа). Спожинки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—о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кончание жатвы.</w:t>
      </w:r>
    </w:p>
    <w:p w:rsidR="0093069A" w:rsidRPr="00FC427A" w:rsidRDefault="0093069A" w:rsidP="0093069A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Покров Богородицы (14 октября) — первый снег на Руси. Разделение осени и зимы. Девичьи гадания. Окончание работ по найму. Начало зимних посиделок.</w:t>
      </w:r>
    </w:p>
    <w:p w:rsidR="0093069A" w:rsidRPr="00655BBB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655BBB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12 раздел (16 часов)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iCs/>
          <w:color w:val="191919"/>
          <w:sz w:val="28"/>
          <w:szCs w:val="28"/>
        </w:rPr>
        <w:t>Русские народные промыслы. Проект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93069A" w:rsidRPr="0093069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Гжель </w:t>
      </w:r>
      <w:r>
        <w:rPr>
          <w:rFonts w:ascii="Times New Roman" w:hAnsi="Times New Roman"/>
          <w:bCs/>
          <w:i/>
          <w:iCs/>
          <w:color w:val="191919"/>
          <w:sz w:val="28"/>
          <w:szCs w:val="28"/>
        </w:rPr>
        <w:t>(4 часа)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Гжель — название живописного подмосковного района, в 60 км от Москвы.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Гжель — основной центр русской керамики. Продукция Гжели известна во всём мире. Это произведения народного искусства и художества. Каждое изделие мастера расписывают только вручную.</w:t>
      </w:r>
    </w:p>
    <w:p w:rsidR="0093069A" w:rsidRPr="004F0415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Стиль гжели: синие и голубые узоры и цветы на белом фоне.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Продукция Гжели — это вазы, статуэтки, кувшины, кружки, чайные сервизы, тарелки, игрушки, лампы.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Всё украшено стилизованным орнаментом. Изящество и тонкость раскраски, безупречный вкус мастеров-художников.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Хохлома и </w:t>
      </w:r>
      <w:proofErr w:type="spellStart"/>
      <w:r w:rsidRPr="00FC427A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Жостово</w:t>
      </w:r>
      <w:proofErr w:type="spellEnd"/>
      <w:r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</w:t>
      </w:r>
      <w:r w:rsidRPr="0093069A">
        <w:rPr>
          <w:rFonts w:ascii="Times New Roman" w:hAnsi="Times New Roman"/>
          <w:bCs/>
          <w:i/>
          <w:iCs/>
          <w:color w:val="191919"/>
          <w:sz w:val="28"/>
          <w:szCs w:val="28"/>
        </w:rPr>
        <w:t>(4 часа)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Хохлома — художественный народный промысел в городе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Семёнове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Нижегородской области. Деревянная расписная посуда — «золотая хохлома»: сочетание чёрного, золотого, зелёного, ярко-алого цветов.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Растительный орнамент: листья, травы, ягоды земляники, рябины; ложки, ковши, вазы, наборы для мёда, кваса.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Яркие, сочные сочетания красок.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Работы мастеров Хохломы многократно получали дипломы I степени на международных и всероссийских выставках.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Село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Жостово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находится недалеко от Москвы: народный промысел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—р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асписные металлические подносы.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Чёрный, зелёный лаковый фон, яркие, пышные цветы — </w:t>
      </w: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lastRenderedPageBreak/>
        <w:t>садовые и полевые; букеты, венки, гирлянды, натюрморты.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Огромная популярность декоративной росписи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жостовских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подносов во всём мире.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</w:p>
    <w:p w:rsidR="0093069A" w:rsidRPr="0093069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Дымковские игрушки </w:t>
      </w:r>
      <w:r>
        <w:rPr>
          <w:rFonts w:ascii="Times New Roman" w:hAnsi="Times New Roman"/>
          <w:bCs/>
          <w:i/>
          <w:iCs/>
          <w:color w:val="191919"/>
          <w:sz w:val="28"/>
          <w:szCs w:val="28"/>
        </w:rPr>
        <w:t>(4 часа)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Вятскую игрушку называют ещё дымковской (по названию села</w:t>
      </w:r>
      <w:proofErr w:type="gramEnd"/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Дымково близ города Кирова (Вятка)).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Здесь мастерицы издавна лепили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глиняные игрушки — свистульки. Их продавали на праздниках проводов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зимы. Сам праздник назывался Свистунья. Забавные звери, сказочные образы (медведи, кони, олени, птицы) представлены в необычных ситуациях, они смешно одеты и ярко раскрашены. Вятские матрёшки. </w:t>
      </w: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Бытовой жанр: всадники, дамы, кавалеры, няньки, барыни, дети в колясках; игрушки и скульптуры малых форм.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Белый фон глины в сочетании с красным, зелёным, жёлтым, синим, с сусальным золотом. Игрушки создают радостное настроение.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</w:p>
    <w:p w:rsidR="0093069A" w:rsidRPr="0093069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191919"/>
          <w:sz w:val="28"/>
          <w:szCs w:val="28"/>
        </w:rPr>
      </w:pPr>
      <w:proofErr w:type="spellStart"/>
      <w:r w:rsidRPr="00FC427A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Павловопосадские</w:t>
      </w:r>
      <w:proofErr w:type="spellEnd"/>
      <w:r w:rsidRPr="00FC427A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 шали</w:t>
      </w:r>
      <w:r>
        <w:rPr>
          <w:rFonts w:ascii="Times New Roman" w:hAnsi="Times New Roman"/>
          <w:bCs/>
          <w:i/>
          <w:iCs/>
          <w:color w:val="191919"/>
          <w:sz w:val="28"/>
          <w:szCs w:val="28"/>
        </w:rPr>
        <w:t>(4 часа)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Народный промысел в Павловском Посаде под Москвой. Производство набивных платков и шалей зародилось в начале XIX века, фабрика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была основана в 1812 году крестьян</w:t>
      </w:r>
      <w:r w:rsidR="00094B4B">
        <w:rPr>
          <w:rFonts w:ascii="Times New Roman" w:hAnsi="Times New Roman"/>
          <w:bCs/>
          <w:iCs/>
          <w:color w:val="191919"/>
          <w:sz w:val="28"/>
          <w:szCs w:val="28"/>
        </w:rPr>
        <w:t xml:space="preserve">ином Семёном </w:t>
      </w:r>
      <w:proofErr w:type="spellStart"/>
      <w:r w:rsidR="00094B4B">
        <w:rPr>
          <w:rFonts w:ascii="Times New Roman" w:hAnsi="Times New Roman"/>
          <w:bCs/>
          <w:iCs/>
          <w:color w:val="191919"/>
          <w:sz w:val="28"/>
          <w:szCs w:val="28"/>
        </w:rPr>
        <w:t>Лабзиным</w:t>
      </w:r>
      <w:proofErr w:type="spellEnd"/>
      <w:r w:rsidR="00094B4B">
        <w:rPr>
          <w:rFonts w:ascii="Times New Roman" w:hAnsi="Times New Roman"/>
          <w:bCs/>
          <w:iCs/>
          <w:color w:val="191919"/>
          <w:sz w:val="28"/>
          <w:szCs w:val="28"/>
        </w:rPr>
        <w:t xml:space="preserve"> совместно с</w:t>
      </w:r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его компаньоном купцом Василием Грязновым.</w:t>
      </w:r>
    </w:p>
    <w:p w:rsidR="0093069A" w:rsidRPr="00FC427A" w:rsidRDefault="0093069A" w:rsidP="0093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proofErr w:type="gram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Чёрные, белые, бордовые, синие, зелёные шали, на которых «цветут» яркие цветы, сплетаются узоры трав, листьев — букеты, венки, россыпи цветов.</w:t>
      </w:r>
      <w:proofErr w:type="gram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</w:t>
      </w:r>
      <w:proofErr w:type="spellStart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>Павловопосадские</w:t>
      </w:r>
      <w:proofErr w:type="spellEnd"/>
      <w:r w:rsidRPr="00FC427A">
        <w:rPr>
          <w:rFonts w:ascii="Times New Roman" w:hAnsi="Times New Roman"/>
          <w:bCs/>
          <w:iCs/>
          <w:color w:val="191919"/>
          <w:sz w:val="28"/>
          <w:szCs w:val="28"/>
        </w:rPr>
        <w:t xml:space="preserve"> шали из чистой шерсти известны во всём мире.</w:t>
      </w:r>
    </w:p>
    <w:p w:rsidR="0093069A" w:rsidRPr="00655BBB" w:rsidRDefault="009306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BBB">
        <w:rPr>
          <w:rFonts w:ascii="Times New Roman" w:hAnsi="Times New Roman" w:cs="Times New Roman"/>
          <w:b/>
          <w:i/>
          <w:sz w:val="28"/>
          <w:szCs w:val="28"/>
        </w:rPr>
        <w:t>13раздел  (1 час)</w:t>
      </w:r>
    </w:p>
    <w:p w:rsidR="0093069A" w:rsidRDefault="0093069A">
      <w:pPr>
        <w:rPr>
          <w:rFonts w:ascii="Times New Roman" w:hAnsi="Times New Roman" w:cs="Times New Roman"/>
          <w:b/>
          <w:sz w:val="28"/>
          <w:szCs w:val="28"/>
        </w:rPr>
      </w:pPr>
      <w:r w:rsidRPr="0093069A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094B4B" w:rsidRPr="00094B4B" w:rsidRDefault="00094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обучения,  обсуждение  и анализ успехов каждого воспитанника.</w:t>
      </w:r>
    </w:p>
    <w:tbl>
      <w:tblPr>
        <w:tblpPr w:leftFromText="180" w:rightFromText="180" w:vertAnchor="text" w:horzAnchor="margin" w:tblpXSpec="center" w:tblpY="579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103"/>
        <w:gridCol w:w="422"/>
        <w:gridCol w:w="701"/>
        <w:gridCol w:w="2229"/>
        <w:gridCol w:w="436"/>
        <w:gridCol w:w="1490"/>
        <w:gridCol w:w="1702"/>
        <w:gridCol w:w="1289"/>
      </w:tblGrid>
      <w:tr w:rsidR="00094B4B" w:rsidTr="00094B4B">
        <w:trPr>
          <w:trHeight w:val="27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tabs>
                <w:tab w:val="left" w:pos="540"/>
                <w:tab w:val="left" w:pos="6600"/>
              </w:tabs>
              <w:ind w:left="-473" w:firstLine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  <w:p w:rsidR="00094B4B" w:rsidRDefault="00094B4B">
            <w:pPr>
              <w:tabs>
                <w:tab w:val="left" w:pos="540"/>
                <w:tab w:val="left" w:pos="6600"/>
              </w:tabs>
              <w:ind w:left="-473" w:firstLine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tabs>
                <w:tab w:val="left" w:pos="540"/>
                <w:tab w:val="left" w:pos="6600"/>
              </w:tabs>
              <w:ind w:left="-473" w:firstLine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tabs>
                <w:tab w:val="left" w:pos="540"/>
                <w:tab w:val="left" w:pos="6600"/>
              </w:tabs>
              <w:ind w:left="-473" w:firstLine="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tabs>
                <w:tab w:val="left" w:pos="540"/>
                <w:tab w:val="left" w:pos="6600"/>
              </w:tabs>
              <w:ind w:left="-473" w:firstLine="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№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раздела или темы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B4B" w:rsidRDefault="00094B4B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Количество часов на изучение темы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Темы занятия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4B4B" w:rsidRDefault="00094B4B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Количество часов на изучение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Формы проведения занятия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занятия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Примерная дата проведения занятия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B4B" w:rsidTr="00094B4B">
        <w:trPr>
          <w:trHeight w:val="337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4B" w:rsidRDefault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4B" w:rsidRDefault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4B" w:rsidRDefault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4B4B" w:rsidRDefault="00094B4B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4B" w:rsidRDefault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4B" w:rsidRDefault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4B" w:rsidRDefault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4B" w:rsidRDefault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 сентября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Родина моя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 – Родина моя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 сентября</w:t>
            </w:r>
          </w:p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Обычаи и обряды русского народа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Обычаи и обряды русского народа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учителя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электронной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неделя сентября</w:t>
            </w:r>
          </w:p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Обычаи и обряды русского народа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Обычаи и обряды русского народа.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литературой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 сентября</w:t>
            </w:r>
          </w:p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Обычаи и обряды русского народа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Обычаи и обряды русского народа.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 и оформление отобранного материала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 сентября</w:t>
            </w:r>
          </w:p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Обычаи и обряды русского народа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Обычаи и обряды русского народа.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Наглядные и словесные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 сентября</w:t>
            </w:r>
          </w:p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Наглядные и словесные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 сентября</w:t>
            </w:r>
          </w:p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 сентября</w:t>
            </w:r>
          </w:p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старинной одежды для крестьянина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неделя октября 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одежда на 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старинной одежды для крестьянки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 октября 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старинной русской одежды для боярина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 октября 2013 г.</w:t>
            </w:r>
          </w:p>
        </w:tc>
      </w:tr>
      <w:tr w:rsidR="00094B4B" w:rsidTr="00094B4B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одежда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Наглядные и словесные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своей работы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 октября 2013 г.</w:t>
            </w:r>
          </w:p>
        </w:tc>
      </w:tr>
      <w:tr w:rsidR="00094B4B" w:rsidTr="00094B4B">
        <w:trPr>
          <w:trHeight w:val="2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 и словесные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 октября 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виртуальная экскурсия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 октября 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работа, наглядные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литературой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неделя октября 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своего вида жилища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неделя октября 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жилища на Руси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Наглядные и словесные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макета  жилища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 ноября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 ноября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беседа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 ноября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кухня. Исследовательские работы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 ноября</w:t>
            </w:r>
          </w:p>
          <w:p w:rsidR="00094B4B" w:rsidRDefault="00094B4B" w:rsidP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кухня. Исследовательские работы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 ноября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Традиционная русская кухня. Исследовательские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работы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 ноября</w:t>
            </w:r>
          </w:p>
          <w:p w:rsidR="00094B4B" w:rsidRDefault="00094B4B" w:rsidP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Традиционная русская кухня. Исследовательские работы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Наглядные и словесные методы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исследовательской работы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неделя ноября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Праздники народов России.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Беседа, 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неделя ноября</w:t>
            </w:r>
          </w:p>
          <w:p w:rsidR="00094B4B" w:rsidRDefault="00094B4B" w:rsidP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Праздники народов России.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тем проектов, разбиение на группы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 декабря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России. Проект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литературой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 декабря</w:t>
            </w:r>
          </w:p>
          <w:p w:rsidR="00094B4B" w:rsidRDefault="00094B4B" w:rsidP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России. Проект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 материала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 декабря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России. Проект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Праздники народов России.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 в группе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проектов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 декабря</w:t>
            </w:r>
          </w:p>
          <w:p w:rsidR="00094B4B" w:rsidRDefault="00094B4B" w:rsidP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России. Проект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Словесные и наглядные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 декабря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Семья. Проект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 декабря</w:t>
            </w:r>
          </w:p>
          <w:p w:rsidR="00094B4B" w:rsidRDefault="00094B4B" w:rsidP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Семья. Проект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 над мини проектом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семьи.</w:t>
            </w:r>
          </w:p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 декабря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Семейные традиции.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Семейные традиции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Наглядные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словесные 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учителя, 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 декабря</w:t>
            </w:r>
          </w:p>
          <w:p w:rsidR="00094B4B" w:rsidRDefault="00094B4B" w:rsidP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Семейные традиции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Семейные традиции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и обсуждение фрагмента  фильма.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3неделя января</w:t>
            </w:r>
          </w:p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Семейные праздники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Семейные праздники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Наглядные и словесные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3неделя января</w:t>
            </w:r>
          </w:p>
          <w:p w:rsidR="00094B4B" w:rsidRDefault="00094B4B" w:rsidP="00094B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Семейные праздники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Семейные праздники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индивидуальная работа</w:t>
            </w:r>
          </w:p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«Этот славный Новый год!»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 января 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Русские народные праздники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Зимушка - зима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исследовательская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Поисковые методы работы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 января, 1,2недели февраля 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народные праздники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 красна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исследовательская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Поисковые методы работы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 недели февраля,1 неделя марта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Русские народные праздники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44-47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 красное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творческая работа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панно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 3 недели марта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Русские народные праздники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48-51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 золотая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Поделки из природного материала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3,4 недели марта, 1 неделя апреля 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Русские народные промыслы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52-55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Гжель. Проект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работа,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поисковые методы, 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Оформление книжки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раскладушки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1,3,4 недели апреля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Русские народные промыслы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59-57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Хохлома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Жостово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поисковая работа, 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Роспись изделий в данных техниках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 недели апреля-1,2 неделя мая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 w:rsidP="00094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Русские народные промыслы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60-63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Дымковские игрушки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работа,  наглядные методы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Роспись игрушки, просмотр электронной презентации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 недели мая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Русские народные промыслы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Павлопосадские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шали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Наглядные методы, 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Виртуальная экскурсия, оформление шали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 мая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  <w:tr w:rsidR="00094B4B" w:rsidTr="00094B4B">
        <w:trPr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B" w:rsidRDefault="00094B4B" w:rsidP="00094B4B">
            <w:pPr>
              <w:pStyle w:val="a4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неделя мая</w:t>
            </w:r>
          </w:p>
          <w:p w:rsidR="00094B4B" w:rsidRDefault="00094B4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</w:tbl>
    <w:p w:rsidR="00094B4B" w:rsidRDefault="003B77B0" w:rsidP="003B77B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– методическое обеспечение программы</w:t>
      </w:r>
    </w:p>
    <w:p w:rsidR="003B77B0" w:rsidRPr="003B77B0" w:rsidRDefault="003B77B0" w:rsidP="003B77B0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B77B0">
        <w:rPr>
          <w:rFonts w:ascii="Times New Roman" w:hAnsi="Times New Roman"/>
          <w:b/>
          <w:i/>
          <w:sz w:val="28"/>
          <w:szCs w:val="28"/>
        </w:rPr>
        <w:t>Обеспечение программы методическими видами продукции:</w:t>
      </w:r>
    </w:p>
    <w:p w:rsidR="003B77B0" w:rsidRPr="003B77B0" w:rsidRDefault="003B77B0" w:rsidP="00094B4B">
      <w:pPr>
        <w:outlineLvl w:val="0"/>
        <w:rPr>
          <w:rFonts w:ascii="Times New Roman" w:hAnsi="Times New Roman"/>
          <w:sz w:val="28"/>
          <w:szCs w:val="28"/>
        </w:rPr>
      </w:pPr>
      <w:r w:rsidRPr="003B77B0">
        <w:rPr>
          <w:rFonts w:ascii="Times New Roman" w:hAnsi="Times New Roman"/>
          <w:sz w:val="28"/>
          <w:szCs w:val="28"/>
        </w:rPr>
        <w:t>1.Мультимедийные презентации занятий.</w:t>
      </w:r>
    </w:p>
    <w:p w:rsidR="003B77B0" w:rsidRDefault="003B77B0" w:rsidP="003B77B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– техническое оснащение занятий:</w:t>
      </w:r>
    </w:p>
    <w:p w:rsidR="003B77B0" w:rsidRPr="003B77B0" w:rsidRDefault="003B77B0" w:rsidP="003B77B0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Столы – 32</w:t>
      </w:r>
      <w:r w:rsidRPr="003B77B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штук.</w:t>
      </w:r>
    </w:p>
    <w:p w:rsidR="003B77B0" w:rsidRPr="003B77B0" w:rsidRDefault="003B77B0" w:rsidP="003B77B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B77B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Стулья –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32</w:t>
      </w:r>
      <w:r w:rsidRPr="003B77B0">
        <w:rPr>
          <w:rFonts w:ascii="Times New Roman" w:eastAsia="Calibri" w:hAnsi="Times New Roman" w:cs="Times New Roman"/>
          <w:sz w:val="28"/>
          <w:szCs w:val="28"/>
          <w:lang w:eastAsia="zh-CN"/>
        </w:rPr>
        <w:t>штук.</w:t>
      </w:r>
    </w:p>
    <w:p w:rsidR="003B77B0" w:rsidRPr="003B77B0" w:rsidRDefault="003B77B0" w:rsidP="003B77B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B77B0">
        <w:rPr>
          <w:rFonts w:ascii="Times New Roman" w:eastAsia="Calibri" w:hAnsi="Times New Roman" w:cs="Times New Roman"/>
          <w:sz w:val="28"/>
          <w:szCs w:val="28"/>
          <w:lang w:eastAsia="zh-CN"/>
        </w:rPr>
        <w:t>Мультимедийное оборудование.</w:t>
      </w:r>
    </w:p>
    <w:p w:rsidR="003B77B0" w:rsidRPr="003B77B0" w:rsidRDefault="003B77B0" w:rsidP="003B77B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Ноутбук – 1</w:t>
      </w:r>
      <w:r w:rsidRPr="003B77B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3B77B0" w:rsidRDefault="003B77B0" w:rsidP="00094B4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B77B0" w:rsidRDefault="003B77B0" w:rsidP="003B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 РФ «Об образовании»</w:t>
      </w:r>
    </w:p>
    <w:p w:rsidR="003B77B0" w:rsidRDefault="003B77B0" w:rsidP="003B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Федеральный государственный образовательный стандарт начального общего образования, 2010.</w:t>
      </w:r>
    </w:p>
    <w:p w:rsidR="003B77B0" w:rsidRDefault="003B77B0" w:rsidP="003B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Концепция гражданского образования в Нижегородской области на 2009-2013 годы, ГОУ ДПО НИРО </w:t>
      </w:r>
    </w:p>
    <w:p w:rsidR="003B77B0" w:rsidRDefault="003B77B0" w:rsidP="003B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Конвенция о правах ребенка.</w:t>
      </w:r>
    </w:p>
    <w:p w:rsidR="003B77B0" w:rsidRDefault="003B77B0" w:rsidP="003B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spellStart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Д.В.Григорьев</w:t>
      </w:r>
      <w:proofErr w:type="spellEnd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П.В.Степанов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школьников. Методический конструктор-М., Просвещение,2011г </w:t>
      </w: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Данилюк А.Я., Кондаков А.М., Тишков В.А. Концепция духовно-нравственного развития и воспитания гражданина России. – М., 2010. </w:t>
      </w:r>
    </w:p>
    <w:p w:rsidR="003B77B0" w:rsidRDefault="003B77B0" w:rsidP="003B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Духовно-нравственное развитие и воспитание младших школьников. Методические рекомендации. Пособие для учителей </w:t>
      </w:r>
      <w:proofErr w:type="spellStart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учреждений. В 2 ч. / Под ред. А.Я. Данилюка. – М., 2011. </w:t>
      </w:r>
    </w:p>
    <w:p w:rsidR="003B77B0" w:rsidRDefault="003B77B0" w:rsidP="003B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8. Духовно-нравственная культура в школе. Учебно-методическое пособие по основам православной культуры для учителей общеобразовательных школ. Альманах 1. / Под</w:t>
      </w:r>
      <w:proofErr w:type="gramStart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игумена </w:t>
      </w:r>
      <w:proofErr w:type="spellStart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Киприана</w:t>
      </w:r>
      <w:proofErr w:type="spellEnd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(Ященко). – М., 2007 </w:t>
      </w:r>
    </w:p>
    <w:p w:rsidR="003B77B0" w:rsidRDefault="003B77B0" w:rsidP="003B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Тивикова</w:t>
      </w:r>
      <w:proofErr w:type="spellEnd"/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С.К., Деменева Н.Н., Железнова Т.Я., Яшина Н.Ю. Программа курса «Гражданское образование» в начальной школе. – Н. Новгород, 2004. </w:t>
      </w:r>
    </w:p>
    <w:p w:rsidR="003B77B0" w:rsidRPr="003B77B0" w:rsidRDefault="003B77B0" w:rsidP="003B7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Шорыгина Т.А. Православная культура «Венок святости». Методическое пособие для учителей. – М., 2005. </w:t>
      </w:r>
    </w:p>
    <w:p w:rsidR="00836D6A" w:rsidRDefault="00836D6A" w:rsidP="00836D6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изучения результатов освоения программы</w:t>
      </w:r>
    </w:p>
    <w:p w:rsidR="00836D6A" w:rsidRDefault="00836D6A" w:rsidP="00836D6A">
      <w:pPr>
        <w:spacing w:after="0" w:line="240" w:lineRule="auto"/>
        <w:rPr>
          <w:rFonts w:ascii="Times New Roman" w:hAnsi="Times New Roman"/>
          <w:b/>
        </w:rPr>
      </w:pPr>
    </w:p>
    <w:p w:rsidR="00836D6A" w:rsidRDefault="00836D6A" w:rsidP="00836D6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5277"/>
      </w:tblGrid>
      <w:tr w:rsidR="00836D6A" w:rsidTr="00836D6A">
        <w:trPr>
          <w:trHeight w:val="26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6A" w:rsidRDefault="00836D6A">
            <w:pPr>
              <w:tabs>
                <w:tab w:val="center" w:pos="28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6A" w:rsidRDefault="00836D6A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Цель</w:t>
            </w:r>
          </w:p>
        </w:tc>
      </w:tr>
      <w:tr w:rsidR="00836D6A" w:rsidTr="00836D6A">
        <w:trPr>
          <w:trHeight w:val="2287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«Календарь ребячьих настроений»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«Тест школьной тревожности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Филлипса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Восмицветовой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тест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Люшера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Анкета школьной мотивации Н.Г.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Лускановой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Тест «Личностный опросник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Кеттелла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6D6A" w:rsidRDefault="00836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Методика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-Рубинштейн.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настроения до начала занятия и после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уровня тревожности.  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особенности эмоциональной сферы.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уровня школьной мотивации.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личностных особенностей.</w:t>
            </w:r>
          </w:p>
          <w:p w:rsidR="00836D6A" w:rsidRDefault="00836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6D6A" w:rsidRDefault="00836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самооценки.</w:t>
            </w:r>
          </w:p>
        </w:tc>
      </w:tr>
    </w:tbl>
    <w:p w:rsidR="00A86796" w:rsidRPr="0093069A" w:rsidRDefault="00A86796">
      <w:pPr>
        <w:rPr>
          <w:rFonts w:ascii="Times New Roman" w:hAnsi="Times New Roman" w:cs="Times New Roman"/>
          <w:sz w:val="28"/>
          <w:szCs w:val="28"/>
        </w:rPr>
      </w:pPr>
    </w:p>
    <w:sectPr w:rsidR="00A86796" w:rsidRPr="0093069A" w:rsidSect="00F10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48422EC"/>
    <w:name w:val="WW8Num1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</w:abstractNum>
  <w:abstractNum w:abstractNumId="1">
    <w:nsid w:val="213354DD"/>
    <w:multiLevelType w:val="singleLevel"/>
    <w:tmpl w:val="E48422E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</w:abstractNum>
  <w:abstractNum w:abstractNumId="2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D9"/>
    <w:rsid w:val="00094B4B"/>
    <w:rsid w:val="00181A2F"/>
    <w:rsid w:val="00281BBD"/>
    <w:rsid w:val="003B77B0"/>
    <w:rsid w:val="00441683"/>
    <w:rsid w:val="004B28D9"/>
    <w:rsid w:val="00573735"/>
    <w:rsid w:val="00655BBB"/>
    <w:rsid w:val="00836D6A"/>
    <w:rsid w:val="0093069A"/>
    <w:rsid w:val="00A86796"/>
    <w:rsid w:val="00B5204A"/>
    <w:rsid w:val="00B92E4A"/>
    <w:rsid w:val="00BD4ADA"/>
    <w:rsid w:val="00C52246"/>
    <w:rsid w:val="00D91B30"/>
    <w:rsid w:val="00EC25D5"/>
    <w:rsid w:val="00F1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8679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8679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5647</Words>
  <Characters>32192</Characters>
  <Application>Microsoft Office Word</Application>
  <DocSecurity>0</DocSecurity>
  <Lines>268</Lines>
  <Paragraphs>75</Paragraphs>
  <ScaleCrop>false</ScaleCrop>
  <Company/>
  <LinksUpToDate>false</LinksUpToDate>
  <CharactersWithSpaces>37764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dcterms:created xsi:type="dcterms:W3CDTF">2013-08-29T05:59:00Z</dcterms:created>
  <dcterms:modified xsi:type="dcterms:W3CDTF">2013-09-09T06:44:00Z</dcterms:modified>
</cp:coreProperties>
</file>