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DC" w:rsidRPr="008E7FCF" w:rsidRDefault="00745FDC" w:rsidP="00745FDC">
      <w:pPr>
        <w:autoSpaceDE w:val="0"/>
        <w:autoSpaceDN w:val="0"/>
        <w:adjustRightInd w:val="0"/>
        <w:spacing w:before="0" w:after="0"/>
        <w:ind w:left="0"/>
        <w:jc w:val="left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Тема урока:  </w:t>
      </w:r>
      <w:r w:rsidRPr="00D40A79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золотое правило этики»</w:t>
      </w:r>
    </w:p>
    <w:p w:rsidR="00745FDC" w:rsidRPr="007129A8" w:rsidRDefault="00B26471" w:rsidP="00B26471">
      <w:pPr>
        <w:autoSpaceDE w:val="0"/>
        <w:autoSpaceDN w:val="0"/>
        <w:adjustRightInd w:val="0"/>
        <w:spacing w:before="0" w:after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129A8">
        <w:rPr>
          <w:rFonts w:ascii="Times New Roman" w:hAnsi="Times New Roman" w:cs="Times New Roman"/>
          <w:sz w:val="24"/>
          <w:szCs w:val="24"/>
        </w:rPr>
        <w:t>формирование представления о золотом правиле этики, главном правиле человеческих отношений; углубление представлений о нравственных православных категориях,</w:t>
      </w:r>
      <w:r w:rsidR="00A361BC" w:rsidRPr="0071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9A8">
        <w:rPr>
          <w:rFonts w:ascii="Times New Roman" w:hAnsi="Times New Roman" w:cs="Times New Roman"/>
          <w:sz w:val="24"/>
          <w:szCs w:val="24"/>
        </w:rPr>
        <w:t>неосуждение</w:t>
      </w:r>
      <w:proofErr w:type="spellEnd"/>
      <w:r w:rsidRPr="007129A8">
        <w:rPr>
          <w:rFonts w:ascii="Times New Roman" w:hAnsi="Times New Roman" w:cs="Times New Roman"/>
          <w:sz w:val="24"/>
          <w:szCs w:val="24"/>
        </w:rPr>
        <w:t>,  как проявление милосердия,</w:t>
      </w:r>
    </w:p>
    <w:p w:rsidR="00CF2CF1" w:rsidRDefault="00B26471" w:rsidP="00B26471">
      <w:pPr>
        <w:autoSpaceDE w:val="0"/>
        <w:autoSpaceDN w:val="0"/>
        <w:adjustRightInd w:val="0"/>
        <w:spacing w:before="0" w:after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7129A8">
        <w:rPr>
          <w:rFonts w:ascii="Times New Roman" w:hAnsi="Times New Roman" w:cs="Times New Roman"/>
          <w:sz w:val="24"/>
          <w:szCs w:val="24"/>
        </w:rPr>
        <w:t>Задачи: познакомить детей с золотым правилом этики; создать условия для совершенствования самостоятельной ответственности за свои поступки на основе золотого правила этики</w:t>
      </w:r>
      <w:r w:rsidR="00CF2CF1">
        <w:rPr>
          <w:rFonts w:ascii="Times New Roman" w:hAnsi="Times New Roman" w:cs="Times New Roman"/>
          <w:sz w:val="24"/>
          <w:szCs w:val="24"/>
        </w:rPr>
        <w:t>.</w:t>
      </w:r>
    </w:p>
    <w:p w:rsidR="00B26471" w:rsidRPr="007129A8" w:rsidRDefault="00B26471" w:rsidP="00B26471">
      <w:pPr>
        <w:autoSpaceDE w:val="0"/>
        <w:autoSpaceDN w:val="0"/>
        <w:adjustRightInd w:val="0"/>
        <w:spacing w:before="0" w:after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7129A8">
        <w:rPr>
          <w:rFonts w:ascii="Times New Roman" w:hAnsi="Times New Roman" w:cs="Times New Roman"/>
          <w:sz w:val="24"/>
          <w:szCs w:val="24"/>
        </w:rPr>
        <w:t xml:space="preserve">Ожидаемые результаты: учащиеся узнают, что золотое правило этики – главное правило человеческих отношений; задумаются, почему </w:t>
      </w:r>
      <w:proofErr w:type="spellStart"/>
      <w:r w:rsidRPr="007129A8">
        <w:rPr>
          <w:rFonts w:ascii="Times New Roman" w:hAnsi="Times New Roman" w:cs="Times New Roman"/>
          <w:sz w:val="24"/>
          <w:szCs w:val="24"/>
        </w:rPr>
        <w:t>неосуждение</w:t>
      </w:r>
      <w:proofErr w:type="spellEnd"/>
      <w:r w:rsidRPr="007129A8">
        <w:rPr>
          <w:rFonts w:ascii="Times New Roman" w:hAnsi="Times New Roman" w:cs="Times New Roman"/>
          <w:sz w:val="24"/>
          <w:szCs w:val="24"/>
        </w:rPr>
        <w:t xml:space="preserve"> – проявление милосердия к человеку</w:t>
      </w:r>
      <w:r w:rsidR="00A361BC" w:rsidRPr="007129A8">
        <w:rPr>
          <w:rFonts w:ascii="Times New Roman" w:hAnsi="Times New Roman" w:cs="Times New Roman"/>
          <w:sz w:val="24"/>
          <w:szCs w:val="24"/>
        </w:rPr>
        <w:t>; как правильно указать человеку на его ошибки</w:t>
      </w:r>
    </w:p>
    <w:p w:rsidR="00A361BC" w:rsidRPr="007129A8" w:rsidRDefault="00A361BC" w:rsidP="00B26471">
      <w:pPr>
        <w:autoSpaceDE w:val="0"/>
        <w:autoSpaceDN w:val="0"/>
        <w:adjustRightInd w:val="0"/>
        <w:spacing w:before="0" w:after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7129A8">
        <w:rPr>
          <w:rFonts w:ascii="Times New Roman" w:hAnsi="Times New Roman" w:cs="Times New Roman"/>
          <w:sz w:val="24"/>
          <w:szCs w:val="24"/>
        </w:rPr>
        <w:t xml:space="preserve">Основные понятия и термины:  этика, </w:t>
      </w:r>
      <w:proofErr w:type="gramStart"/>
      <w:r w:rsidRPr="007129A8">
        <w:rPr>
          <w:rFonts w:ascii="Times New Roman" w:hAnsi="Times New Roman" w:cs="Times New Roman"/>
          <w:sz w:val="24"/>
          <w:szCs w:val="24"/>
        </w:rPr>
        <w:t>ближний</w:t>
      </w:r>
      <w:proofErr w:type="gramEnd"/>
      <w:r w:rsidRPr="007129A8">
        <w:rPr>
          <w:rFonts w:ascii="Times New Roman" w:hAnsi="Times New Roman" w:cs="Times New Roman"/>
          <w:sz w:val="24"/>
          <w:szCs w:val="24"/>
        </w:rPr>
        <w:t xml:space="preserve">, любовь, раскаяние, </w:t>
      </w:r>
      <w:proofErr w:type="spellStart"/>
      <w:r w:rsidRPr="007129A8">
        <w:rPr>
          <w:rFonts w:ascii="Times New Roman" w:hAnsi="Times New Roman" w:cs="Times New Roman"/>
          <w:sz w:val="24"/>
          <w:szCs w:val="24"/>
        </w:rPr>
        <w:t>неосуждение</w:t>
      </w:r>
      <w:proofErr w:type="spellEnd"/>
      <w:r w:rsidRPr="007129A8">
        <w:rPr>
          <w:rFonts w:ascii="Times New Roman" w:hAnsi="Times New Roman" w:cs="Times New Roman"/>
          <w:sz w:val="24"/>
          <w:szCs w:val="24"/>
        </w:rPr>
        <w:t>, милосердие.</w:t>
      </w:r>
    </w:p>
    <w:p w:rsidR="00A361BC" w:rsidRPr="007129A8" w:rsidRDefault="00A361BC" w:rsidP="00B26471">
      <w:pPr>
        <w:autoSpaceDE w:val="0"/>
        <w:autoSpaceDN w:val="0"/>
        <w:adjustRightInd w:val="0"/>
        <w:spacing w:before="0" w:after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129A8">
        <w:rPr>
          <w:rFonts w:ascii="Times New Roman" w:hAnsi="Times New Roman" w:cs="Times New Roman"/>
          <w:sz w:val="24"/>
          <w:szCs w:val="24"/>
        </w:rPr>
        <w:t>Средства:</w:t>
      </w:r>
      <w:r w:rsidR="007129A8" w:rsidRPr="00712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9A8" w:rsidRPr="007129A8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7129A8" w:rsidRPr="007129A8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7129A8">
        <w:rPr>
          <w:rFonts w:ascii="Times New Roman" w:hAnsi="Times New Roman" w:cs="Times New Roman"/>
          <w:sz w:val="24"/>
          <w:szCs w:val="24"/>
        </w:rPr>
        <w:t>, карточки, учебник, компьютеры, цветные квадраты для оценивания своей работы на уроке</w:t>
      </w:r>
    </w:p>
    <w:p w:rsidR="00745FDC" w:rsidRPr="00E42580" w:rsidRDefault="00745FDC" w:rsidP="00745FDC">
      <w:pPr>
        <w:pStyle w:val="a4"/>
        <w:tabs>
          <w:tab w:val="left" w:pos="3600"/>
        </w:tabs>
        <w:autoSpaceDE w:val="0"/>
        <w:autoSpaceDN w:val="0"/>
        <w:adjustRightInd w:val="0"/>
        <w:spacing w:before="120" w:after="120" w:line="252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8E7FCF">
        <w:rPr>
          <w:rFonts w:ascii="Times New Roman" w:hAnsi="Times New Roman" w:cs="Times New Roman"/>
          <w:bCs/>
          <w:sz w:val="24"/>
          <w:szCs w:val="24"/>
        </w:rPr>
        <w:t xml:space="preserve"> Ход урока</w:t>
      </w:r>
    </w:p>
    <w:p w:rsidR="00745FDC" w:rsidRPr="00E42580" w:rsidRDefault="00745FDC" w:rsidP="00745FDC">
      <w:pPr>
        <w:autoSpaceDE w:val="0"/>
        <w:autoSpaceDN w:val="0"/>
        <w:adjustRightInd w:val="0"/>
        <w:spacing w:before="120" w:after="120" w:line="252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4060" w:type="dxa"/>
        <w:tblLayout w:type="fixed"/>
        <w:tblLook w:val="04A0"/>
      </w:tblPr>
      <w:tblGrid>
        <w:gridCol w:w="536"/>
        <w:gridCol w:w="2278"/>
        <w:gridCol w:w="4697"/>
        <w:gridCol w:w="2706"/>
        <w:gridCol w:w="3843"/>
      </w:tblGrid>
      <w:tr w:rsidR="00745FDC" w:rsidTr="00E47A76">
        <w:trPr>
          <w:trHeight w:val="458"/>
        </w:trPr>
        <w:tc>
          <w:tcPr>
            <w:tcW w:w="536" w:type="dxa"/>
          </w:tcPr>
          <w:p w:rsidR="00745FDC" w:rsidRPr="003778BB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8" w:type="dxa"/>
          </w:tcPr>
          <w:p w:rsidR="00745FDC" w:rsidRPr="003778BB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4697" w:type="dxa"/>
          </w:tcPr>
          <w:p w:rsidR="00745FDC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-19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Деятельность </w:t>
            </w: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-19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учителя</w:t>
            </w:r>
          </w:p>
        </w:tc>
        <w:tc>
          <w:tcPr>
            <w:tcW w:w="2706" w:type="dxa"/>
          </w:tcPr>
          <w:p w:rsidR="00745FDC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-19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Деятельность </w:t>
            </w: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-19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ученика</w:t>
            </w:r>
          </w:p>
        </w:tc>
        <w:tc>
          <w:tcPr>
            <w:tcW w:w="3843" w:type="dxa"/>
          </w:tcPr>
          <w:p w:rsidR="00745FDC" w:rsidRPr="003778BB" w:rsidRDefault="00745FDC" w:rsidP="00FE03DB">
            <w:pPr>
              <w:autoSpaceDE w:val="0"/>
              <w:autoSpaceDN w:val="0"/>
              <w:adjustRightInd w:val="0"/>
              <w:spacing w:before="120" w:after="120" w:line="252" w:lineRule="auto"/>
              <w:ind w:left="-19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FE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745FDC" w:rsidTr="00E47A76">
        <w:trPr>
          <w:trHeight w:val="144"/>
        </w:trPr>
        <w:tc>
          <w:tcPr>
            <w:tcW w:w="536" w:type="dxa"/>
          </w:tcPr>
          <w:p w:rsidR="00745FDC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8" w:type="dxa"/>
          </w:tcPr>
          <w:p w:rsidR="00745FDC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Мотивирование к учебной деятельности.</w:t>
            </w:r>
          </w:p>
          <w:p w:rsidR="00745FDC" w:rsidRPr="00224E81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8B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745FDC" w:rsidRPr="00D33B8B" w:rsidRDefault="00745FDC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8B">
              <w:rPr>
                <w:rFonts w:ascii="Times New Roman" w:hAnsi="Times New Roman" w:cs="Times New Roman"/>
                <w:sz w:val="24"/>
                <w:szCs w:val="24"/>
              </w:rPr>
              <w:t xml:space="preserve">Прозвенел уже звонок. </w:t>
            </w:r>
          </w:p>
          <w:p w:rsidR="00745FDC" w:rsidRPr="00D33B8B" w:rsidRDefault="00E822EB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745FDC" w:rsidRPr="00D33B8B">
              <w:rPr>
                <w:rFonts w:ascii="Times New Roman" w:hAnsi="Times New Roman" w:cs="Times New Roman"/>
                <w:sz w:val="24"/>
                <w:szCs w:val="24"/>
              </w:rPr>
              <w:t xml:space="preserve"> скорей начнём урок.</w:t>
            </w:r>
          </w:p>
          <w:p w:rsidR="00E822EB" w:rsidRDefault="00FA5C0E" w:rsidP="00E822EB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Повернитесь к гостям. Посмотрите на выражение глаз. От них струится доброта. Когда мы это замечаем, нам легко и комфортно, </w:t>
            </w:r>
            <w:r w:rsidR="00346284">
              <w:rPr>
                <w:rFonts w:ascii="Times New Roman" w:hAnsi="Times New Roman" w:cs="Times New Roman"/>
                <w:sz w:val="24"/>
                <w:szCs w:val="24"/>
              </w:rPr>
              <w:t>мы ничего не боимся.</w:t>
            </w:r>
          </w:p>
          <w:p w:rsidR="00E822EB" w:rsidRPr="00E822EB" w:rsidRDefault="00E822EB" w:rsidP="00E822EB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Georgia" w:hAnsi="Georgia" w:cs="Arial"/>
                <w:sz w:val="24"/>
                <w:szCs w:val="24"/>
                <w:lang w:eastAsia="ru-RU"/>
              </w:rPr>
            </w:pPr>
            <w:r w:rsidRPr="00E822EB">
              <w:rPr>
                <w:rFonts w:ascii="Georgia" w:hAnsi="Georgia" w:cs="Arial"/>
                <w:sz w:val="24"/>
                <w:szCs w:val="24"/>
                <w:lang w:eastAsia="ru-RU"/>
              </w:rPr>
              <w:t xml:space="preserve">Юлия </w:t>
            </w:r>
            <w:proofErr w:type="spellStart"/>
            <w:r w:rsidRPr="00E822EB">
              <w:rPr>
                <w:rFonts w:ascii="Georgia" w:hAnsi="Georgia" w:cs="Arial"/>
                <w:sz w:val="24"/>
                <w:szCs w:val="24"/>
                <w:lang w:eastAsia="ru-RU"/>
              </w:rPr>
              <w:t>Друнина</w:t>
            </w:r>
            <w:proofErr w:type="spellEnd"/>
            <w:r w:rsidRPr="00E822EB">
              <w:rPr>
                <w:rFonts w:ascii="Georgia" w:hAnsi="Georgia" w:cs="Arial"/>
                <w:sz w:val="24"/>
                <w:szCs w:val="24"/>
                <w:lang w:eastAsia="ru-RU"/>
              </w:rPr>
              <w:t>. Доброта (отрывок)</w:t>
            </w:r>
          </w:p>
          <w:p w:rsidR="00E822EB" w:rsidRDefault="00E822EB" w:rsidP="00E822EB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Georgia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hAnsi="Georgia" w:cs="Arial"/>
                <w:sz w:val="24"/>
                <w:szCs w:val="24"/>
                <w:lang w:eastAsia="ru-RU"/>
              </w:rPr>
              <w:t>Как праздник, как счастье, как чудо</w:t>
            </w:r>
          </w:p>
          <w:p w:rsidR="00E822EB" w:rsidRDefault="00E822EB" w:rsidP="00E822EB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Georgia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hAnsi="Georgia" w:cs="Arial"/>
                <w:sz w:val="24"/>
                <w:szCs w:val="24"/>
                <w:lang w:eastAsia="ru-RU"/>
              </w:rPr>
              <w:t>Идёт доброта по земле.</w:t>
            </w:r>
          </w:p>
          <w:p w:rsidR="00E822EB" w:rsidRDefault="00E822EB" w:rsidP="00E822EB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Georgia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hAnsi="Georgia" w:cs="Arial"/>
                <w:sz w:val="24"/>
                <w:szCs w:val="24"/>
                <w:lang w:eastAsia="ru-RU"/>
              </w:rPr>
              <w:t xml:space="preserve">И я про неё не забуду, </w:t>
            </w:r>
          </w:p>
          <w:p w:rsidR="00E822EB" w:rsidRPr="00E822EB" w:rsidRDefault="00E822EB" w:rsidP="00E822EB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Georgia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hAnsi="Georgia" w:cs="Arial"/>
                <w:sz w:val="24"/>
                <w:szCs w:val="24"/>
                <w:lang w:eastAsia="ru-RU"/>
              </w:rPr>
              <w:t>Как я забываю о зле.</w:t>
            </w:r>
          </w:p>
          <w:p w:rsidR="00745FDC" w:rsidRPr="00E822EB" w:rsidRDefault="00E822EB" w:rsidP="00E822E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уроках мы говорили о добре, как сделать так, чтобы в мире было больше доброты, а не зла. Отправимся с вами дорогою добра, чтобы не сбиться с жизненного пути</w:t>
            </w:r>
            <w:r w:rsidR="00F165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45FDC" w:rsidRPr="00D33B8B" w:rsidRDefault="00745FDC" w:rsidP="00E47A76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FDC" w:rsidRPr="00D33B8B" w:rsidRDefault="00745FDC" w:rsidP="00913BAA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6" w:type="dxa"/>
          </w:tcPr>
          <w:p w:rsidR="00745FDC" w:rsidRPr="00D33B8B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B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Дети садятся за парты.</w:t>
            </w:r>
          </w:p>
          <w:p w:rsidR="00745FDC" w:rsidRPr="00D33B8B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FDC" w:rsidRPr="00D33B8B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FDC" w:rsidRPr="00D33B8B" w:rsidRDefault="00B321AF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слушают.</w:t>
            </w:r>
          </w:p>
        </w:tc>
        <w:tc>
          <w:tcPr>
            <w:tcW w:w="3843" w:type="dxa"/>
          </w:tcPr>
          <w:p w:rsidR="00745FDC" w:rsidRPr="00D33B8B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</w:t>
            </w:r>
            <w:r w:rsidR="00FE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D3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E03DB" w:rsidRDefault="00FE03DB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мотивации к учебному труду,</w:t>
            </w:r>
          </w:p>
          <w:p w:rsidR="00745FDC" w:rsidRPr="00D33B8B" w:rsidRDefault="00FE03DB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доброжелательности</w:t>
            </w:r>
          </w:p>
          <w:p w:rsidR="00745FDC" w:rsidRPr="00D33B8B" w:rsidRDefault="00F50C15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FE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етапредметный</w:t>
            </w:r>
            <w:proofErr w:type="spellEnd"/>
            <w:r w:rsidR="00745FDC" w:rsidRPr="00D3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45FDC" w:rsidRPr="00D33B8B" w:rsidRDefault="00FE03DB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отнесение к известным понятиям</w:t>
            </w:r>
          </w:p>
          <w:p w:rsidR="00745FDC" w:rsidRPr="00D33B8B" w:rsidRDefault="00F50C15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E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редметный</w:t>
            </w:r>
            <w:r w:rsidR="00745FDC" w:rsidRPr="00D3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45FDC" w:rsidRDefault="00FE03DB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ценности человеческой  жизни</w:t>
            </w:r>
          </w:p>
          <w:p w:rsidR="00FE03DB" w:rsidRDefault="00F50C15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FE03DB" w:rsidRPr="00F50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уховно-нравственное развитие</w:t>
            </w:r>
            <w:r w:rsidR="00FE03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E03DB" w:rsidRPr="00D33B8B" w:rsidRDefault="00FE03DB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нравственно-этический опыт взаимодействия</w:t>
            </w:r>
          </w:p>
        </w:tc>
      </w:tr>
      <w:tr w:rsidR="003D7AAB" w:rsidTr="007471ED">
        <w:trPr>
          <w:trHeight w:val="1134"/>
        </w:trPr>
        <w:tc>
          <w:tcPr>
            <w:tcW w:w="536" w:type="dxa"/>
          </w:tcPr>
          <w:p w:rsidR="003D7AAB" w:rsidRDefault="003D7AAB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78" w:type="dxa"/>
          </w:tcPr>
          <w:p w:rsidR="003D7AAB" w:rsidRPr="007318B5" w:rsidRDefault="003D7AAB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B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фиксация затруднений в деятельности</w:t>
            </w: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3D7AAB" w:rsidRPr="00913BAA" w:rsidRDefault="003D7AAB" w:rsidP="00913BAA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нам необходимо назвать тему урока и цель. Для этого я</w:t>
            </w:r>
            <w:r w:rsidR="00B132DC">
              <w:rPr>
                <w:rFonts w:ascii="Times New Roman" w:hAnsi="Times New Roman" w:cs="Times New Roman"/>
                <w:sz w:val="24"/>
                <w:szCs w:val="24"/>
              </w:rPr>
              <w:t xml:space="preserve"> прошу вас поработать в парах. </w:t>
            </w:r>
            <w:r w:rsidR="00B132DC" w:rsidRPr="00913BAA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№1.</w:t>
            </w:r>
          </w:p>
          <w:p w:rsidR="003D7AAB" w:rsidRPr="00D33B8B" w:rsidRDefault="003D7AAB" w:rsidP="00E47A76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33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AAB" w:rsidRDefault="003D7AAB" w:rsidP="00E47A76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лишнее?</w:t>
            </w:r>
          </w:p>
          <w:p w:rsidR="003D7AAB" w:rsidRDefault="003D7AAB" w:rsidP="00346284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Золотое колье, золотой перстень, золотое кольцо, </w:t>
            </w:r>
            <w:r w:rsidRPr="00346284">
              <w:rPr>
                <w:rFonts w:ascii="Times New Roman" w:hAnsi="Times New Roman" w:cs="Times New Roman"/>
                <w:b/>
                <w:sz w:val="24"/>
                <w:szCs w:val="24"/>
              </w:rPr>
              <w:t>золотое правило</w:t>
            </w:r>
          </w:p>
          <w:p w:rsidR="003D7AAB" w:rsidRDefault="003D7AAB" w:rsidP="00E47A76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3655">
              <w:rPr>
                <w:rFonts w:ascii="Times New Roman" w:hAnsi="Times New Roman" w:cs="Times New Roman"/>
                <w:sz w:val="24"/>
                <w:szCs w:val="24"/>
              </w:rPr>
              <w:t xml:space="preserve">Назови слово по его значению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655" w:rsidRPr="00213655" w:rsidRDefault="00213655" w:rsidP="00213655">
            <w:pPr>
              <w:jc w:val="left"/>
              <w:rPr>
                <w:color w:val="000000"/>
                <w:sz w:val="24"/>
                <w:szCs w:val="24"/>
                <w:shd w:val="clear" w:color="auto" w:fill="F6F6F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называется </w:t>
            </w:r>
            <w:r w:rsidRPr="00913B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E43AC5" w:rsidRPr="00913B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аука</w:t>
            </w:r>
            <w:r w:rsidR="00E43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D7AAB" w:rsidRPr="00FC4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которая </w:t>
            </w:r>
            <w:r w:rsidRPr="00213655">
              <w:rPr>
                <w:rFonts w:ascii="Suisse" w:hAnsi="Suisse"/>
                <w:color w:val="000000"/>
                <w:sz w:val="24"/>
                <w:szCs w:val="24"/>
                <w:shd w:val="clear" w:color="auto" w:fill="F6F6F5"/>
              </w:rPr>
              <w:t xml:space="preserve">рассматривает поступки и отношения между людьми с точки зрения представлений о добре и зле. </w:t>
            </w:r>
            <w:r w:rsidR="00CF2CF1">
              <w:rPr>
                <w:rFonts w:ascii="Suisse" w:hAnsi="Suisse" w:hint="eastAsia"/>
                <w:color w:val="000000"/>
                <w:sz w:val="24"/>
                <w:szCs w:val="24"/>
                <w:shd w:val="clear" w:color="auto" w:fill="F6F6F5"/>
              </w:rPr>
              <w:t>Э</w:t>
            </w:r>
            <w:r w:rsidR="00CF2CF1">
              <w:rPr>
                <w:rFonts w:ascii="Suisse" w:hAnsi="Suisse"/>
                <w:color w:val="000000"/>
                <w:sz w:val="24"/>
                <w:szCs w:val="24"/>
                <w:shd w:val="clear" w:color="auto" w:fill="F6F6F5"/>
              </w:rPr>
              <w:t xml:space="preserve">та наука </w:t>
            </w:r>
            <w:r w:rsidRPr="00213655">
              <w:rPr>
                <w:rFonts w:ascii="Suisse" w:hAnsi="Suisse"/>
                <w:color w:val="000000"/>
                <w:sz w:val="24"/>
                <w:szCs w:val="24"/>
                <w:shd w:val="clear" w:color="auto" w:fill="F6F6F5"/>
              </w:rPr>
              <w:t>изучает мораль. Слово «мораль» возникло в Древнем Риме и означает «привычки», «о</w:t>
            </w:r>
            <w:r w:rsidR="00CF2CF1">
              <w:rPr>
                <w:rFonts w:ascii="Suisse" w:hAnsi="Suisse"/>
                <w:color w:val="000000"/>
                <w:sz w:val="24"/>
                <w:szCs w:val="24"/>
                <w:shd w:val="clear" w:color="auto" w:fill="F6F6F5"/>
              </w:rPr>
              <w:t xml:space="preserve">бычаи», «правила поведения». Всё </w:t>
            </w:r>
            <w:r w:rsidRPr="00213655">
              <w:rPr>
                <w:rFonts w:ascii="Suisse" w:hAnsi="Suisse"/>
                <w:color w:val="000000"/>
                <w:sz w:val="24"/>
                <w:szCs w:val="24"/>
                <w:shd w:val="clear" w:color="auto" w:fill="F6F6F5"/>
              </w:rPr>
              <w:t xml:space="preserve"> вместе это можно назвать словом «нравы», от которого в русском языке произошло слово «нравственность».</w:t>
            </w:r>
          </w:p>
          <w:p w:rsidR="003D7AAB" w:rsidRDefault="003D7AAB" w:rsidP="00E47A76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значит выражение «золотое правило»?</w:t>
            </w:r>
          </w:p>
          <w:p w:rsidR="00E43AC5" w:rsidRDefault="003D7AAB" w:rsidP="00E47A76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же мы сегодня займёмся? </w:t>
            </w:r>
          </w:p>
          <w:p w:rsidR="003D7AAB" w:rsidRDefault="003D7AAB" w:rsidP="00E47A76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наша цель?</w:t>
            </w:r>
          </w:p>
          <w:p w:rsidR="003D7AAB" w:rsidRDefault="003D7AAB" w:rsidP="00E47A76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Pr="00D33B8B" w:rsidRDefault="003D7AAB" w:rsidP="00E47A76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D7AAB" w:rsidRPr="00E43AC5" w:rsidRDefault="003D7AAB" w:rsidP="00E47A76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AB" w:rsidRPr="00D33B8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r w:rsidR="008F7478">
              <w:rPr>
                <w:rFonts w:ascii="Times New Roman" w:hAnsi="Times New Roman" w:cs="Times New Roman"/>
                <w:b/>
                <w:sz w:val="24"/>
                <w:szCs w:val="24"/>
              </w:rPr>
              <w:t>парах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слова:  золотое правило и этика</w:t>
            </w: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тему:</w:t>
            </w: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правило этики».</w:t>
            </w: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правило в отношениях между людьми.</w:t>
            </w: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Узнаем о з</w:t>
            </w:r>
            <w:r w:rsidR="001A4CCF">
              <w:rPr>
                <w:rFonts w:ascii="Times New Roman" w:hAnsi="Times New Roman" w:cs="Times New Roman"/>
                <w:sz w:val="24"/>
                <w:szCs w:val="24"/>
              </w:rPr>
              <w:t xml:space="preserve">олотом (главном)  правиле этики, </w:t>
            </w:r>
            <w:r w:rsidR="00913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C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r w:rsidR="00913BAA">
              <w:rPr>
                <w:rFonts w:ascii="Times New Roman" w:hAnsi="Times New Roman" w:cs="Times New Roman"/>
                <w:sz w:val="24"/>
                <w:szCs w:val="24"/>
              </w:rPr>
              <w:t xml:space="preserve">нам </w:t>
            </w:r>
            <w:r w:rsidR="001A4CCF">
              <w:rPr>
                <w:rFonts w:ascii="Times New Roman" w:hAnsi="Times New Roman" w:cs="Times New Roman"/>
                <w:sz w:val="24"/>
                <w:szCs w:val="24"/>
              </w:rPr>
              <w:t>необходимо это правило</w:t>
            </w: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AB" w:rsidRPr="00861C6D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AB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AAB" w:rsidRPr="008E7FCF" w:rsidRDefault="003D7AAB" w:rsidP="00E47A76">
            <w:pPr>
              <w:ind w:lef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3D7AAB" w:rsidRDefault="008F7478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Личностный</w:t>
            </w:r>
            <w:r w:rsidR="003D7AAB">
              <w:rPr>
                <w:rFonts w:ascii="Times New Roman" w:hAnsi="Times New Roman" w:cs="Times New Roman"/>
                <w:b/>
                <w:szCs w:val="28"/>
              </w:rPr>
              <w:t>:</w:t>
            </w:r>
          </w:p>
          <w:p w:rsidR="003D7AAB" w:rsidRPr="00BB722F" w:rsidRDefault="008F7478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Наличие мотивации к работе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8"/>
              </w:rPr>
              <w:t>результат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Cs w:val="28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 навыков сотрудничества со сверстниками, умения не создавать конфликтов и находить выходы из спорных ситуаций</w:t>
            </w:r>
          </w:p>
          <w:p w:rsidR="003D7AAB" w:rsidRDefault="008F7478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Предметный</w:t>
            </w:r>
            <w:r w:rsidR="003D7AAB">
              <w:rPr>
                <w:rFonts w:ascii="Times New Roman" w:hAnsi="Times New Roman" w:cs="Times New Roman"/>
                <w:b/>
                <w:szCs w:val="28"/>
              </w:rPr>
              <w:t>:</w:t>
            </w:r>
          </w:p>
          <w:p w:rsidR="008F7478" w:rsidRDefault="008F7478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Знакомство с нормами религиозной и светской морали, понимание значения религии в жизни человека и общества, принятие личностью ценности религии</w:t>
            </w:r>
          </w:p>
          <w:p w:rsidR="003D7AAB" w:rsidRPr="00BB722F" w:rsidRDefault="008F7478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478">
              <w:rPr>
                <w:rFonts w:ascii="Times New Roman" w:hAnsi="Times New Roman" w:cs="Times New Roman"/>
                <w:b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8"/>
              </w:rPr>
              <w:t>:</w:t>
            </w:r>
          </w:p>
          <w:p w:rsidR="00F50C15" w:rsidRDefault="008F7478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F7478">
              <w:rPr>
                <w:rFonts w:ascii="Times New Roman" w:hAnsi="Times New Roman" w:cs="Times New Roman"/>
                <w:b/>
                <w:i/>
                <w:szCs w:val="28"/>
              </w:rPr>
              <w:t>Построение речевых высказываний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 в соответствии с задачами коммуникации, овладение логическими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8"/>
              </w:rPr>
              <w:t>действиями</w:t>
            </w:r>
            <w:r w:rsidR="00F50C15">
              <w:rPr>
                <w:rFonts w:ascii="Times New Roman" w:hAnsi="Times New Roman" w:cs="Times New Roman"/>
                <w:b/>
                <w:i/>
                <w:szCs w:val="28"/>
              </w:rPr>
              <w:t>анализа</w:t>
            </w:r>
            <w:proofErr w:type="spellEnd"/>
            <w:r w:rsidR="00F50C15">
              <w:rPr>
                <w:rFonts w:ascii="Times New Roman" w:hAnsi="Times New Roman" w:cs="Times New Roman"/>
                <w:b/>
                <w:i/>
                <w:szCs w:val="28"/>
              </w:rPr>
              <w:t xml:space="preserve"> и обобщения, отнесение к известным </w:t>
            </w:r>
            <w:proofErr w:type="spellStart"/>
            <w:r w:rsidR="00F50C15">
              <w:rPr>
                <w:rFonts w:ascii="Times New Roman" w:hAnsi="Times New Roman" w:cs="Times New Roman"/>
                <w:b/>
                <w:i/>
                <w:szCs w:val="28"/>
              </w:rPr>
              <w:t>понятиям</w:t>
            </w:r>
            <w:proofErr w:type="gramStart"/>
            <w:r w:rsidR="00F50C15">
              <w:rPr>
                <w:rFonts w:ascii="Times New Roman" w:hAnsi="Times New Roman" w:cs="Times New Roman"/>
                <w:b/>
                <w:i/>
                <w:szCs w:val="28"/>
              </w:rPr>
              <w:t>,п</w:t>
            </w:r>
            <w:proofErr w:type="gramEnd"/>
            <w:r w:rsidR="00F50C15">
              <w:rPr>
                <w:rFonts w:ascii="Times New Roman" w:hAnsi="Times New Roman" w:cs="Times New Roman"/>
                <w:b/>
                <w:i/>
                <w:szCs w:val="28"/>
              </w:rPr>
              <w:t>остроение</w:t>
            </w:r>
            <w:proofErr w:type="spellEnd"/>
            <w:r w:rsidR="00F50C15">
              <w:rPr>
                <w:rFonts w:ascii="Times New Roman" w:hAnsi="Times New Roman" w:cs="Times New Roman"/>
                <w:b/>
                <w:i/>
                <w:szCs w:val="28"/>
              </w:rPr>
              <w:t xml:space="preserve"> рассуждений, аргументация своей точки зрения, готовность слушать собеседника</w:t>
            </w:r>
            <w:r w:rsidRPr="008F7478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</w:p>
          <w:p w:rsidR="00F50C15" w:rsidRDefault="00F50C15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 w:rsidRPr="00F50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уховно-нравственное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50C15" w:rsidRPr="00F50C15" w:rsidRDefault="00F50C15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Нравственно-этический опыт взаимодействия со сверстниками</w:t>
            </w:r>
          </w:p>
        </w:tc>
      </w:tr>
      <w:tr w:rsidR="00745FDC" w:rsidTr="00E47A76">
        <w:trPr>
          <w:trHeight w:val="1127"/>
        </w:trPr>
        <w:tc>
          <w:tcPr>
            <w:tcW w:w="536" w:type="dxa"/>
            <w:tcBorders>
              <w:top w:val="single" w:sz="4" w:space="0" w:color="auto"/>
            </w:tcBorders>
          </w:tcPr>
          <w:p w:rsidR="00745FDC" w:rsidRDefault="003D7AAB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="00745F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745FDC" w:rsidRPr="009C7343" w:rsidRDefault="00745FDC" w:rsidP="00E47A76">
            <w:pPr>
              <w:autoSpaceDE w:val="0"/>
              <w:autoSpaceDN w:val="0"/>
              <w:adjustRightInd w:val="0"/>
              <w:spacing w:before="120" w:line="252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3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745FDC" w:rsidRDefault="003D7AAB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с.46</w:t>
            </w:r>
          </w:p>
          <w:p w:rsidR="003F4B41" w:rsidRDefault="003D7AAB" w:rsidP="003D7AAB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узнаете на уроке?</w:t>
            </w:r>
            <w:r w:rsidR="003F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CCF" w:rsidRDefault="001A4CCF" w:rsidP="003D7AAB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вас заинтересовали?</w:t>
            </w:r>
          </w:p>
          <w:p w:rsidR="001A4CCF" w:rsidRDefault="001A4CCF" w:rsidP="003D7AAB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1. Тема, цель.</w:t>
            </w:r>
          </w:p>
          <w:p w:rsidR="00E43AC5" w:rsidRDefault="003F4B41" w:rsidP="003F4B41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на улице поднялся ветер  и несёт тебе в лицо пыль и мусор. Неужели вы раскроете глаза пошире? Нет, конечно. А если в вашей компании стали сплетничать об одном вашем общем и </w:t>
            </w:r>
            <w:r w:rsidR="00E43AC5">
              <w:rPr>
                <w:rFonts w:ascii="Times New Roman" w:hAnsi="Times New Roman" w:cs="Times New Roman"/>
                <w:sz w:val="24"/>
                <w:szCs w:val="24"/>
              </w:rPr>
              <w:t>отсутствующем сейчас знакомом …К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акая вам польза от того, что вы слышите?</w:t>
            </w:r>
          </w:p>
          <w:p w:rsidR="003D7AAB" w:rsidRDefault="003F4B41" w:rsidP="003F4B41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если в другой раз также за глаза будут сплетничать о вас…</w:t>
            </w:r>
          </w:p>
          <w:p w:rsidR="003F4B41" w:rsidRDefault="003F4B41" w:rsidP="003F4B41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сказал Христос? Найдите в тексте и прочитайте.</w:t>
            </w:r>
          </w:p>
          <w:p w:rsidR="00E43AC5" w:rsidRPr="00E43AC5" w:rsidRDefault="00E43AC5" w:rsidP="003F4B41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Pr="00E43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лайд</w:t>
            </w:r>
          </w:p>
          <w:p w:rsidR="003F4B41" w:rsidRDefault="003F4B41" w:rsidP="003F4B41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вами изучаем модуль «Основы православной культуры». Как же это правило называется у православных христиан?</w:t>
            </w:r>
          </w:p>
          <w:p w:rsidR="000F52E2" w:rsidRPr="00E43AC5" w:rsidRDefault="00E43AC5" w:rsidP="003F4B41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</w:t>
            </w:r>
            <w:r w:rsidR="000F52E2" w:rsidRPr="00E43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(Золотое правило – видео.)</w:t>
            </w:r>
          </w:p>
          <w:p w:rsidR="000F52E2" w:rsidRDefault="000F52E2" w:rsidP="003F4B41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другом виде это правило звучит: </w:t>
            </w:r>
            <w:r w:rsidR="00E4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AC5" w:rsidRPr="00E43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 </w:t>
            </w:r>
            <w:r w:rsidR="00E43AC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 делай другим того, чего ты не хотел бы для себя.</w:t>
            </w:r>
            <w:r w:rsidR="00A920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52E2" w:rsidRDefault="00160F7C" w:rsidP="003F4B41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чего бы вы хотели  и не хотели для себя? </w:t>
            </w:r>
            <w:r w:rsidR="00B132DC">
              <w:rPr>
                <w:rFonts w:ascii="Times New Roman" w:hAnsi="Times New Roman" w:cs="Times New Roman"/>
                <w:sz w:val="24"/>
                <w:szCs w:val="24"/>
              </w:rPr>
              <w:t>Возьмите карточки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поставьте знаки + и -. </w:t>
            </w:r>
          </w:p>
          <w:p w:rsidR="00160F7C" w:rsidRDefault="00D4135A" w:rsidP="003F4B41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хотел(а)  бы, чтобы…</w:t>
            </w:r>
          </w:p>
          <w:p w:rsidR="00D4135A" w:rsidRDefault="00D4135A" w:rsidP="003F4B41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любили, обижали, дразнили, прощали, осуждали, не осуждали, понимали, ненавидели, доверяли, били, обзывали, сплетничали, помогали</w:t>
            </w:r>
          </w:p>
          <w:p w:rsidR="000F52E2" w:rsidRDefault="000F52E2" w:rsidP="003F4B41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 выдумаете, это правило касается только православных  христиан?</w:t>
            </w:r>
          </w:p>
          <w:p w:rsidR="000F52E2" w:rsidRDefault="008C473A" w:rsidP="000F52E2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Значит, этого правила </w:t>
            </w:r>
            <w:r w:rsidR="000F52E2">
              <w:rPr>
                <w:rFonts w:ascii="Times New Roman" w:hAnsi="Times New Roman" w:cs="Times New Roman"/>
                <w:sz w:val="24"/>
                <w:szCs w:val="24"/>
              </w:rPr>
              <w:t xml:space="preserve">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придерживаться все люди планеты независимо от того</w:t>
            </w:r>
            <w:r w:rsidR="00D41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представителями  какой религиозной или светской культуры они являются.</w:t>
            </w:r>
          </w:p>
          <w:p w:rsidR="00B132DC" w:rsidRDefault="00B132DC" w:rsidP="00B132DC">
            <w:pPr>
              <w:autoSpaceDE w:val="0"/>
              <w:autoSpaceDN w:val="0"/>
              <w:adjustRightInd w:val="0"/>
              <w:spacing w:line="252" w:lineRule="auto"/>
              <w:ind w:left="72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Прочитаем высказывания древнейших мудрецов</w:t>
            </w:r>
          </w:p>
          <w:p w:rsidR="00F72077" w:rsidRDefault="008C473A" w:rsidP="00B132DC">
            <w:pPr>
              <w:autoSpaceDE w:val="0"/>
              <w:autoSpaceDN w:val="0"/>
              <w:adjustRightInd w:val="0"/>
              <w:spacing w:line="252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3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Слайд.</w:t>
            </w:r>
            <w:r w:rsidR="00F720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28D5" w:rsidRPr="00F72077" w:rsidRDefault="00F72077" w:rsidP="00F720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7">
              <w:rPr>
                <w:rFonts w:ascii="Times New Roman" w:eastAsia="+mn-ea" w:hAnsi="Times New Roman" w:cs="Arial"/>
                <w:shadow/>
                <w:color w:val="FFFFFF"/>
                <w:sz w:val="64"/>
                <w:szCs w:val="64"/>
                <w:lang w:eastAsia="ru-RU"/>
              </w:rPr>
              <w:t xml:space="preserve"> </w:t>
            </w:r>
            <w:r w:rsidR="000772E1" w:rsidRPr="00F72077">
              <w:rPr>
                <w:rFonts w:ascii="Times New Roman" w:hAnsi="Times New Roman" w:cs="Times New Roman"/>
                <w:sz w:val="24"/>
                <w:szCs w:val="24"/>
              </w:rPr>
              <w:t>Будда : «Не делай другим того, что сам считаешь злом»</w:t>
            </w:r>
          </w:p>
          <w:p w:rsidR="00E328D5" w:rsidRPr="00F72077" w:rsidRDefault="000772E1" w:rsidP="00F720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7">
              <w:rPr>
                <w:rFonts w:ascii="Times New Roman" w:hAnsi="Times New Roman" w:cs="Times New Roman"/>
                <w:sz w:val="24"/>
                <w:szCs w:val="24"/>
              </w:rPr>
              <w:t>Конфуций: «Только добро ведет к счастью»</w:t>
            </w:r>
          </w:p>
          <w:p w:rsidR="00E328D5" w:rsidRPr="00F72077" w:rsidRDefault="000772E1" w:rsidP="00F720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7">
              <w:rPr>
                <w:rFonts w:ascii="Times New Roman" w:hAnsi="Times New Roman" w:cs="Times New Roman"/>
                <w:sz w:val="24"/>
                <w:szCs w:val="24"/>
              </w:rPr>
              <w:t>Ману: «Не делай другим того, что причинило бы тебе боль»</w:t>
            </w:r>
          </w:p>
          <w:p w:rsidR="00902EC3" w:rsidRPr="00902EC3" w:rsidRDefault="00902EC3" w:rsidP="00902EC3">
            <w:pPr>
              <w:pStyle w:val="a7"/>
              <w:shd w:val="clear" w:color="auto" w:fill="FFFFFF"/>
              <w:spacing w:before="230" w:beforeAutospacing="0" w:after="230" w:afterAutospacing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02EC3">
              <w:rPr>
                <w:rFonts w:ascii="Arial" w:hAnsi="Arial" w:cs="Arial"/>
                <w:b/>
                <w:sz w:val="20"/>
                <w:szCs w:val="20"/>
                <w:u w:val="single"/>
              </w:rPr>
              <w:t>Стихотворение читают дети</w:t>
            </w:r>
          </w:p>
          <w:p w:rsidR="00902EC3" w:rsidRPr="00902EC3" w:rsidRDefault="00913BAA" w:rsidP="00902EC3">
            <w:pPr>
              <w:pStyle w:val="a7"/>
              <w:shd w:val="clear" w:color="auto" w:fill="FFFFFF"/>
              <w:spacing w:before="230" w:beforeAutospacing="0" w:after="23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Полюби другого </w:t>
            </w:r>
            <w:r w:rsidR="00902EC3" w:rsidRPr="00902EC3">
              <w:rPr>
                <w:rFonts w:ascii="Arial" w:hAnsi="Arial" w:cs="Arial"/>
                <w:b/>
                <w:sz w:val="20"/>
                <w:szCs w:val="20"/>
              </w:rPr>
              <w:t>сердцем чистым,</w:t>
            </w:r>
          </w:p>
          <w:p w:rsidR="00902EC3" w:rsidRPr="00902EC3" w:rsidRDefault="00902EC3" w:rsidP="00902EC3">
            <w:pPr>
              <w:pStyle w:val="a7"/>
              <w:shd w:val="clear" w:color="auto" w:fill="FFFFFF"/>
              <w:spacing w:before="230" w:beforeAutospacing="0" w:after="23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EC3">
              <w:rPr>
                <w:rFonts w:ascii="Arial" w:hAnsi="Arial" w:cs="Arial"/>
                <w:b/>
                <w:sz w:val="20"/>
                <w:szCs w:val="20"/>
              </w:rPr>
              <w:lastRenderedPageBreak/>
              <w:t>Ты ведь хочешь, чтоб тебя любили,</w:t>
            </w:r>
          </w:p>
          <w:p w:rsidR="00902EC3" w:rsidRPr="00902EC3" w:rsidRDefault="00902EC3" w:rsidP="00902EC3">
            <w:pPr>
              <w:pStyle w:val="a7"/>
              <w:shd w:val="clear" w:color="auto" w:fill="FFFFFF"/>
              <w:spacing w:before="230" w:beforeAutospacing="0" w:after="23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EC3">
              <w:rPr>
                <w:rFonts w:ascii="Arial" w:hAnsi="Arial" w:cs="Arial"/>
                <w:b/>
                <w:sz w:val="20"/>
                <w:szCs w:val="20"/>
              </w:rPr>
              <w:t>Засветись к другим добром лучистым,</w:t>
            </w:r>
          </w:p>
          <w:p w:rsidR="00902EC3" w:rsidRPr="00902EC3" w:rsidRDefault="00902EC3" w:rsidP="00902EC3">
            <w:pPr>
              <w:pStyle w:val="a7"/>
              <w:shd w:val="clear" w:color="auto" w:fill="FFFFFF"/>
              <w:spacing w:before="230" w:beforeAutospacing="0" w:after="23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EC3">
              <w:rPr>
                <w:rFonts w:ascii="Arial" w:hAnsi="Arial" w:cs="Arial"/>
                <w:b/>
                <w:sz w:val="20"/>
                <w:szCs w:val="20"/>
              </w:rPr>
              <w:t>Если хочешь, чтоб тебе светили.</w:t>
            </w:r>
          </w:p>
          <w:p w:rsidR="00902EC3" w:rsidRPr="00902EC3" w:rsidRDefault="00902EC3" w:rsidP="00902EC3">
            <w:pPr>
              <w:pStyle w:val="a7"/>
              <w:shd w:val="clear" w:color="auto" w:fill="FFFFFF"/>
              <w:spacing w:before="230" w:beforeAutospacing="0" w:after="23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EC3">
              <w:rPr>
                <w:rFonts w:ascii="Arial" w:hAnsi="Arial" w:cs="Arial"/>
                <w:b/>
                <w:sz w:val="20"/>
                <w:szCs w:val="20"/>
              </w:rPr>
              <w:t>Снизойди к другому в пониманье,</w:t>
            </w:r>
          </w:p>
          <w:p w:rsidR="00902EC3" w:rsidRPr="00902EC3" w:rsidRDefault="00902EC3" w:rsidP="00902EC3">
            <w:pPr>
              <w:pStyle w:val="a7"/>
              <w:shd w:val="clear" w:color="auto" w:fill="FFFFFF"/>
              <w:spacing w:before="230" w:beforeAutospacing="0" w:after="23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EC3">
              <w:rPr>
                <w:rFonts w:ascii="Arial" w:hAnsi="Arial" w:cs="Arial"/>
                <w:b/>
                <w:sz w:val="20"/>
                <w:szCs w:val="20"/>
              </w:rPr>
              <w:t>Если хочешь, чтоб тебя простили,</w:t>
            </w:r>
          </w:p>
          <w:p w:rsidR="00902EC3" w:rsidRPr="00902EC3" w:rsidRDefault="00902EC3" w:rsidP="00902EC3">
            <w:pPr>
              <w:pStyle w:val="a7"/>
              <w:shd w:val="clear" w:color="auto" w:fill="FFFFFF"/>
              <w:spacing w:before="230" w:beforeAutospacing="0" w:after="23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EC3">
              <w:rPr>
                <w:rFonts w:ascii="Arial" w:hAnsi="Arial" w:cs="Arial"/>
                <w:b/>
                <w:sz w:val="20"/>
                <w:szCs w:val="20"/>
              </w:rPr>
              <w:t>Окажи другому всё вниманье,</w:t>
            </w:r>
          </w:p>
          <w:p w:rsidR="00902EC3" w:rsidRPr="00902EC3" w:rsidRDefault="00902EC3" w:rsidP="00902EC3">
            <w:pPr>
              <w:pStyle w:val="a7"/>
              <w:shd w:val="clear" w:color="auto" w:fill="FFFFFF"/>
              <w:spacing w:before="230" w:beforeAutospacing="0" w:after="23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EC3">
              <w:rPr>
                <w:rFonts w:ascii="Arial" w:hAnsi="Arial" w:cs="Arial"/>
                <w:b/>
                <w:sz w:val="20"/>
                <w:szCs w:val="20"/>
              </w:rPr>
              <w:t>Коль в поддержке ждёшь от ближних силу.</w:t>
            </w:r>
          </w:p>
          <w:p w:rsidR="00902EC3" w:rsidRPr="00902EC3" w:rsidRDefault="00902EC3" w:rsidP="00902EC3">
            <w:pPr>
              <w:pStyle w:val="a7"/>
              <w:shd w:val="clear" w:color="auto" w:fill="FFFFFF"/>
              <w:spacing w:before="230" w:beforeAutospacing="0" w:after="23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EC3">
              <w:rPr>
                <w:rFonts w:ascii="Arial" w:hAnsi="Arial" w:cs="Arial"/>
                <w:b/>
                <w:sz w:val="20"/>
                <w:szCs w:val="20"/>
              </w:rPr>
              <w:t>Есть святая заповедь у Бога,</w:t>
            </w:r>
          </w:p>
          <w:p w:rsidR="00902EC3" w:rsidRPr="00902EC3" w:rsidRDefault="00902EC3" w:rsidP="00902EC3">
            <w:pPr>
              <w:pStyle w:val="a7"/>
              <w:shd w:val="clear" w:color="auto" w:fill="FFFFFF"/>
              <w:spacing w:before="230" w:beforeAutospacing="0" w:after="23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EC3">
              <w:rPr>
                <w:rFonts w:ascii="Arial" w:hAnsi="Arial" w:cs="Arial"/>
                <w:b/>
                <w:sz w:val="20"/>
                <w:szCs w:val="20"/>
              </w:rPr>
              <w:t>Та, что душу от греха укроет:</w:t>
            </w:r>
          </w:p>
          <w:p w:rsidR="00902EC3" w:rsidRPr="00902EC3" w:rsidRDefault="00902EC3" w:rsidP="00902EC3">
            <w:pPr>
              <w:pStyle w:val="a7"/>
              <w:shd w:val="clear" w:color="auto" w:fill="FFFFFF"/>
              <w:spacing w:before="230" w:beforeAutospacing="0" w:after="23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EC3">
              <w:rPr>
                <w:rFonts w:ascii="Arial" w:hAnsi="Arial" w:cs="Arial"/>
                <w:b/>
                <w:sz w:val="20"/>
                <w:szCs w:val="20"/>
              </w:rPr>
              <w:t>Сколь к себе любви желаешь много,</w:t>
            </w:r>
          </w:p>
          <w:p w:rsidR="00902EC3" w:rsidRPr="00902EC3" w:rsidRDefault="00902EC3" w:rsidP="00902EC3">
            <w:pPr>
              <w:pStyle w:val="a7"/>
              <w:shd w:val="clear" w:color="auto" w:fill="FFFFFF"/>
              <w:spacing w:before="230" w:beforeAutospacing="0" w:after="23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EC3">
              <w:rPr>
                <w:rFonts w:ascii="Arial" w:hAnsi="Arial" w:cs="Arial"/>
                <w:b/>
                <w:sz w:val="20"/>
                <w:szCs w:val="20"/>
              </w:rPr>
              <w:t>Отдавай другим её с лихвою.</w:t>
            </w:r>
          </w:p>
          <w:p w:rsidR="008C473A" w:rsidRPr="00CA3150" w:rsidRDefault="008C473A" w:rsidP="000F52E2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1A4CCF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Дети читают и отвечают: «Главное правило человеческих отношений. </w:t>
            </w:r>
          </w:p>
          <w:p w:rsidR="001A4CCF" w:rsidRDefault="001A4CCF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3D7AAB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неосуждение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D4135A" w:rsidRDefault="00D4135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Золотое правило этики.</w:t>
            </w: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Работают с карточками самостоятельно.</w:t>
            </w: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13BAA" w:rsidRDefault="00913BA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13BAA" w:rsidRDefault="00913BA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13BAA" w:rsidRDefault="00913BA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13BAA" w:rsidRDefault="00913BAA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B132DC" w:rsidRDefault="00B132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Всех людей, живущих в обществе.</w:t>
            </w: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Pr="00CA3150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Дети читают стихотворение</w:t>
            </w:r>
          </w:p>
        </w:tc>
        <w:tc>
          <w:tcPr>
            <w:tcW w:w="3843" w:type="dxa"/>
            <w:tcBorders>
              <w:top w:val="single" w:sz="4" w:space="0" w:color="auto"/>
            </w:tcBorders>
          </w:tcPr>
          <w:p w:rsidR="00F50C15" w:rsidRDefault="00F50C15" w:rsidP="00F50C15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Личностный:</w:t>
            </w:r>
          </w:p>
          <w:p w:rsidR="00F50C15" w:rsidRDefault="00F50C15" w:rsidP="00F50C15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Наличие мотивации к работе на результат, бережное отношение к духовным ценностям</w:t>
            </w:r>
          </w:p>
          <w:p w:rsidR="00F50C15" w:rsidRDefault="00F50C15" w:rsidP="00F50C15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</w:p>
          <w:p w:rsidR="00F50C15" w:rsidRDefault="00F50C15" w:rsidP="00F50C15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Предметный:</w:t>
            </w:r>
          </w:p>
          <w:p w:rsidR="00F50C15" w:rsidRDefault="00F50C15" w:rsidP="00F50C15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Знакомство с нормами религиозной и светской морали, понимание значения религии в жизни человека и общества, принятие личностью ценности религии, знание, понимание и принятие ценностей православной культуры</w:t>
            </w:r>
          </w:p>
          <w:p w:rsidR="00F50C15" w:rsidRPr="00BB722F" w:rsidRDefault="00F50C15" w:rsidP="00F50C15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478">
              <w:rPr>
                <w:rFonts w:ascii="Times New Roman" w:hAnsi="Times New Roman" w:cs="Times New Roman"/>
                <w:b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8"/>
              </w:rPr>
              <w:t>:</w:t>
            </w:r>
          </w:p>
          <w:p w:rsidR="00F50C15" w:rsidRDefault="00F50C15" w:rsidP="00F50C15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F7478">
              <w:rPr>
                <w:rFonts w:ascii="Times New Roman" w:hAnsi="Times New Roman" w:cs="Times New Roman"/>
                <w:b/>
                <w:i/>
                <w:szCs w:val="28"/>
              </w:rPr>
              <w:t>Построение речевых высказываний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 в соответствии с задачами коммуникации, овладение логическими действиями</w:t>
            </w:r>
            <w:r w:rsidR="00ED21D6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>анализа и обобщения, отнесение к известным понятиям,</w:t>
            </w:r>
            <w:r w:rsidR="00ED21D6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>построение рассуждений, аргументация своей точки зрения, готовность слушать собеседника</w:t>
            </w:r>
            <w:r w:rsidR="00ED21D6">
              <w:rPr>
                <w:rFonts w:ascii="Times New Roman" w:hAnsi="Times New Roman" w:cs="Times New Roman"/>
                <w:b/>
                <w:i/>
                <w:szCs w:val="28"/>
              </w:rPr>
              <w:t xml:space="preserve">, использование речевых средств для решения познавательных задач, </w:t>
            </w:r>
          </w:p>
          <w:p w:rsidR="00F50C15" w:rsidRDefault="00F50C15" w:rsidP="00F50C15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 w:rsidRPr="00F50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уховно-нравственное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45FDC" w:rsidRPr="00BC31F2" w:rsidRDefault="00ED21D6" w:rsidP="00F50C15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Уважительное отношение к традициям православия, способность анализировать нравственную сторону поступков, первый опыт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межкультурной коммуникации, уважительное отношение к традиционным религиям</w:t>
            </w:r>
          </w:p>
        </w:tc>
      </w:tr>
      <w:tr w:rsidR="00745FDC" w:rsidTr="00E47A76">
        <w:trPr>
          <w:trHeight w:val="416"/>
        </w:trPr>
        <w:tc>
          <w:tcPr>
            <w:tcW w:w="536" w:type="dxa"/>
            <w:tcBorders>
              <w:bottom w:val="single" w:sz="4" w:space="0" w:color="auto"/>
            </w:tcBorders>
          </w:tcPr>
          <w:p w:rsidR="00745FDC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745FDC" w:rsidRPr="009C7343" w:rsidRDefault="00745FDC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Построение проекта выхода из затруднени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я.</w:t>
            </w: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745FDC" w:rsidRDefault="00DC1E94" w:rsidP="00913BAA">
            <w:pPr>
              <w:autoSpaceDE w:val="0"/>
              <w:autoSpaceDN w:val="0"/>
              <w:adjustRightInd w:val="0"/>
              <w:spacing w:before="6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вы всегда правильно поступаете? Вы признаете ошибки? Вы хотите, чтобы о вас сплетничали?</w:t>
            </w:r>
          </w:p>
          <w:p w:rsidR="00DC1E94" w:rsidRDefault="00DC1E94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-Сплетник часто переносит на другого ту грязь, которая есть в нём самом, приписывает другим то,  в чём сам грешен.</w:t>
            </w:r>
          </w:p>
          <w:p w:rsidR="00DC1E94" w:rsidRDefault="00E43AC5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уберечь себя от сплетен</w:t>
            </w:r>
            <w:r w:rsidR="00DC1E94">
              <w:rPr>
                <w:rFonts w:ascii="Times New Roman" w:hAnsi="Times New Roman" w:cs="Times New Roman"/>
                <w:sz w:val="24"/>
                <w:szCs w:val="24"/>
              </w:rPr>
              <w:t>, от осуждения, надо помнить о своих собственных ошибках и недостатках.</w:t>
            </w:r>
          </w:p>
          <w:p w:rsidR="00745FDC" w:rsidRDefault="00DC1E94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Поработайте в группах</w:t>
            </w:r>
            <w:r w:rsidR="00E4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(задания на карточка</w:t>
            </w:r>
            <w:r w:rsidR="00E43A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2EC3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5FDC" w:rsidRDefault="00DC1E94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DC1E94" w:rsidRDefault="00DC1E94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 и ответьте на вопрос</w:t>
            </w:r>
          </w:p>
          <w:p w:rsidR="00DC1E94" w:rsidRDefault="00DC1E94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Однажды люди привели ко Христу женщину, которую по законам того времени надо было казнить </w:t>
            </w:r>
            <w:r w:rsidR="00BA4D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BA4D06">
              <w:rPr>
                <w:rFonts w:ascii="Times New Roman" w:hAnsi="Times New Roman" w:cs="Times New Roman"/>
                <w:sz w:val="24"/>
                <w:szCs w:val="24"/>
              </w:rPr>
              <w:t xml:space="preserve">бросать камнями до смерти. Христос не стал призывать людей к нарушению этого закона. Он просто сказал: «Пусть первый </w:t>
            </w:r>
            <w:r w:rsidR="00BA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камень бросит тот из вас, кто сам</w:t>
            </w:r>
            <w:r w:rsidR="00D47CDE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BA4D06">
              <w:rPr>
                <w:rFonts w:ascii="Times New Roman" w:hAnsi="Times New Roman" w:cs="Times New Roman"/>
                <w:sz w:val="24"/>
                <w:szCs w:val="24"/>
              </w:rPr>
              <w:t xml:space="preserve"> грешил»</w:t>
            </w:r>
          </w:p>
          <w:p w:rsidR="00BA4D06" w:rsidRDefault="00BA4D06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06" w:rsidRDefault="00BA4D06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задумались. Каждый вспомнил что-то своё. И все тихо разошлись.</w:t>
            </w:r>
          </w:p>
          <w:p w:rsidR="00BA4D06" w:rsidRDefault="00BA4D06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06" w:rsidRPr="00902EC3" w:rsidRDefault="00BA4D06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2E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Почему люди не поступили по закону того времени?</w:t>
            </w:r>
          </w:p>
          <w:p w:rsidR="00745FDC" w:rsidRDefault="00BA4D06" w:rsidP="00E47A76">
            <w:pPr>
              <w:autoSpaceDE w:val="0"/>
              <w:autoSpaceDN w:val="0"/>
              <w:adjustRightInd w:val="0"/>
              <w:spacing w:before="60"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2группа</w:t>
            </w:r>
          </w:p>
          <w:p w:rsidR="00745FDC" w:rsidRDefault="00BA4D06" w:rsidP="00E47A76">
            <w:pPr>
              <w:autoSpaceDE w:val="0"/>
              <w:autoSpaceDN w:val="0"/>
              <w:adjustRightInd w:val="0"/>
              <w:spacing w:before="60"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Однажды святого старца пригласили обсудить, как наказать согрешившего монаха. Он отказался, но потом пошёл, повесив на плечо дырявую корзинку с песком.</w:t>
            </w:r>
          </w:p>
          <w:p w:rsidR="00BA4D06" w:rsidRDefault="00BA4D06" w:rsidP="00E47A76">
            <w:pPr>
              <w:autoSpaceDE w:val="0"/>
              <w:autoSpaceDN w:val="0"/>
              <w:adjustRightInd w:val="0"/>
              <w:spacing w:before="60"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это такое? – спросили его.</w:t>
            </w:r>
          </w:p>
          <w:p w:rsidR="00BA4D06" w:rsidRDefault="00BA4D06" w:rsidP="00E47A76">
            <w:pPr>
              <w:autoSpaceDE w:val="0"/>
              <w:autoSpaceDN w:val="0"/>
              <w:adjustRightInd w:val="0"/>
              <w:spacing w:before="60"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грехи мои сыплются позади меня, - отвечал старец, - я не смотрю на них, а иду судить чужие грехи</w:t>
            </w:r>
            <w:r w:rsidR="00FD6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B97" w:rsidRPr="000400BF" w:rsidRDefault="000400BF" w:rsidP="00E47A76">
            <w:pPr>
              <w:autoSpaceDE w:val="0"/>
              <w:autoSpaceDN w:val="0"/>
              <w:adjustRightInd w:val="0"/>
              <w:spacing w:before="60"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00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вы думает</w:t>
            </w:r>
            <w:r w:rsidR="001072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0400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чем закончилась эта притча?</w:t>
            </w:r>
          </w:p>
          <w:p w:rsidR="00745FDC" w:rsidRPr="00902EC3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D6B97" w:rsidRDefault="00FD6B97" w:rsidP="00E47A76">
            <w:pPr>
              <w:autoSpaceDE w:val="0"/>
              <w:autoSpaceDN w:val="0"/>
              <w:adjustRightInd w:val="0"/>
              <w:spacing w:before="60" w:line="25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B97" w:rsidRPr="00E43AC5" w:rsidRDefault="00FD6B97" w:rsidP="00E47A76">
            <w:pPr>
              <w:autoSpaceDE w:val="0"/>
              <w:autoSpaceDN w:val="0"/>
              <w:adjustRightInd w:val="0"/>
              <w:spacing w:before="60" w:line="252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3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Слайд-видео «Не суди…»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EC3" w:rsidRDefault="00902EC3" w:rsidP="00E47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EC3" w:rsidRDefault="00902EC3" w:rsidP="00E47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EC3" w:rsidRDefault="00902EC3" w:rsidP="00E47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EC3" w:rsidRDefault="00902EC3" w:rsidP="00E47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FDC" w:rsidRPr="00D33B8B" w:rsidRDefault="00745FDC" w:rsidP="00E47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r w:rsidR="00FD6B97">
              <w:rPr>
                <w:rFonts w:ascii="Times New Roman" w:hAnsi="Times New Roman" w:cs="Times New Roman"/>
                <w:b/>
                <w:sz w:val="24"/>
                <w:szCs w:val="24"/>
              </w:rPr>
              <w:t>группах.</w:t>
            </w:r>
          </w:p>
          <w:p w:rsidR="00745FDC" w:rsidRDefault="00745FDC" w:rsidP="00E4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Pr="008E7FCF" w:rsidRDefault="00745FDC" w:rsidP="00E47A7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с карточками.</w:t>
            </w:r>
          </w:p>
          <w:p w:rsidR="00745FDC" w:rsidRDefault="00745FDC" w:rsidP="00E4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2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00BF" w:rsidRDefault="000400BF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2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00BF" w:rsidRDefault="000400BF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2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00BF" w:rsidRDefault="000400BF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2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00BF" w:rsidRDefault="000400BF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2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00BF" w:rsidRDefault="000400BF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2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00BF" w:rsidRDefault="000400BF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2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00BF" w:rsidRDefault="000400BF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2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00BF" w:rsidRDefault="000400BF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2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00BF" w:rsidRDefault="000400BF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2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00BF" w:rsidRPr="00D33B8B" w:rsidRDefault="000400BF" w:rsidP="000400BF">
            <w:pPr>
              <w:autoSpaceDE w:val="0"/>
              <w:autoSpaceDN w:val="0"/>
              <w:adjustRightInd w:val="0"/>
              <w:spacing w:before="60" w:line="252" w:lineRule="auto"/>
              <w:ind w:left="0" w:firstLine="2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Братия приняла позицию старца, согрешившего не стали  наказывать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ED21D6" w:rsidRDefault="00ED21D6" w:rsidP="00ED21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Личностный:</w:t>
            </w:r>
          </w:p>
          <w:p w:rsidR="00ED21D6" w:rsidRPr="00BB722F" w:rsidRDefault="00ED21D6" w:rsidP="00ED21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Наличие мотивации к работе на результат, развитие навыков сотрудничества со сверстниками, умения не создавать конфликтов и находить выходы из спорных ситуаций, бережное отношение к духовным ценностям, развитие понимания и сопереживания чувствам других людей, развитие доброжелательности и эмоционально-нравственной отзывчивости</w:t>
            </w:r>
            <w:r w:rsidR="00BF38FF">
              <w:rPr>
                <w:rFonts w:ascii="Times New Roman" w:hAnsi="Times New Roman" w:cs="Times New Roman"/>
                <w:b/>
                <w:i/>
                <w:szCs w:val="28"/>
              </w:rPr>
              <w:t>, сопереживание чувствам людей</w:t>
            </w:r>
          </w:p>
          <w:p w:rsidR="00ED21D6" w:rsidRDefault="00ED21D6" w:rsidP="00ED21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Предметный:</w:t>
            </w:r>
          </w:p>
          <w:p w:rsidR="00ED21D6" w:rsidRDefault="00ED21D6" w:rsidP="00ED21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Знакомство с нормами религиозной и светской морали, понимание значения религии в жизни человека и общества, принятие личностью ценности религии</w:t>
            </w:r>
          </w:p>
          <w:p w:rsidR="00ED21D6" w:rsidRPr="00BB722F" w:rsidRDefault="00ED21D6" w:rsidP="00ED21D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478">
              <w:rPr>
                <w:rFonts w:ascii="Times New Roman" w:hAnsi="Times New Roman" w:cs="Times New Roman"/>
                <w:b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8"/>
              </w:rPr>
              <w:t>:</w:t>
            </w:r>
          </w:p>
          <w:p w:rsidR="00ED21D6" w:rsidRDefault="00ED21D6" w:rsidP="00ED21D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F7478">
              <w:rPr>
                <w:rFonts w:ascii="Times New Roman" w:hAnsi="Times New Roman" w:cs="Times New Roman"/>
                <w:b/>
                <w:i/>
                <w:szCs w:val="28"/>
              </w:rPr>
              <w:t>Построение речевых высказываний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lastRenderedPageBreak/>
              <w:t>в соответствии с задачами коммуникации, овладение логическими действиями анализа и обобщения, отнесение к известным понятиям, построение рассуждений, аргументация своей точки зрения, готовность слушать собеседника</w:t>
            </w:r>
            <w:r w:rsidR="00BF38FF">
              <w:rPr>
                <w:rFonts w:ascii="Times New Roman" w:hAnsi="Times New Roman" w:cs="Times New Roman"/>
                <w:b/>
                <w:i/>
                <w:szCs w:val="28"/>
              </w:rPr>
              <w:t>, овладение навыками смыслового чтения, умение договориться в распределении ролей, готовность конструктивно решать конфликты путём сотрудничества</w:t>
            </w:r>
            <w:r w:rsidRPr="008F7478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</w:p>
          <w:p w:rsidR="00ED21D6" w:rsidRDefault="00ED21D6" w:rsidP="00ED21D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r w:rsidRPr="00F50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уховно-нравственное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F38FF" w:rsidRPr="00E42580" w:rsidRDefault="00ED21D6" w:rsidP="00BF38F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Нравственно-этический опыт взаимодействия со </w:t>
            </w:r>
            <w:r w:rsidR="00BF38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сверстниками, уважительное отношение к традициям православия, способность анализировать нравственную сторону поступков</w:t>
            </w:r>
          </w:p>
          <w:p w:rsidR="00745FDC" w:rsidRPr="00E42580" w:rsidRDefault="00745FDC" w:rsidP="00E47A7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45FDC" w:rsidTr="00E47A76">
        <w:trPr>
          <w:trHeight w:val="1547"/>
        </w:trPr>
        <w:tc>
          <w:tcPr>
            <w:tcW w:w="536" w:type="dxa"/>
            <w:tcBorders>
              <w:bottom w:val="single" w:sz="4" w:space="0" w:color="auto"/>
            </w:tcBorders>
          </w:tcPr>
          <w:p w:rsidR="00745FDC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745FDC" w:rsidRPr="009C7343" w:rsidRDefault="00745FDC" w:rsidP="00E47A76">
            <w:pPr>
              <w:autoSpaceDE w:val="0"/>
              <w:autoSpaceDN w:val="0"/>
              <w:adjustRightInd w:val="0"/>
              <w:spacing w:before="120" w:after="60" w:line="252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745FDC" w:rsidRDefault="00B132DC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Мы, вы, ты, я – вместе дружная семья.</w:t>
            </w:r>
          </w:p>
          <w:p w:rsidR="00B132DC" w:rsidRDefault="00B132DC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Руку дай соседу слева.</w:t>
            </w:r>
          </w:p>
          <w:p w:rsidR="00B132DC" w:rsidRDefault="00B132DC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Руку дай соседу справа.</w:t>
            </w:r>
          </w:p>
          <w:p w:rsidR="00B132DC" w:rsidRDefault="00B132DC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одна семья. </w:t>
            </w:r>
          </w:p>
          <w:p w:rsidR="00B132DC" w:rsidRDefault="004D6862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Улыбнись соседу слева.</w:t>
            </w:r>
          </w:p>
          <w:p w:rsidR="004D6862" w:rsidRDefault="004D6862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Улыбнись соседу справа.</w:t>
            </w:r>
          </w:p>
          <w:p w:rsidR="004D6862" w:rsidRDefault="004D6862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одна семья.</w:t>
            </w:r>
          </w:p>
          <w:p w:rsidR="004D6862" w:rsidRDefault="004D6862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прижмись к соседу слева.</w:t>
            </w:r>
          </w:p>
          <w:p w:rsidR="004D6862" w:rsidRDefault="004D6862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прижмись к соседу справа.</w:t>
            </w:r>
          </w:p>
          <w:p w:rsidR="004D6862" w:rsidRDefault="004D6862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одна семья.</w:t>
            </w:r>
          </w:p>
          <w:p w:rsidR="00913BAA" w:rsidRDefault="000400BF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погладь соседа слева</w:t>
            </w:r>
            <w:r w:rsidR="00913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C61" w:rsidRDefault="00913BAA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погладь соседа справа.</w:t>
            </w:r>
          </w:p>
          <w:p w:rsidR="000400BF" w:rsidRPr="00E7714D" w:rsidRDefault="00E00C61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одна семья.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Выполняют упражнения</w:t>
            </w: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Pr="00E7714D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745FDC" w:rsidRPr="00A20A74" w:rsidRDefault="00745FDC" w:rsidP="00BF38FF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DC" w:rsidTr="00E47A76">
        <w:trPr>
          <w:trHeight w:val="3111"/>
        </w:trPr>
        <w:tc>
          <w:tcPr>
            <w:tcW w:w="536" w:type="dxa"/>
            <w:tcBorders>
              <w:top w:val="single" w:sz="4" w:space="0" w:color="auto"/>
            </w:tcBorders>
          </w:tcPr>
          <w:p w:rsidR="00745FDC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745FDC" w:rsidRPr="009C7343" w:rsidRDefault="00745FDC" w:rsidP="00E47A76">
            <w:pPr>
              <w:pStyle w:val="a4"/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Первичное закрепление.</w:t>
            </w:r>
          </w:p>
          <w:p w:rsidR="00745FDC" w:rsidRPr="007116D1" w:rsidRDefault="00745FDC" w:rsidP="00E47A76">
            <w:pPr>
              <w:autoSpaceDE w:val="0"/>
              <w:autoSpaceDN w:val="0"/>
              <w:adjustRightInd w:val="0"/>
              <w:spacing w:line="252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745FDC" w:rsidRPr="008E7FCF" w:rsidRDefault="00E00C61" w:rsidP="00E47A76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6B97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 w:rsidR="000400BF">
              <w:rPr>
                <w:rFonts w:ascii="Times New Roman" w:hAnsi="Times New Roman" w:cs="Times New Roman"/>
                <w:sz w:val="24"/>
                <w:szCs w:val="24"/>
              </w:rPr>
              <w:t>антоним</w:t>
            </w:r>
            <w:r w:rsidR="00FD6B97">
              <w:rPr>
                <w:rFonts w:ascii="Times New Roman" w:hAnsi="Times New Roman" w:cs="Times New Roman"/>
                <w:sz w:val="24"/>
                <w:szCs w:val="24"/>
              </w:rPr>
              <w:t xml:space="preserve"> слова осуждение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B97" w:rsidRDefault="00FD6B97" w:rsidP="00FD6B97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</w:t>
            </w:r>
            <w:r w:rsidR="00902EC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формулировку.</w:t>
            </w:r>
          </w:p>
          <w:p w:rsidR="00FD6B97" w:rsidRDefault="00FD6B97" w:rsidP="00FD6B97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учебнике определение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неосуждение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FDC" w:rsidRPr="00E43AC5" w:rsidRDefault="00E43AC5" w:rsidP="00E47A76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3A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</w:t>
            </w:r>
          </w:p>
          <w:p w:rsidR="00745FDC" w:rsidRDefault="00C97669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примеры, объясняющие  проявление милосердия к человеку, т.е. пример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неосуждения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669" w:rsidRDefault="00C97669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смоделируем формулу </w:t>
            </w:r>
            <w:proofErr w:type="spellStart"/>
            <w:r w:rsidR="004D6862">
              <w:rPr>
                <w:rFonts w:ascii="Times New Roman" w:hAnsi="Times New Roman" w:cs="Times New Roman"/>
                <w:sz w:val="24"/>
                <w:szCs w:val="24"/>
              </w:rPr>
              <w:t>неосуждения</w:t>
            </w:r>
            <w:proofErr w:type="spellEnd"/>
          </w:p>
          <w:p w:rsidR="00C97669" w:rsidRDefault="004D6862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Двойная модель человека: тёмная и белая. Расцепите человечков. Белая фигура – это сам человек, а тёмная фигура – это его плохие поступки.</w:t>
            </w:r>
          </w:p>
          <w:p w:rsidR="00C97669" w:rsidRDefault="00C97669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дурной поступок – не одно и то же.</w:t>
            </w:r>
          </w:p>
          <w:p w:rsidR="00C97669" w:rsidRDefault="00C97669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Дурной поступок можно исправить. В православии  есть правило: «Люби грешника и ненавидь грех»</w:t>
            </w:r>
          </w:p>
          <w:p w:rsidR="000400BF" w:rsidRDefault="00C97669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значит любить грешника?</w:t>
            </w:r>
          </w:p>
          <w:p w:rsidR="00C97669" w:rsidRDefault="00C97669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ответ в учебнике.</w:t>
            </w:r>
          </w:p>
          <w:p w:rsidR="007129A8" w:rsidRDefault="007129A8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научимся же прощать друг друга.</w:t>
            </w:r>
          </w:p>
          <w:p w:rsidR="007129A8" w:rsidRPr="007129A8" w:rsidRDefault="007129A8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9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:rsidR="00745FDC" w:rsidRDefault="00FD6B97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неосуждение</w:t>
            </w:r>
            <w:proofErr w:type="spellEnd"/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FD6B97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с.47</w:t>
            </w:r>
          </w:p>
          <w:p w:rsidR="00FD6B97" w:rsidRDefault="00FD6B97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проявление милосердия к человеку</w:t>
            </w:r>
            <w:r w:rsidR="00C97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4D6862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Расцепляют модели.</w:t>
            </w: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autoSpaceDE w:val="0"/>
              <w:autoSpaceDN w:val="0"/>
              <w:adjustRightInd w:val="0"/>
              <w:spacing w:before="60"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BF" w:rsidRDefault="000400BF" w:rsidP="00E47A76">
            <w:pPr>
              <w:autoSpaceDE w:val="0"/>
              <w:autoSpaceDN w:val="0"/>
              <w:adjustRightInd w:val="0"/>
              <w:spacing w:before="60"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BF" w:rsidRDefault="000400BF" w:rsidP="00E47A76">
            <w:pPr>
              <w:autoSpaceDE w:val="0"/>
              <w:autoSpaceDN w:val="0"/>
              <w:adjustRightInd w:val="0"/>
              <w:spacing w:before="60"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BF" w:rsidRDefault="000400BF" w:rsidP="00E47A76">
            <w:pPr>
              <w:autoSpaceDE w:val="0"/>
              <w:autoSpaceDN w:val="0"/>
              <w:adjustRightInd w:val="0"/>
              <w:spacing w:before="60"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C61" w:rsidRDefault="00E00C61" w:rsidP="00E47A76">
            <w:pPr>
              <w:autoSpaceDE w:val="0"/>
              <w:autoSpaceDN w:val="0"/>
              <w:adjustRightInd w:val="0"/>
              <w:spacing w:before="60"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0BF" w:rsidRPr="00834254" w:rsidRDefault="000400BF" w:rsidP="00E47A76">
            <w:pPr>
              <w:autoSpaceDE w:val="0"/>
              <w:autoSpaceDN w:val="0"/>
              <w:adjustRightInd w:val="0"/>
              <w:spacing w:before="60"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843" w:type="dxa"/>
            <w:tcBorders>
              <w:top w:val="single" w:sz="4" w:space="0" w:color="auto"/>
            </w:tcBorders>
          </w:tcPr>
          <w:p w:rsidR="00BF38FF" w:rsidRDefault="00BF38FF" w:rsidP="00BF38FF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Личностный:</w:t>
            </w:r>
          </w:p>
          <w:p w:rsidR="00BF38FF" w:rsidRPr="00BB722F" w:rsidRDefault="00BF38FF" w:rsidP="00BF38FF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Наличие мотивации к работе на результат,</w:t>
            </w:r>
            <w:r w:rsidR="002A05BD">
              <w:rPr>
                <w:rFonts w:ascii="Times New Roman" w:hAnsi="Times New Roman" w:cs="Times New Roman"/>
                <w:b/>
                <w:i/>
                <w:szCs w:val="28"/>
              </w:rPr>
              <w:t xml:space="preserve"> наличие мотивации к учебному труду, работа на результат, развитие понимания и сопереживания чувствам других людей, , развитие доброжелательности и эмоционально-нравственной отзывчивости</w:t>
            </w:r>
          </w:p>
          <w:p w:rsidR="00BF38FF" w:rsidRDefault="00BF38FF" w:rsidP="00BF38FF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Предметный:</w:t>
            </w:r>
          </w:p>
          <w:p w:rsidR="00BF38FF" w:rsidRDefault="00BF38FF" w:rsidP="00BF38FF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Знакомство с нормами религиозной и светской морали, понимание значения религии в жизни человека и общества, принятие личностью ценности религии</w:t>
            </w:r>
          </w:p>
          <w:p w:rsidR="00BF38FF" w:rsidRPr="00BB722F" w:rsidRDefault="00BF38FF" w:rsidP="00BF38FF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478">
              <w:rPr>
                <w:rFonts w:ascii="Times New Roman" w:hAnsi="Times New Roman" w:cs="Times New Roman"/>
                <w:b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8"/>
              </w:rPr>
              <w:t>:</w:t>
            </w:r>
          </w:p>
          <w:p w:rsidR="002A05BD" w:rsidRDefault="00BF38FF" w:rsidP="00BF38FF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F7478">
              <w:rPr>
                <w:rFonts w:ascii="Times New Roman" w:hAnsi="Times New Roman" w:cs="Times New Roman"/>
                <w:b/>
                <w:i/>
                <w:szCs w:val="28"/>
              </w:rPr>
              <w:t>Построение речевых высказываний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 в соответствии с задачами коммуникации, овладение логическими действиями</w:t>
            </w:r>
            <w:r w:rsidR="002A05BD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>анализа и обобщения, отнесение к известным понятиям,</w:t>
            </w:r>
            <w:r w:rsidR="002A05BD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построение рассуждений, </w:t>
            </w:r>
            <w:r w:rsidR="002A05BD">
              <w:rPr>
                <w:rFonts w:ascii="Times New Roman" w:hAnsi="Times New Roman" w:cs="Times New Roman"/>
                <w:b/>
                <w:i/>
                <w:szCs w:val="28"/>
              </w:rPr>
              <w:t>умение осуществлять информационный поиск, овладение навыками смыслового чтения</w:t>
            </w:r>
          </w:p>
          <w:p w:rsidR="00BF38FF" w:rsidRDefault="00BF38FF" w:rsidP="00BF38FF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F50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уховно-нравственное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45FDC" w:rsidRDefault="002A05BD" w:rsidP="00BF38FF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Уважительное отношение к традициям православия,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способность анализировать нравственную сторону поступков</w:t>
            </w:r>
          </w:p>
        </w:tc>
      </w:tr>
      <w:tr w:rsidR="00745FDC" w:rsidTr="00E47A76">
        <w:trPr>
          <w:trHeight w:val="3111"/>
        </w:trPr>
        <w:tc>
          <w:tcPr>
            <w:tcW w:w="536" w:type="dxa"/>
            <w:tcBorders>
              <w:top w:val="single" w:sz="4" w:space="0" w:color="auto"/>
            </w:tcBorders>
          </w:tcPr>
          <w:p w:rsidR="00745FDC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745FDC" w:rsidRPr="009C7343" w:rsidRDefault="00745FDC" w:rsidP="00E47A76">
            <w:pPr>
              <w:pStyle w:val="a4"/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изученного.</w:t>
            </w:r>
          </w:p>
        </w:tc>
        <w:tc>
          <w:tcPr>
            <w:tcW w:w="4697" w:type="dxa"/>
            <w:tcBorders>
              <w:top w:val="single" w:sz="4" w:space="0" w:color="auto"/>
            </w:tcBorders>
          </w:tcPr>
          <w:p w:rsidR="004D6862" w:rsidRDefault="004D6862" w:rsidP="004D6862">
            <w:pPr>
              <w:autoSpaceDE w:val="0"/>
              <w:autoSpaceDN w:val="0"/>
              <w:adjustRightInd w:val="0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1.Электронное тестирование (диск к учебнику А.В.Кураева «Основы православной культуры»)</w:t>
            </w:r>
          </w:p>
          <w:p w:rsidR="00FD7BF6" w:rsidRDefault="004D6862" w:rsidP="004D6862">
            <w:pPr>
              <w:autoSpaceDE w:val="0"/>
              <w:autoSpaceDN w:val="0"/>
              <w:adjustRightInd w:val="0"/>
              <w:spacing w:line="252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D7BF6">
              <w:rPr>
                <w:rFonts w:ascii="Times New Roman" w:hAnsi="Times New Roman" w:cs="Times New Roman"/>
                <w:sz w:val="24"/>
                <w:szCs w:val="24"/>
              </w:rPr>
              <w:t>Правило этики</w:t>
            </w:r>
            <w:r w:rsidR="000400B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D7BF6">
              <w:rPr>
                <w:rFonts w:ascii="Times New Roman" w:hAnsi="Times New Roman" w:cs="Times New Roman"/>
                <w:sz w:val="24"/>
                <w:szCs w:val="24"/>
              </w:rPr>
              <w:t xml:space="preserve"> это требование ко всем участника</w:t>
            </w:r>
            <w:r w:rsidR="002A05B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FD7BF6">
              <w:rPr>
                <w:rFonts w:ascii="Times New Roman" w:hAnsi="Times New Roman" w:cs="Times New Roman"/>
                <w:sz w:val="24"/>
                <w:szCs w:val="24"/>
              </w:rPr>
              <w:t xml:space="preserve"> какого-либо действия. За выполнение правила предусмотрено поощрение, а за невыполнение – наказание.</w:t>
            </w:r>
          </w:p>
          <w:p w:rsidR="00FD7BF6" w:rsidRDefault="00FD7BF6" w:rsidP="00E47A76">
            <w:pPr>
              <w:autoSpaceDE w:val="0"/>
              <w:autoSpaceDN w:val="0"/>
              <w:adjustRightInd w:val="0"/>
              <w:spacing w:line="252" w:lineRule="auto"/>
              <w:ind w:left="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Нравственность -  это те нравы, нормы поведения, которых придерживаются люди в своей жизни.</w:t>
            </w:r>
          </w:p>
          <w:p w:rsidR="00745FDC" w:rsidRDefault="00FD7BF6" w:rsidP="00FD7BF6">
            <w:pPr>
              <w:autoSpaceDE w:val="0"/>
              <w:autoSpaceDN w:val="0"/>
              <w:adjustRightInd w:val="0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золотого правила этики, нравственности, дополните высказывания. </w:t>
            </w:r>
          </w:p>
          <w:p w:rsidR="00745FDC" w:rsidRPr="00E00C61" w:rsidRDefault="00E00C61" w:rsidP="00E47A76">
            <w:pPr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Pr="00E00C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лайд</w:t>
            </w:r>
          </w:p>
          <w:p w:rsidR="00FD7BF6" w:rsidRDefault="00FD7BF6" w:rsidP="00E47A76">
            <w:pPr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забирать, а…</w:t>
            </w:r>
          </w:p>
          <w:p w:rsidR="00745FDC" w:rsidRDefault="000A1475" w:rsidP="00FD7BF6">
            <w:pPr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кричать, а…</w:t>
            </w:r>
          </w:p>
          <w:p w:rsidR="000A1475" w:rsidRDefault="002A05BD" w:rsidP="00FD7BF6">
            <w:pPr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ломать, </w:t>
            </w:r>
            <w:r w:rsidR="000A1475">
              <w:rPr>
                <w:rFonts w:ascii="Times New Roman" w:hAnsi="Times New Roman" w:cs="Times New Roman"/>
                <w:sz w:val="24"/>
                <w:szCs w:val="24"/>
              </w:rPr>
              <w:t>а …</w:t>
            </w:r>
          </w:p>
          <w:p w:rsidR="000A1475" w:rsidRDefault="000A1475" w:rsidP="00FD7BF6">
            <w:pPr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прятать, а ...</w:t>
            </w:r>
          </w:p>
          <w:p w:rsidR="000A1475" w:rsidRDefault="000A1475" w:rsidP="00FD7BF6">
            <w:pPr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«Договори пословицу» (каждому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ученику)</w:t>
            </w:r>
          </w:p>
          <w:p w:rsidR="000A1475" w:rsidRDefault="000A1475" w:rsidP="00FD7BF6">
            <w:pPr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 - это понятие добра и зла. Составьте пословицы о добре.</w:t>
            </w:r>
            <w:r w:rsidR="00A92059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№</w:t>
            </w:r>
            <w:r w:rsidR="00E00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1475" w:rsidRDefault="000A1475" w:rsidP="00FD7BF6">
            <w:pPr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любит, зло…</w:t>
            </w:r>
          </w:p>
          <w:p w:rsidR="000A1475" w:rsidRDefault="000A1475" w:rsidP="00FD7BF6">
            <w:pPr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красиво, зло…</w:t>
            </w:r>
          </w:p>
          <w:p w:rsidR="000A1475" w:rsidRDefault="000A1475" w:rsidP="00FD7BF6">
            <w:pPr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спокойно, зло …</w:t>
            </w:r>
          </w:p>
          <w:p w:rsidR="000A1475" w:rsidRDefault="000A1475" w:rsidP="00FD7BF6">
            <w:pPr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помогает, зло…</w:t>
            </w:r>
          </w:p>
          <w:p w:rsidR="000772E1" w:rsidRDefault="000772E1" w:rsidP="00FD7BF6">
            <w:pPr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миролюбиво, зло…</w:t>
            </w:r>
          </w:p>
          <w:p w:rsidR="000772E1" w:rsidRDefault="000772E1" w:rsidP="00FD7BF6">
            <w:pPr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прощает, зло…</w:t>
            </w:r>
          </w:p>
          <w:p w:rsidR="000772E1" w:rsidRDefault="000772E1" w:rsidP="00FD7BF6">
            <w:pPr>
              <w:autoSpaceDE w:val="0"/>
              <w:autoSpaceDN w:val="0"/>
              <w:adjustRightInd w:val="0"/>
              <w:spacing w:after="120"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радостно, зло…</w:t>
            </w:r>
          </w:p>
          <w:p w:rsidR="00745FDC" w:rsidRDefault="00745FDC" w:rsidP="00E47A76">
            <w:pPr>
              <w:autoSpaceDE w:val="0"/>
              <w:autoSpaceDN w:val="0"/>
              <w:adjustRightInd w:val="0"/>
              <w:spacing w:after="120" w:line="252" w:lineRule="auto"/>
              <w:ind w:left="0" w:firstLine="19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772E1" w:rsidRDefault="00913BAA" w:rsidP="00FD7BF6">
            <w:pPr>
              <w:autoSpaceDE w:val="0"/>
              <w:autoSpaceDN w:val="0"/>
              <w:adjustRightInd w:val="0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9A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Песня «Дорога добра»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862" w:rsidRDefault="004D6862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Pr="00D33B8B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8B">
              <w:rPr>
                <w:rFonts w:ascii="Times New Roman" w:hAnsi="Times New Roman" w:cs="Times New Roman"/>
                <w:sz w:val="24"/>
                <w:szCs w:val="24"/>
              </w:rPr>
              <w:t xml:space="preserve">Дети  хором называют </w:t>
            </w:r>
          </w:p>
          <w:p w:rsidR="004D6862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8B">
              <w:rPr>
                <w:rFonts w:ascii="Times New Roman" w:hAnsi="Times New Roman" w:cs="Times New Roman"/>
                <w:sz w:val="24"/>
                <w:szCs w:val="24"/>
              </w:rPr>
              <w:t>слова, делают вывод.</w:t>
            </w:r>
          </w:p>
          <w:p w:rsidR="00745FDC" w:rsidRPr="004D6862" w:rsidRDefault="000A1475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давать</w:t>
            </w: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0A1475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говорить спокойно</w:t>
            </w: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0A1475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строить, создавать</w:t>
            </w: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0A1475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делиться</w:t>
            </w: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902EC3" w:rsidRDefault="00902EC3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0A1475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ненавидит</w:t>
            </w: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0A1475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уродливо</w:t>
            </w:r>
          </w:p>
          <w:p w:rsidR="000A1475" w:rsidRDefault="000A1475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0A1475" w:rsidRDefault="000A1475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раздражается</w:t>
            </w:r>
          </w:p>
          <w:p w:rsidR="000772E1" w:rsidRDefault="000772E1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0772E1" w:rsidRDefault="000772E1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топит</w:t>
            </w:r>
          </w:p>
          <w:p w:rsidR="000772E1" w:rsidRDefault="000772E1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0772E1" w:rsidRDefault="00F2561E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агрессивно</w:t>
            </w:r>
          </w:p>
          <w:p w:rsidR="000772E1" w:rsidRDefault="000772E1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0772E1" w:rsidRDefault="000772E1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злопамятно</w:t>
            </w:r>
          </w:p>
          <w:p w:rsidR="000772E1" w:rsidRDefault="000772E1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0772E1" w:rsidRDefault="000772E1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хмурится</w:t>
            </w: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745FDC" w:rsidRPr="00D33B8B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</w:tcBorders>
          </w:tcPr>
          <w:p w:rsidR="002A05BD" w:rsidRDefault="002A05BD" w:rsidP="002A05B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Личностный:</w:t>
            </w:r>
          </w:p>
          <w:p w:rsidR="002A05BD" w:rsidRPr="00BB722F" w:rsidRDefault="002A05BD" w:rsidP="002A05B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Наличие мотивации к работе на результат, </w:t>
            </w:r>
            <w:r w:rsidR="009543A6">
              <w:rPr>
                <w:rFonts w:ascii="Times New Roman" w:hAnsi="Times New Roman" w:cs="Times New Roman"/>
                <w:b/>
                <w:i/>
                <w:szCs w:val="28"/>
              </w:rPr>
              <w:t>развитие самостоятельности, развитие доброжелательности и эмоционально-нравственной отзывчивости</w:t>
            </w:r>
          </w:p>
          <w:p w:rsidR="002A05BD" w:rsidRDefault="002A05BD" w:rsidP="002A05B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Предметный:</w:t>
            </w:r>
          </w:p>
          <w:p w:rsidR="002A05BD" w:rsidRDefault="002A05BD" w:rsidP="002A05B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Знакомство с нормами религиозной и светской морали, понимание значения религии в жизни человека и общества, принятие личностью ценности религии</w:t>
            </w:r>
          </w:p>
          <w:p w:rsidR="002A05BD" w:rsidRPr="00BB722F" w:rsidRDefault="002A05BD" w:rsidP="002A05B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478">
              <w:rPr>
                <w:rFonts w:ascii="Times New Roman" w:hAnsi="Times New Roman" w:cs="Times New Roman"/>
                <w:b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8"/>
              </w:rPr>
              <w:t>:</w:t>
            </w:r>
          </w:p>
          <w:p w:rsidR="002A05BD" w:rsidRDefault="002A05BD" w:rsidP="002A05BD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F7478">
              <w:rPr>
                <w:rFonts w:ascii="Times New Roman" w:hAnsi="Times New Roman" w:cs="Times New Roman"/>
                <w:b/>
                <w:i/>
                <w:szCs w:val="28"/>
              </w:rPr>
              <w:t>Построение речевых высказываний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 в соответствии с задачами коммуникации, овладение логическими действиями</w:t>
            </w:r>
            <w:r w:rsidR="009543A6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>анализа и обобщения, отнесение к известным понятиям,</w:t>
            </w:r>
            <w:r w:rsidR="009543A6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>построение рассуждений, аргументация своей точки зрения, готовность слушать собеседника</w:t>
            </w:r>
            <w:r w:rsidR="009543A6">
              <w:rPr>
                <w:rFonts w:ascii="Times New Roman" w:hAnsi="Times New Roman" w:cs="Times New Roman"/>
                <w:b/>
                <w:i/>
                <w:szCs w:val="28"/>
              </w:rPr>
              <w:t>, понимать причины успеха/неуспеха учебной деятельности, вносить соответствующие коррективы, умение договориться в распределении ролей, готовность конструктивно решать конфликты путём сотрудничества</w:t>
            </w:r>
          </w:p>
          <w:p w:rsidR="002A05BD" w:rsidRDefault="002A05BD" w:rsidP="002A05BD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Д</w:t>
            </w:r>
            <w:r w:rsidRPr="00F50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уховно-нравственное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45FDC" w:rsidRDefault="002A05BD" w:rsidP="002A05BD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Нравственно-этический опыт взаимодействия со сверстниками</w:t>
            </w:r>
            <w:r w:rsidR="009543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уважительное отношение к религии, ценностное отношение к учебному труду</w:t>
            </w:r>
          </w:p>
        </w:tc>
      </w:tr>
      <w:tr w:rsidR="00745FDC" w:rsidTr="00E47A76">
        <w:trPr>
          <w:trHeight w:val="2353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45FDC" w:rsidRDefault="00745FDC" w:rsidP="00E47A7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:rsidR="00745FDC" w:rsidRPr="009C7343" w:rsidRDefault="00745FDC" w:rsidP="00E47A76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 деятельности </w:t>
            </w:r>
            <w:r w:rsidRPr="009C7343">
              <w:rPr>
                <w:rFonts w:ascii="Times New Roman" w:hAnsi="Times New Roman" w:cs="Times New Roman"/>
                <w:bCs/>
                <w:sz w:val="24"/>
                <w:szCs w:val="24"/>
              </w:rPr>
              <w:t>(итог урока)</w:t>
            </w:r>
          </w:p>
          <w:p w:rsidR="00745FDC" w:rsidRPr="00576D25" w:rsidRDefault="00745FDC" w:rsidP="00E47A76">
            <w:pPr>
              <w:autoSpaceDE w:val="0"/>
              <w:autoSpaceDN w:val="0"/>
              <w:adjustRightInd w:val="0"/>
              <w:spacing w:before="120" w:after="60" w:line="252" w:lineRule="auto"/>
              <w:ind w:left="0" w:firstLin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</w:tcPr>
          <w:p w:rsidR="00745FDC" w:rsidRPr="008E7FCF" w:rsidRDefault="00745FDC" w:rsidP="000772E1">
            <w:pPr>
              <w:autoSpaceDE w:val="0"/>
              <w:autoSpaceDN w:val="0"/>
              <w:adjustRightInd w:val="0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FCF">
              <w:rPr>
                <w:rFonts w:ascii="Times New Roman" w:hAnsi="Times New Roman" w:cs="Times New Roman"/>
                <w:sz w:val="24"/>
                <w:szCs w:val="24"/>
              </w:rPr>
              <w:t>– Что нового вы узнали на уроке?</w:t>
            </w:r>
          </w:p>
          <w:p w:rsidR="00745FDC" w:rsidRDefault="000772E1" w:rsidP="000772E1">
            <w:pPr>
              <w:autoSpaceDE w:val="0"/>
              <w:autoSpaceDN w:val="0"/>
              <w:adjustRightInd w:val="0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745FDC">
              <w:rPr>
                <w:rFonts w:ascii="Times New Roman" w:hAnsi="Times New Roman" w:cs="Times New Roman"/>
                <w:sz w:val="24"/>
                <w:szCs w:val="24"/>
              </w:rPr>
              <w:t>Понравился ли вам урок?</w:t>
            </w:r>
          </w:p>
          <w:p w:rsidR="00745FDC" w:rsidRDefault="000772E1" w:rsidP="000772E1">
            <w:pPr>
              <w:autoSpaceDE w:val="0"/>
              <w:autoSpaceDN w:val="0"/>
              <w:adjustRightInd w:val="0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FDC">
              <w:rPr>
                <w:rFonts w:ascii="Times New Roman" w:hAnsi="Times New Roman" w:cs="Times New Roman"/>
                <w:sz w:val="24"/>
                <w:szCs w:val="24"/>
              </w:rPr>
              <w:t>Где испытывали трудности?</w:t>
            </w:r>
          </w:p>
          <w:p w:rsidR="00745FDC" w:rsidRDefault="000772E1" w:rsidP="000772E1">
            <w:pPr>
              <w:autoSpaceDE w:val="0"/>
              <w:autoSpaceDN w:val="0"/>
              <w:adjustRightInd w:val="0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FDC">
              <w:rPr>
                <w:rFonts w:ascii="Times New Roman" w:hAnsi="Times New Roman" w:cs="Times New Roman"/>
                <w:sz w:val="24"/>
                <w:szCs w:val="24"/>
              </w:rPr>
              <w:t>За что бы ты похвалил себя на уроке?</w:t>
            </w:r>
          </w:p>
          <w:p w:rsidR="007129A8" w:rsidRDefault="007129A8" w:rsidP="000772E1">
            <w:pPr>
              <w:autoSpaceDE w:val="0"/>
              <w:autoSpaceDN w:val="0"/>
              <w:adjustRightInd w:val="0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уроке.</w:t>
            </w:r>
          </w:p>
          <w:p w:rsidR="007129A8" w:rsidRPr="007129A8" w:rsidRDefault="007129A8" w:rsidP="000772E1">
            <w:pPr>
              <w:autoSpaceDE w:val="0"/>
              <w:autoSpaceDN w:val="0"/>
              <w:adjustRightInd w:val="0"/>
              <w:spacing w:line="252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9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</w:t>
            </w:r>
          </w:p>
          <w:p w:rsidR="00745FDC" w:rsidRPr="00BB722F" w:rsidRDefault="000772E1" w:rsidP="000772E1">
            <w:pPr>
              <w:autoSpaceDE w:val="0"/>
              <w:autoSpaceDN w:val="0"/>
              <w:adjustRightInd w:val="0"/>
              <w:spacing w:line="252" w:lineRule="auto"/>
              <w:ind w:left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0772E1">
              <w:rPr>
                <w:rFonts w:ascii="Times New Roman" w:hAnsi="Times New Roman" w:cs="Times New Roman"/>
                <w:b/>
                <w:szCs w:val="28"/>
              </w:rPr>
              <w:object w:dxaOrig="7195" w:dyaOrig="5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35pt;height:151.65pt" o:ole="">
                  <v:imagedata r:id="rId6" o:title=""/>
                </v:shape>
                <o:OLEObject Type="Embed" ProgID="PowerPoint.Slide.12" ShapeID="_x0000_i1025" DrawAspect="Content" ObjectID="_1450300814" r:id="rId7"/>
              </w:objec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45FDC" w:rsidRPr="00D33B8B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3B8B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DC" w:rsidRPr="006F2800" w:rsidRDefault="00745FDC" w:rsidP="00E47A7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</w:tcPr>
          <w:p w:rsidR="009543A6" w:rsidRDefault="009543A6" w:rsidP="009543A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Личностный:</w:t>
            </w:r>
          </w:p>
          <w:p w:rsidR="009543A6" w:rsidRPr="00BB722F" w:rsidRDefault="009543A6" w:rsidP="009543A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Наличие мотивации к работе на результат, развитие доброжелательности и эмоционально-нравственной отзывчивости</w:t>
            </w:r>
          </w:p>
          <w:p w:rsidR="009543A6" w:rsidRDefault="009543A6" w:rsidP="009543A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Предметный:</w:t>
            </w:r>
          </w:p>
          <w:p w:rsidR="009543A6" w:rsidRDefault="009543A6" w:rsidP="009543A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Знакомство с нормами религиозной и светской морали, понимание значения религии в жизни человека и общества, принятие личностью ценности религии</w:t>
            </w:r>
          </w:p>
          <w:p w:rsidR="009543A6" w:rsidRPr="00BB722F" w:rsidRDefault="009543A6" w:rsidP="009543A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478">
              <w:rPr>
                <w:rFonts w:ascii="Times New Roman" w:hAnsi="Times New Roman" w:cs="Times New Roman"/>
                <w:b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8"/>
              </w:rPr>
              <w:t>:</w:t>
            </w:r>
          </w:p>
          <w:p w:rsidR="00B82318" w:rsidRDefault="009543A6" w:rsidP="009543A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F7478">
              <w:rPr>
                <w:rFonts w:ascii="Times New Roman" w:hAnsi="Times New Roman" w:cs="Times New Roman"/>
                <w:b/>
                <w:i/>
                <w:szCs w:val="28"/>
              </w:rPr>
              <w:t>Построение речевых высказываний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 в соответствии с задачами коммуникации, овладение логическими действиями анализа и обобщения, отнесение к известным понятиям, построение рассуждений, аргументация своей точки зрения, готовность слушать собеседника, понимать причины успеха/неуспеха учебной деятельности,</w:t>
            </w:r>
            <w:r w:rsidR="00B82318">
              <w:rPr>
                <w:rFonts w:ascii="Times New Roman" w:hAnsi="Times New Roman" w:cs="Times New Roman"/>
                <w:b/>
                <w:i/>
                <w:szCs w:val="28"/>
              </w:rPr>
              <w:t xml:space="preserve"> формирование умения оценивать учебные действия в соответствии с поставленной задачей</w:t>
            </w:r>
          </w:p>
          <w:p w:rsidR="009543A6" w:rsidRDefault="009543A6" w:rsidP="009543A6">
            <w:pPr>
              <w:autoSpaceDE w:val="0"/>
              <w:autoSpaceDN w:val="0"/>
              <w:adjustRightInd w:val="0"/>
              <w:spacing w:before="120" w:after="120" w:line="252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F50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уховно-нравственное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45FDC" w:rsidRPr="00BB722F" w:rsidRDefault="009543A6" w:rsidP="009543A6"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уважительное отношение к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религии, ценностное отношение к учебному труду</w:t>
            </w:r>
          </w:p>
        </w:tc>
      </w:tr>
    </w:tbl>
    <w:p w:rsidR="003D7AAB" w:rsidRDefault="003D7AAB" w:rsidP="00745FDC">
      <w:pPr>
        <w:autoSpaceDE w:val="0"/>
        <w:autoSpaceDN w:val="0"/>
        <w:adjustRightInd w:val="0"/>
        <w:spacing w:before="120" w:after="120" w:line="252" w:lineRule="auto"/>
        <w:ind w:left="0" w:right="8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7E58" w:rsidRDefault="00667E58" w:rsidP="00745FDC">
      <w:pPr>
        <w:autoSpaceDE w:val="0"/>
        <w:autoSpaceDN w:val="0"/>
        <w:adjustRightInd w:val="0"/>
        <w:spacing w:before="120" w:after="120" w:line="252" w:lineRule="auto"/>
        <w:ind w:left="0" w:right="8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№1.</w:t>
      </w: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лишнее?</w:t>
      </w: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колье, золотой перстень, золотое кольцо, золотое правило</w:t>
      </w: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2.Назови слово по его значению.  </w:t>
      </w:r>
    </w:p>
    <w:p w:rsidR="00667E58" w:rsidRDefault="00667E58" w:rsidP="00667E58">
      <w:pPr>
        <w:jc w:val="left"/>
        <w:rPr>
          <w:color w:val="000000"/>
          <w:sz w:val="28"/>
          <w:szCs w:val="28"/>
          <w:shd w:val="clear" w:color="auto" w:fill="F6F6F5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наука,  которая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Suisse" w:hAnsi="Suisse"/>
          <w:color w:val="000000"/>
          <w:sz w:val="28"/>
          <w:szCs w:val="28"/>
          <w:shd w:val="clear" w:color="auto" w:fill="F6F6F5"/>
        </w:rPr>
        <w:t>рассматривает поступки и отношения между людьми с точки зрения представлений о добре и зле. Эта наука изучает мораль. Слово «мораль» возникло в Древнем Риме и означает «привычки», «обычаи», «правила поведения». Всё  вместе это можно назвать словом «нравы», от которого в русском языке произошло слово «нравственность».</w:t>
      </w: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 w:firstLine="36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 лишнего сочетания первого задания и слова второго задания составь тему урока.</w:t>
      </w: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№2 </w:t>
      </w: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знаки + и -. </w:t>
      </w: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хотел(а)  бы, чтобы меня …</w:t>
      </w: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любили                             не осуждали                    обзывали</w:t>
      </w: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обижали                           понимали,                        сплетничали,</w:t>
      </w: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дразнили                           ненавидели                       помогали</w:t>
      </w: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прощали                            доверяли                           обзывали</w:t>
      </w: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осуждали                           били                                  унижали          </w:t>
      </w: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line="252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 №3</w:t>
      </w: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1группа</w:t>
      </w: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ответьте на вопрос</w:t>
      </w: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ind w:left="0"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Однажды люди привели ко Христу женщину, которую по законам того времени надо было казнить – забросать камнями до смерти. Христос не стал призывать людей к нарушению этого закона. Он просто сказал: «Пусть первый камень бросит тот из вас, кто сам не грешил» </w:t>
      </w: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ind w:left="0"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Люди задумались. Каждый вспомнил что-то своё. И все тихо разошлись.</w:t>
      </w: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ind w:left="0" w:firstLine="36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Почему люди не поступили по закону того времени?</w:t>
      </w: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 3</w:t>
      </w: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</w:t>
      </w: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Однажды святого старца пригласили обсудить, как наказать согрешившего монаха. Он отказался, но потом пошёл, повесив на плечо дырявую корзинку с песком.</w:t>
      </w: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это такое? – спросили его.</w:t>
      </w: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Это грехи мои сыплются позади меня, - отвечал старец, - я не смотрю на них, а иду судить чужие грехи.</w:t>
      </w:r>
    </w:p>
    <w:p w:rsidR="00667E58" w:rsidRDefault="00667E58" w:rsidP="00667E58">
      <w:pPr>
        <w:autoSpaceDE w:val="0"/>
        <w:autoSpaceDN w:val="0"/>
        <w:adjustRightInd w:val="0"/>
        <w:spacing w:before="60" w:line="252" w:lineRule="auto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Как вы думаете, чем закончилась эта притча?</w:t>
      </w: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№4       Найди продолжение пословицы.</w:t>
      </w: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 любит, зло</w:t>
      </w:r>
      <w:r>
        <w:rPr>
          <w:rFonts w:ascii="Times New Roman" w:hAnsi="Times New Roman" w:cs="Times New Roman"/>
          <w:sz w:val="28"/>
          <w:szCs w:val="28"/>
        </w:rPr>
        <w:t xml:space="preserve">…                          </w:t>
      </w: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раздражается, ненавидит,  уродливо, топит, злопамятно, хмурится, агрессивно</w:t>
      </w:r>
    </w:p>
    <w:p w:rsidR="00667E58" w:rsidRDefault="00667E58" w:rsidP="00667E58">
      <w:pPr>
        <w:widowControl w:val="0"/>
        <w:suppressAutoHyphens/>
        <w:autoSpaceDE w:val="0"/>
        <w:autoSpaceDN w:val="0"/>
        <w:adjustRightInd w:val="0"/>
        <w:ind w:left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№4       Найди продолжение пословицы.</w:t>
      </w: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 красиво,  зло</w:t>
      </w:r>
      <w:r>
        <w:rPr>
          <w:rFonts w:ascii="Times New Roman" w:hAnsi="Times New Roman" w:cs="Times New Roman"/>
          <w:sz w:val="28"/>
          <w:szCs w:val="28"/>
        </w:rPr>
        <w:t xml:space="preserve">…                       </w:t>
      </w: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Раздражается, ненавидит, уродливо, топит, злопамятно, агрессивно, хмурится</w:t>
      </w:r>
    </w:p>
    <w:p w:rsidR="00667E58" w:rsidRDefault="00667E58" w:rsidP="00667E58">
      <w:pPr>
        <w:widowControl w:val="0"/>
        <w:suppressAutoHyphens/>
        <w:autoSpaceDE w:val="0"/>
        <w:autoSpaceDN w:val="0"/>
        <w:adjustRightInd w:val="0"/>
        <w:ind w:left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Карточка №4     </w:t>
      </w:r>
      <w:r>
        <w:rPr>
          <w:rFonts w:ascii="Times New Roman" w:hAnsi="Times New Roman" w:cs="Times New Roman"/>
          <w:sz w:val="28"/>
          <w:szCs w:val="28"/>
        </w:rPr>
        <w:t>Найди продолжение пословицы.</w:t>
      </w: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 спокойно, зло …</w:t>
      </w: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Раздражается, ненавидит, уродливо, топит, злопамятно, агрессивно, хмурится</w:t>
      </w: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Карточка №4     </w:t>
      </w:r>
      <w:r>
        <w:rPr>
          <w:rFonts w:ascii="Times New Roman" w:hAnsi="Times New Roman" w:cs="Times New Roman"/>
          <w:sz w:val="28"/>
          <w:szCs w:val="28"/>
        </w:rPr>
        <w:t>Найди продолжение пословицы.</w:t>
      </w: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 помогает, зло…</w:t>
      </w: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Раздражается, ненавидит, уродливо, топит, злопамятно, агрессивно, хмурится</w:t>
      </w: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Карточка №4 </w:t>
      </w:r>
      <w:r>
        <w:rPr>
          <w:rFonts w:ascii="Times New Roman" w:hAnsi="Times New Roman" w:cs="Times New Roman"/>
          <w:sz w:val="28"/>
          <w:szCs w:val="28"/>
        </w:rPr>
        <w:t>Найди продолжение пословицы.</w:t>
      </w: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Добро миролюбиво, зло…</w:t>
      </w: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Раздражается, ненавидит, уродливо, топит, злопамятно, агрессивно, хмурится</w:t>
      </w: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Карточка №4</w:t>
      </w:r>
      <w:r>
        <w:rPr>
          <w:rFonts w:ascii="Times New Roman" w:hAnsi="Times New Roman" w:cs="Times New Roman"/>
          <w:sz w:val="28"/>
          <w:szCs w:val="28"/>
        </w:rPr>
        <w:t xml:space="preserve">      Найди продолжение пословицы.</w:t>
      </w: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Добро прощает, зло…</w:t>
      </w: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Раздражается, ненавидит, уродливо, топит, злопамятно, агрессивно, хмурится</w:t>
      </w: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Карточка №4</w:t>
      </w:r>
      <w:r>
        <w:rPr>
          <w:rFonts w:ascii="Times New Roman" w:hAnsi="Times New Roman" w:cs="Times New Roman"/>
          <w:sz w:val="28"/>
          <w:szCs w:val="28"/>
        </w:rPr>
        <w:t xml:space="preserve">                Найди продолжение пословицы.</w:t>
      </w: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 радостно, зло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67E58" w:rsidRDefault="00667E58" w:rsidP="00667E58">
      <w:pPr>
        <w:autoSpaceDE w:val="0"/>
        <w:autoSpaceDN w:val="0"/>
        <w:adjustRightInd w:val="0"/>
        <w:spacing w:after="12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Раздражается, ненавидит, уродливо, топит, злопамятно, агрессивно, хмурится</w:t>
      </w:r>
    </w:p>
    <w:p w:rsidR="00667E58" w:rsidRDefault="00667E58" w:rsidP="00667E58">
      <w:pPr>
        <w:autoSpaceDE w:val="0"/>
        <w:autoSpaceDN w:val="0"/>
        <w:adjustRightInd w:val="0"/>
        <w:spacing w:after="120" w:line="252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7E58" w:rsidRDefault="00667E58" w:rsidP="00667E58">
      <w:pPr>
        <w:rPr>
          <w:sz w:val="28"/>
          <w:szCs w:val="28"/>
        </w:rPr>
      </w:pPr>
    </w:p>
    <w:p w:rsidR="00667E58" w:rsidRDefault="00667E58" w:rsidP="00667E58">
      <w:pPr>
        <w:autoSpaceDE w:val="0"/>
        <w:autoSpaceDN w:val="0"/>
        <w:adjustRightInd w:val="0"/>
        <w:spacing w:before="120" w:after="120" w:line="252" w:lineRule="auto"/>
        <w:ind w:left="0" w:right="8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3D7AAB" w:rsidRDefault="003D7AAB" w:rsidP="00745FDC">
      <w:pPr>
        <w:autoSpaceDE w:val="0"/>
        <w:autoSpaceDN w:val="0"/>
        <w:adjustRightInd w:val="0"/>
        <w:spacing w:before="120" w:after="120" w:line="252" w:lineRule="auto"/>
        <w:ind w:left="0" w:right="8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FDC" w:rsidRDefault="00745FDC" w:rsidP="00745FDC">
      <w:pPr>
        <w:autoSpaceDE w:val="0"/>
        <w:autoSpaceDN w:val="0"/>
        <w:adjustRightInd w:val="0"/>
        <w:spacing w:before="120" w:after="120" w:line="252" w:lineRule="auto"/>
        <w:ind w:left="0" w:right="8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FDC" w:rsidRDefault="00745FDC" w:rsidP="00745FDC">
      <w:pPr>
        <w:autoSpaceDE w:val="0"/>
        <w:autoSpaceDN w:val="0"/>
        <w:adjustRightInd w:val="0"/>
        <w:spacing w:before="120" w:after="120" w:line="252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FDC" w:rsidRPr="00AD7C2A" w:rsidRDefault="00745FDC" w:rsidP="00745FDC">
      <w:pPr>
        <w:autoSpaceDE w:val="0"/>
        <w:autoSpaceDN w:val="0"/>
        <w:adjustRightInd w:val="0"/>
        <w:spacing w:before="120" w:after="120" w:line="252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FDC" w:rsidRDefault="00745FDC" w:rsidP="00745FDC"/>
    <w:p w:rsidR="00B4052E" w:rsidRDefault="00B4052E"/>
    <w:sectPr w:rsidR="00B4052E" w:rsidSect="009808BA">
      <w:pgSz w:w="15840" w:h="12240" w:orient="landscape"/>
      <w:pgMar w:top="284" w:right="426" w:bottom="616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uiss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11A"/>
    <w:multiLevelType w:val="hybridMultilevel"/>
    <w:tmpl w:val="5056722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D565152"/>
    <w:multiLevelType w:val="hybridMultilevel"/>
    <w:tmpl w:val="FA366B3E"/>
    <w:lvl w:ilvl="0" w:tplc="89086F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44CD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AAC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7B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22B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002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A67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CD2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08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2E2401"/>
    <w:multiLevelType w:val="hybridMultilevel"/>
    <w:tmpl w:val="037CE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864C73"/>
    <w:multiLevelType w:val="hybridMultilevel"/>
    <w:tmpl w:val="2570B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FDC"/>
    <w:rsid w:val="000400BF"/>
    <w:rsid w:val="000772E1"/>
    <w:rsid w:val="000A1475"/>
    <w:rsid w:val="000F52E2"/>
    <w:rsid w:val="0010728D"/>
    <w:rsid w:val="001416C9"/>
    <w:rsid w:val="00160F7C"/>
    <w:rsid w:val="0017273B"/>
    <w:rsid w:val="001A4CCF"/>
    <w:rsid w:val="00213655"/>
    <w:rsid w:val="002A05BD"/>
    <w:rsid w:val="002A44C8"/>
    <w:rsid w:val="00346284"/>
    <w:rsid w:val="003D7AAB"/>
    <w:rsid w:val="003F4B41"/>
    <w:rsid w:val="004449EA"/>
    <w:rsid w:val="004D6862"/>
    <w:rsid w:val="00667E58"/>
    <w:rsid w:val="00672BF6"/>
    <w:rsid w:val="007129A8"/>
    <w:rsid w:val="00745FDC"/>
    <w:rsid w:val="008C473A"/>
    <w:rsid w:val="008F7478"/>
    <w:rsid w:val="00902EC3"/>
    <w:rsid w:val="00913BAA"/>
    <w:rsid w:val="009543A6"/>
    <w:rsid w:val="009A1A91"/>
    <w:rsid w:val="00A361BC"/>
    <w:rsid w:val="00A92059"/>
    <w:rsid w:val="00AB2871"/>
    <w:rsid w:val="00B132DC"/>
    <w:rsid w:val="00B26471"/>
    <w:rsid w:val="00B321AF"/>
    <w:rsid w:val="00B4052E"/>
    <w:rsid w:val="00B82318"/>
    <w:rsid w:val="00BA4D06"/>
    <w:rsid w:val="00BF38FF"/>
    <w:rsid w:val="00C97669"/>
    <w:rsid w:val="00CF2CF1"/>
    <w:rsid w:val="00D4135A"/>
    <w:rsid w:val="00D47CDE"/>
    <w:rsid w:val="00DC1E94"/>
    <w:rsid w:val="00E00C61"/>
    <w:rsid w:val="00E328D5"/>
    <w:rsid w:val="00E43AC5"/>
    <w:rsid w:val="00E822EB"/>
    <w:rsid w:val="00ED21D6"/>
    <w:rsid w:val="00F04007"/>
    <w:rsid w:val="00F1567B"/>
    <w:rsid w:val="00F165DA"/>
    <w:rsid w:val="00F2561E"/>
    <w:rsid w:val="00F50C15"/>
    <w:rsid w:val="00F72077"/>
    <w:rsid w:val="00FA5C0E"/>
    <w:rsid w:val="00FC41D8"/>
    <w:rsid w:val="00FD6B97"/>
    <w:rsid w:val="00FD7BF6"/>
    <w:rsid w:val="00FE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DC"/>
    <w:pPr>
      <w:spacing w:before="240" w:line="240" w:lineRule="auto"/>
      <w:ind w:left="397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FDC"/>
    <w:pPr>
      <w:spacing w:after="0" w:line="240" w:lineRule="auto"/>
      <w:ind w:left="397"/>
      <w:jc w:val="both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F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F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FDC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02EC3"/>
    <w:pPr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6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DAED3D-D5FE-470E-A2E9-929377E0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16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8</cp:revision>
  <cp:lastPrinted>2007-01-01T20:28:00Z</cp:lastPrinted>
  <dcterms:created xsi:type="dcterms:W3CDTF">2006-12-31T20:13:00Z</dcterms:created>
  <dcterms:modified xsi:type="dcterms:W3CDTF">2014-01-03T20:34:00Z</dcterms:modified>
</cp:coreProperties>
</file>