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A9" w:rsidRPr="00F35CB0" w:rsidRDefault="00526365" w:rsidP="00937EA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CB0">
        <w:rPr>
          <w:b/>
          <w:sz w:val="28"/>
          <w:szCs w:val="28"/>
        </w:rPr>
        <w:t>Технологическая карта краткосрочного</w:t>
      </w:r>
    </w:p>
    <w:p w:rsidR="00A161AF" w:rsidRPr="00F35CB0" w:rsidRDefault="00F7511C" w:rsidP="00937EA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CB0">
        <w:rPr>
          <w:b/>
          <w:sz w:val="28"/>
          <w:szCs w:val="28"/>
        </w:rPr>
        <w:t>с</w:t>
      </w:r>
      <w:r w:rsidR="00526365" w:rsidRPr="00F35CB0">
        <w:rPr>
          <w:b/>
          <w:sz w:val="28"/>
          <w:szCs w:val="28"/>
        </w:rPr>
        <w:t>оциального проекта</w:t>
      </w:r>
      <w:r w:rsidR="00C46220" w:rsidRPr="00F35CB0">
        <w:rPr>
          <w:b/>
          <w:sz w:val="28"/>
          <w:szCs w:val="28"/>
        </w:rPr>
        <w:t xml:space="preserve">: </w:t>
      </w:r>
      <w:r w:rsidR="00526365" w:rsidRPr="00F35CB0">
        <w:rPr>
          <w:b/>
          <w:sz w:val="28"/>
          <w:szCs w:val="28"/>
        </w:rPr>
        <w:t xml:space="preserve"> «Радость в подарок»</w:t>
      </w:r>
    </w:p>
    <w:p w:rsidR="00A161AF" w:rsidRPr="00A161AF" w:rsidRDefault="00B35BD9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sz w:val="28"/>
          <w:szCs w:val="28"/>
        </w:rPr>
        <w:t xml:space="preserve"> </w:t>
      </w:r>
      <w:r w:rsidR="00A161AF" w:rsidRPr="00A161AF">
        <w:rPr>
          <w:b/>
          <w:sz w:val="28"/>
          <w:szCs w:val="28"/>
        </w:rPr>
        <w:t>Фамилия, имя, отчество автора</w:t>
      </w:r>
      <w:r w:rsidR="00A161AF" w:rsidRPr="00A161AF">
        <w:rPr>
          <w:sz w:val="28"/>
          <w:szCs w:val="28"/>
        </w:rPr>
        <w:t xml:space="preserve"> Тюкова Галина Андреевна 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Координатор проекта, организаторы проекта</w:t>
      </w:r>
      <w:r w:rsidRPr="00A161AF">
        <w:rPr>
          <w:sz w:val="28"/>
          <w:szCs w:val="28"/>
        </w:rPr>
        <w:t xml:space="preserve"> Тюкова Галина Андреевна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Социальные партнеры</w:t>
      </w:r>
      <w:r w:rsidRPr="00A161AF">
        <w:rPr>
          <w:sz w:val="28"/>
          <w:szCs w:val="28"/>
        </w:rPr>
        <w:t xml:space="preserve"> Учащиеся 1 «Д» класса, родители, школьная вожатая.  (Слайд 2,3,4)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Регион, в котором находится школа</w:t>
      </w:r>
      <w:r w:rsidRPr="00A161AF">
        <w:rPr>
          <w:sz w:val="28"/>
          <w:szCs w:val="28"/>
        </w:rPr>
        <w:t xml:space="preserve"> Алтайский край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Город, в котором находится школа</w:t>
      </w:r>
      <w:r w:rsidRPr="00A161AF">
        <w:rPr>
          <w:color w:val="FF0000"/>
          <w:sz w:val="28"/>
          <w:szCs w:val="28"/>
        </w:rPr>
        <w:t xml:space="preserve"> </w:t>
      </w:r>
      <w:r w:rsidRPr="00A161AF">
        <w:rPr>
          <w:sz w:val="28"/>
          <w:szCs w:val="28"/>
        </w:rPr>
        <w:t>Бийск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Номер и/или название школы</w:t>
      </w:r>
      <w:r w:rsidRPr="00A161AF">
        <w:rPr>
          <w:sz w:val="28"/>
          <w:szCs w:val="28"/>
        </w:rPr>
        <w:t xml:space="preserve"> МБОУ «Средняя общеобразовательная школа №3»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Сроки проведения проекта</w:t>
      </w:r>
      <w:r w:rsidRPr="00A161AF">
        <w:rPr>
          <w:sz w:val="28"/>
          <w:szCs w:val="28"/>
        </w:rPr>
        <w:t xml:space="preserve">       Октябрь – ноябрь 2011 года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Тема проекта  </w:t>
      </w:r>
      <w:r w:rsidRPr="00A161AF">
        <w:rPr>
          <w:sz w:val="28"/>
          <w:szCs w:val="28"/>
        </w:rPr>
        <w:t>Краткосрочный социальный проект: «Радость в подарок»</w:t>
      </w:r>
    </w:p>
    <w:p w:rsidR="00A161AF" w:rsidRPr="00A161AF" w:rsidRDefault="00A161AF" w:rsidP="00A161AF">
      <w:pPr>
        <w:framePr w:hSpace="180" w:wrap="around" w:vAnchor="text" w:hAnchor="margin" w:xAlign="center" w:y="21"/>
        <w:spacing w:line="360" w:lineRule="auto"/>
        <w:jc w:val="both"/>
        <w:rPr>
          <w:sz w:val="28"/>
          <w:szCs w:val="28"/>
        </w:rPr>
      </w:pPr>
      <w:r w:rsidRPr="00A161AF">
        <w:rPr>
          <w:b/>
          <w:sz w:val="28"/>
          <w:szCs w:val="28"/>
        </w:rPr>
        <w:t>Проблема Ситуация  «минус» - проблема.</w:t>
      </w:r>
      <w:r w:rsidRPr="00A161AF">
        <w:rPr>
          <w:i/>
          <w:sz w:val="28"/>
          <w:szCs w:val="28"/>
        </w:rPr>
        <w:t xml:space="preserve"> </w:t>
      </w:r>
      <w:r w:rsidRPr="00A161AF">
        <w:rPr>
          <w:sz w:val="28"/>
          <w:szCs w:val="28"/>
        </w:rPr>
        <w:t xml:space="preserve"> </w:t>
      </w:r>
    </w:p>
    <w:p w:rsidR="00A161AF" w:rsidRPr="00A161AF" w:rsidRDefault="00A161AF" w:rsidP="00A161AF">
      <w:pPr>
        <w:framePr w:hSpace="180" w:wrap="around" w:vAnchor="text" w:hAnchor="margin" w:xAlign="center" w:y="21"/>
        <w:spacing w:line="360" w:lineRule="auto"/>
        <w:jc w:val="both"/>
        <w:rPr>
          <w:sz w:val="28"/>
          <w:szCs w:val="28"/>
        </w:rPr>
      </w:pPr>
      <w:r w:rsidRPr="00A161AF">
        <w:rPr>
          <w:sz w:val="28"/>
          <w:szCs w:val="28"/>
        </w:rPr>
        <w:t xml:space="preserve">Ученики 1 «Д» класса  мало знают об интересах своих бабушек и дедушек, привыкли получать помощь и  любовь, не делая приятного и полезного в ответ. Родители заняты профессиональными заботами и так же мало уделяют внимания своим ближним. Наметилась в семьях проблема разрыва связей между  поколениями. </w:t>
      </w:r>
    </w:p>
    <w:p w:rsidR="00A161AF" w:rsidRPr="00A161AF" w:rsidRDefault="00A161AF" w:rsidP="00A161AF">
      <w:pPr>
        <w:framePr w:hSpace="180" w:wrap="around" w:vAnchor="text" w:hAnchor="margin" w:xAlign="center" w:y="21"/>
        <w:spacing w:line="360" w:lineRule="auto"/>
        <w:jc w:val="both"/>
        <w:rPr>
          <w:sz w:val="28"/>
          <w:szCs w:val="28"/>
        </w:rPr>
      </w:pPr>
      <w:r w:rsidRPr="00A161AF">
        <w:rPr>
          <w:sz w:val="28"/>
          <w:szCs w:val="28"/>
        </w:rPr>
        <w:t>Учащиеся 1 класса, родители и школа объединены только образовательными проблемами обучающихся.</w:t>
      </w:r>
    </w:p>
    <w:p w:rsidR="00A161AF" w:rsidRPr="00A161AF" w:rsidRDefault="00A161AF" w:rsidP="00A161AF">
      <w:pPr>
        <w:framePr w:hSpace="180" w:wrap="around" w:vAnchor="text" w:hAnchor="margin" w:xAlign="center" w:y="21"/>
        <w:spacing w:line="360" w:lineRule="auto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Ситуация  «плюс» Преобразование проблемы в цель деятельности.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161AF">
        <w:rPr>
          <w:sz w:val="28"/>
          <w:szCs w:val="28"/>
        </w:rPr>
        <w:t>Ученики являются  активными созидателями в семье и в школе, и через это происходит слияние поколений внутри семьи;  объединение школы и семьи в творческий деятельный коллектив.</w:t>
      </w:r>
    </w:p>
    <w:p w:rsidR="00937EA9" w:rsidRDefault="00A161AF" w:rsidP="00937EA9">
      <w:pPr>
        <w:spacing w:line="360" w:lineRule="auto"/>
        <w:jc w:val="both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Идея</w:t>
      </w:r>
      <w:r w:rsidRPr="00A161AF">
        <w:rPr>
          <w:sz w:val="28"/>
          <w:szCs w:val="28"/>
        </w:rPr>
        <w:t xml:space="preserve"> Создание проекта, направленного на объединение поколений внутри семьи и объединение школы и семьи в творческий деятельный коллектив.</w:t>
      </w:r>
      <w:r w:rsidR="00937EA9" w:rsidRPr="00937EA9">
        <w:rPr>
          <w:b/>
          <w:sz w:val="28"/>
          <w:szCs w:val="28"/>
        </w:rPr>
        <w:t xml:space="preserve"> </w:t>
      </w:r>
    </w:p>
    <w:p w:rsidR="00937EA9" w:rsidRPr="00A161AF" w:rsidRDefault="00937EA9" w:rsidP="00937EA9">
      <w:pPr>
        <w:spacing w:line="360" w:lineRule="auto"/>
        <w:jc w:val="both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Цели и задачи проекта Цель. Укрепление связей между поколениями внутри семьи и сближение школы с семьями учеников.</w:t>
      </w:r>
    </w:p>
    <w:p w:rsidR="00937EA9" w:rsidRPr="00A161AF" w:rsidRDefault="00937EA9" w:rsidP="00937EA9">
      <w:pPr>
        <w:spacing w:line="360" w:lineRule="auto"/>
        <w:jc w:val="both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lastRenderedPageBreak/>
        <w:t>Задачи</w:t>
      </w:r>
    </w:p>
    <w:p w:rsidR="00937EA9" w:rsidRPr="00A161AF" w:rsidRDefault="00937EA9" w:rsidP="00937EA9">
      <w:pPr>
        <w:spacing w:line="360" w:lineRule="auto"/>
        <w:jc w:val="both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1</w:t>
      </w:r>
      <w:r w:rsidRPr="00A161AF">
        <w:rPr>
          <w:sz w:val="28"/>
          <w:szCs w:val="28"/>
        </w:rPr>
        <w:t>.Сформировать положительный мотив интереса к творческому проекту у детей и их родителей.</w:t>
      </w:r>
    </w:p>
    <w:p w:rsidR="00937EA9" w:rsidRPr="00A161AF" w:rsidRDefault="00937EA9" w:rsidP="00937EA9">
      <w:pPr>
        <w:spacing w:line="360" w:lineRule="auto"/>
        <w:jc w:val="both"/>
        <w:rPr>
          <w:sz w:val="28"/>
          <w:szCs w:val="28"/>
        </w:rPr>
      </w:pPr>
      <w:r w:rsidRPr="00A161AF">
        <w:rPr>
          <w:b/>
          <w:sz w:val="28"/>
          <w:szCs w:val="28"/>
        </w:rPr>
        <w:t>2.</w:t>
      </w:r>
      <w:r w:rsidRPr="00A161AF">
        <w:rPr>
          <w:sz w:val="28"/>
          <w:szCs w:val="28"/>
        </w:rPr>
        <w:t>Привлечь родителей к созданию и реализации проекта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3.</w:t>
      </w:r>
      <w:r w:rsidRPr="00A161AF">
        <w:rPr>
          <w:sz w:val="28"/>
          <w:szCs w:val="28"/>
        </w:rPr>
        <w:t>.Организовать подготовку и проведение коллективных   творческих дел, направленных на реализацию проекта.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Описание проекта</w:t>
      </w:r>
      <w:r w:rsidRPr="00A161AF">
        <w:rPr>
          <w:sz w:val="28"/>
          <w:szCs w:val="28"/>
        </w:rPr>
        <w:t xml:space="preserve">       «Радость в подарок» - это краткосрочный социальный проект,  осуществляемый  в рамках внеурочной, урочной  и  семейной деятельности. Ученики 1 «Д» класса только второй месяц обучаются в школе, поэтому все действия они осуществляют совместно с учителем и родителями. И тем ни менее, это их проект, их творческое дело, направленное на улучшение жизни самых близких им людей в семье. Проект разработан    по 4 направлениям, его жизненный цикл -6 этапов, срок исполнения – 24 октября -19 ноября  2011 года</w:t>
      </w:r>
    </w:p>
    <w:p w:rsidR="001571A2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Методы реализации</w:t>
      </w:r>
      <w:r w:rsidRPr="00A161AF">
        <w:rPr>
          <w:sz w:val="28"/>
          <w:szCs w:val="28"/>
        </w:rPr>
        <w:t xml:space="preserve">          Анкетирование, анализ анкетных данных, планирование, трудовая семейная деятельность, рефлексивное рисование, технологическое конструирование и изготовление изделия, художественное чтение, исполнение песен,  совместные игры детей и взрослых, рефлексия.</w:t>
      </w:r>
    </w:p>
    <w:p w:rsidR="00937EA9" w:rsidRDefault="00A161AF" w:rsidP="00937EA9">
      <w:pPr>
        <w:spacing w:line="360" w:lineRule="auto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Критерии эффективности</w:t>
      </w:r>
      <w:r w:rsidRPr="00A161AF">
        <w:rPr>
          <w:sz w:val="28"/>
          <w:szCs w:val="28"/>
        </w:rPr>
        <w:t xml:space="preserve"> Совместная творческая деятельность всех поколений в семьях учеников и школы , тем  самым способствующая сближении поколений внутри семьи и сближение школы с семьями учеников</w:t>
      </w:r>
      <w:r w:rsidR="00937EA9" w:rsidRPr="00937EA9">
        <w:rPr>
          <w:b/>
          <w:sz w:val="28"/>
          <w:szCs w:val="28"/>
        </w:rPr>
        <w:t xml:space="preserve"> 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Основные этапы проекта, содержание Этап </w:t>
      </w:r>
      <w:r w:rsidRPr="00A161AF">
        <w:rPr>
          <w:b/>
          <w:sz w:val="28"/>
          <w:szCs w:val="28"/>
          <w:lang w:val="en-US"/>
        </w:rPr>
        <w:t>I</w:t>
      </w:r>
      <w:r w:rsidRPr="00A161AF">
        <w:rPr>
          <w:b/>
          <w:sz w:val="28"/>
          <w:szCs w:val="28"/>
        </w:rPr>
        <w:t xml:space="preserve">. </w:t>
      </w:r>
      <w:r w:rsidRPr="00A161AF">
        <w:rPr>
          <w:sz w:val="28"/>
          <w:szCs w:val="28"/>
        </w:rPr>
        <w:t>Запуск проекта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sz w:val="28"/>
          <w:szCs w:val="28"/>
        </w:rPr>
        <w:t>Постановка проблемы и формулирование позитивного варианта решения.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Этап </w:t>
      </w:r>
      <w:r w:rsidRPr="00A161AF">
        <w:rPr>
          <w:b/>
          <w:sz w:val="28"/>
          <w:szCs w:val="28"/>
          <w:lang w:val="en-US"/>
        </w:rPr>
        <w:t>II</w:t>
      </w:r>
      <w:r w:rsidRPr="00A161AF">
        <w:rPr>
          <w:b/>
          <w:sz w:val="28"/>
          <w:szCs w:val="28"/>
        </w:rPr>
        <w:t xml:space="preserve">. </w:t>
      </w:r>
      <w:r w:rsidRPr="00A161AF">
        <w:rPr>
          <w:sz w:val="28"/>
          <w:szCs w:val="28"/>
        </w:rPr>
        <w:t xml:space="preserve">Анкетирование 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sz w:val="28"/>
          <w:szCs w:val="28"/>
        </w:rPr>
        <w:t>Анкетирование бабушек и дедушек и выбор на основе анкетных данных изделия для подарка и репертуара для концерта.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Этап </w:t>
      </w:r>
      <w:r w:rsidRPr="00A161AF">
        <w:rPr>
          <w:b/>
          <w:sz w:val="28"/>
          <w:szCs w:val="28"/>
          <w:lang w:val="en-US"/>
        </w:rPr>
        <w:t>III</w:t>
      </w:r>
      <w:r w:rsidRPr="00A161AF">
        <w:rPr>
          <w:b/>
          <w:sz w:val="28"/>
          <w:szCs w:val="28"/>
        </w:rPr>
        <w:t xml:space="preserve">. </w:t>
      </w:r>
      <w:r w:rsidRPr="00A161AF">
        <w:rPr>
          <w:sz w:val="28"/>
          <w:szCs w:val="28"/>
        </w:rPr>
        <w:t>Копилка добрых дел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sz w:val="28"/>
          <w:szCs w:val="28"/>
        </w:rPr>
        <w:lastRenderedPageBreak/>
        <w:t xml:space="preserve"> Выполнение домашних дел в помощь бабушкам и дедушкам и рефлексивное рисование.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Этап </w:t>
      </w:r>
      <w:r w:rsidRPr="00A161AF">
        <w:rPr>
          <w:b/>
          <w:sz w:val="28"/>
          <w:szCs w:val="28"/>
          <w:lang w:val="en-US"/>
        </w:rPr>
        <w:t>IV</w:t>
      </w:r>
      <w:r w:rsidRPr="00A161AF">
        <w:rPr>
          <w:b/>
          <w:sz w:val="28"/>
          <w:szCs w:val="28"/>
        </w:rPr>
        <w:t>.</w:t>
      </w:r>
      <w:r w:rsidRPr="00A161AF">
        <w:rPr>
          <w:sz w:val="28"/>
          <w:szCs w:val="28"/>
        </w:rPr>
        <w:t>Творческая мастерская по изготовлению подарка.</w:t>
      </w:r>
    </w:p>
    <w:p w:rsidR="00937EA9" w:rsidRPr="00A161AF" w:rsidRDefault="00937EA9" w:rsidP="00937EA9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Этап </w:t>
      </w:r>
      <w:r w:rsidRPr="00A161AF">
        <w:rPr>
          <w:b/>
          <w:sz w:val="28"/>
          <w:szCs w:val="28"/>
          <w:lang w:val="en-US"/>
        </w:rPr>
        <w:t>V</w:t>
      </w:r>
      <w:r w:rsidRPr="00A161AF">
        <w:rPr>
          <w:b/>
          <w:sz w:val="28"/>
          <w:szCs w:val="28"/>
        </w:rPr>
        <w:t xml:space="preserve"> Разработка и постановка к</w:t>
      </w:r>
      <w:r w:rsidRPr="00A161AF">
        <w:rPr>
          <w:sz w:val="28"/>
          <w:szCs w:val="28"/>
        </w:rPr>
        <w:t>онцертной  программы.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 xml:space="preserve">Этап </w:t>
      </w:r>
      <w:r w:rsidRPr="00A161AF">
        <w:rPr>
          <w:b/>
          <w:sz w:val="28"/>
          <w:szCs w:val="28"/>
          <w:lang w:val="en-US"/>
        </w:rPr>
        <w:t>VI</w:t>
      </w:r>
      <w:r w:rsidRPr="00A161AF">
        <w:rPr>
          <w:b/>
          <w:sz w:val="28"/>
          <w:szCs w:val="28"/>
        </w:rPr>
        <w:t>.</w:t>
      </w:r>
      <w:r w:rsidRPr="00A161AF">
        <w:rPr>
          <w:sz w:val="28"/>
          <w:szCs w:val="28"/>
        </w:rPr>
        <w:t>Закрытие  проекта</w:t>
      </w:r>
      <w:r w:rsidRPr="00A161AF">
        <w:rPr>
          <w:b/>
          <w:sz w:val="28"/>
          <w:szCs w:val="28"/>
        </w:rPr>
        <w:t xml:space="preserve">. </w:t>
      </w:r>
      <w:r w:rsidRPr="00A161AF">
        <w:rPr>
          <w:sz w:val="28"/>
          <w:szCs w:val="28"/>
        </w:rPr>
        <w:t>Праздничная программа «Радость в подарок».Реализация полученного продукта проекта 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Конечный продукт</w:t>
      </w:r>
      <w:r w:rsidRPr="00A161AF">
        <w:rPr>
          <w:sz w:val="28"/>
          <w:szCs w:val="28"/>
        </w:rPr>
        <w:t xml:space="preserve"> Праздничная программа, состоящая из 4 частей: презентации выставки рисунков «Как я помогаю дома»; концерт «Веселись и пой вместе со мной»,  торжественная церемония вручения подарков, изготовленных своими руками «Я подарю тебе радость», Общие для взрослых и детей игры и танцы. Торжественное закрытие программы.</w:t>
      </w:r>
    </w:p>
    <w:p w:rsidR="00A161AF" w:rsidRPr="00A161AF" w:rsidRDefault="00A161AF" w:rsidP="00A161AF">
      <w:pPr>
        <w:pStyle w:val="a5"/>
        <w:framePr w:hSpace="180" w:wrap="around" w:vAnchor="text" w:hAnchor="margin" w:xAlign="center" w:y="2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>Направления деятельности проекта</w:t>
      </w:r>
      <w:r w:rsidRPr="00A161AF">
        <w:rPr>
          <w:sz w:val="28"/>
          <w:szCs w:val="28"/>
        </w:rPr>
        <w:t xml:space="preserve"> Анкетирование и анализ анкетных данных;</w:t>
      </w:r>
    </w:p>
    <w:p w:rsidR="00A161AF" w:rsidRPr="00A161AF" w:rsidRDefault="00A161AF" w:rsidP="00A161AF">
      <w:pPr>
        <w:pStyle w:val="a5"/>
        <w:framePr w:hSpace="180" w:wrap="around" w:vAnchor="text" w:hAnchor="margin" w:xAlign="center" w:y="2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161AF">
        <w:rPr>
          <w:sz w:val="28"/>
          <w:szCs w:val="28"/>
        </w:rPr>
        <w:t>Трудовая помощь старшему поколению,изготовление подарочной рамки для фотографии</w:t>
      </w:r>
      <w:r w:rsidR="00937EA9">
        <w:rPr>
          <w:sz w:val="28"/>
          <w:szCs w:val="28"/>
        </w:rPr>
        <w:t>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161AF">
        <w:rPr>
          <w:sz w:val="28"/>
          <w:szCs w:val="28"/>
        </w:rPr>
        <w:t>Концерт в подарок.</w:t>
      </w:r>
    </w:p>
    <w:p w:rsidR="00A161AF" w:rsidRPr="00A161AF" w:rsidRDefault="00A161AF" w:rsidP="00A161AF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Социальные партнеры</w:t>
      </w:r>
      <w:r w:rsidRPr="00A161AF">
        <w:rPr>
          <w:sz w:val="28"/>
          <w:szCs w:val="28"/>
        </w:rPr>
        <w:t xml:space="preserve"> Бабушки, дедушки, родители, учительница, школьная вожатая, ученики.</w:t>
      </w:r>
    </w:p>
    <w:p w:rsidR="00A161AF" w:rsidRPr="00A161AF" w:rsidRDefault="00A161AF" w:rsidP="00A161AF">
      <w:pPr>
        <w:spacing w:line="360" w:lineRule="auto"/>
        <w:jc w:val="both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Место проведения  </w:t>
      </w:r>
      <w:r w:rsidRPr="00A161AF">
        <w:rPr>
          <w:sz w:val="28"/>
          <w:szCs w:val="28"/>
        </w:rPr>
        <w:t>Семья, класс, актовый зал школы.</w:t>
      </w:r>
      <w:r w:rsidRPr="00A161AF">
        <w:rPr>
          <w:b/>
          <w:sz w:val="28"/>
          <w:szCs w:val="28"/>
        </w:rPr>
        <w:t xml:space="preserve"> </w:t>
      </w:r>
    </w:p>
    <w:p w:rsidR="00A161AF" w:rsidRPr="00A161AF" w:rsidRDefault="00A161AF" w:rsidP="00A161AF">
      <w:pPr>
        <w:spacing w:line="360" w:lineRule="auto"/>
        <w:jc w:val="both"/>
        <w:rPr>
          <w:sz w:val="28"/>
          <w:szCs w:val="28"/>
        </w:rPr>
      </w:pPr>
      <w:r w:rsidRPr="00A161AF">
        <w:rPr>
          <w:b/>
          <w:sz w:val="28"/>
          <w:szCs w:val="28"/>
        </w:rPr>
        <w:t>Финансирование проекта проекта</w:t>
      </w:r>
      <w:r w:rsidRPr="00A161AF">
        <w:rPr>
          <w:sz w:val="28"/>
          <w:szCs w:val="28"/>
        </w:rPr>
        <w:t xml:space="preserve"> классная касса финансирует типографские затраты;</w:t>
      </w:r>
    </w:p>
    <w:p w:rsidR="002C7F8A" w:rsidRDefault="00A161AF" w:rsidP="002C7F8A">
      <w:pPr>
        <w:pStyle w:val="a5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2C7F8A">
        <w:rPr>
          <w:sz w:val="28"/>
          <w:szCs w:val="28"/>
        </w:rPr>
        <w:t>семейный бюджет -  индивидуальные средства для изготовления подарочных изделий. ИКТ–  школьные ресурсы.</w:t>
      </w:r>
    </w:p>
    <w:p w:rsidR="002C7F8A" w:rsidRDefault="002C7F8A" w:rsidP="002C7F8A">
      <w:pPr>
        <w:spacing w:after="200" w:line="360" w:lineRule="auto"/>
        <w:jc w:val="both"/>
        <w:rPr>
          <w:sz w:val="28"/>
          <w:szCs w:val="28"/>
        </w:rPr>
      </w:pPr>
    </w:p>
    <w:p w:rsidR="002C7F8A" w:rsidRDefault="002C7F8A" w:rsidP="002C7F8A">
      <w:pPr>
        <w:spacing w:after="200" w:line="360" w:lineRule="auto"/>
        <w:jc w:val="both"/>
        <w:rPr>
          <w:sz w:val="28"/>
          <w:szCs w:val="28"/>
        </w:rPr>
      </w:pPr>
    </w:p>
    <w:p w:rsidR="002C7F8A" w:rsidRPr="002C7F8A" w:rsidRDefault="002C7F8A" w:rsidP="002C7F8A">
      <w:pPr>
        <w:spacing w:after="200" w:line="360" w:lineRule="auto"/>
        <w:jc w:val="both"/>
        <w:rPr>
          <w:sz w:val="28"/>
          <w:szCs w:val="28"/>
        </w:rPr>
      </w:pPr>
    </w:p>
    <w:tbl>
      <w:tblPr>
        <w:tblStyle w:val="a6"/>
        <w:tblW w:w="9781" w:type="dxa"/>
        <w:tblInd w:w="250" w:type="dxa"/>
        <w:tblLook w:val="04A0"/>
      </w:tblPr>
      <w:tblGrid>
        <w:gridCol w:w="3119"/>
        <w:gridCol w:w="6662"/>
      </w:tblGrid>
      <w:tr w:rsidR="00937EA9" w:rsidRPr="00A161AF" w:rsidTr="00146AD7">
        <w:tc>
          <w:tcPr>
            <w:tcW w:w="9781" w:type="dxa"/>
            <w:gridSpan w:val="2"/>
          </w:tcPr>
          <w:p w:rsidR="00937EA9" w:rsidRPr="00937EA9" w:rsidRDefault="00937EA9" w:rsidP="00937EA9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  <w:r w:rsidRPr="00937EA9">
              <w:rPr>
                <w:sz w:val="28"/>
                <w:szCs w:val="28"/>
              </w:rPr>
              <w:lastRenderedPageBreak/>
              <w:t>План реализации проект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937EA9" w:rsidRPr="00A161AF" w:rsidTr="00937EA9">
        <w:tc>
          <w:tcPr>
            <w:tcW w:w="3119" w:type="dxa"/>
          </w:tcPr>
          <w:p w:rsidR="00937EA9" w:rsidRPr="00A161AF" w:rsidRDefault="00937EA9" w:rsidP="00937E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>Этап</w:t>
            </w:r>
          </w:p>
          <w:p w:rsidR="00937EA9" w:rsidRPr="00A161AF" w:rsidRDefault="00937EA9" w:rsidP="00A161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Default="00937EA9" w:rsidP="00937EA9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161AF">
              <w:rPr>
                <w:b/>
                <w:sz w:val="28"/>
                <w:szCs w:val="28"/>
              </w:rPr>
              <w:t xml:space="preserve">Этап </w:t>
            </w:r>
            <w:r w:rsidRPr="00A161AF">
              <w:rPr>
                <w:b/>
                <w:sz w:val="28"/>
                <w:szCs w:val="28"/>
                <w:lang w:val="en-US"/>
              </w:rPr>
              <w:t>I</w:t>
            </w:r>
          </w:p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Запуск проекта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Классный час «Знаешь ли ты своих бабушку и дедушку?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Встреча с активом родительского коллектива на встрече за круглым столом по теме:»Рождение проекта»</w:t>
            </w: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A161AF">
              <w:rPr>
                <w:b/>
                <w:sz w:val="28"/>
                <w:szCs w:val="28"/>
              </w:rPr>
              <w:t xml:space="preserve">,14Этап </w:t>
            </w:r>
            <w:r w:rsidRPr="00A161AF">
              <w:rPr>
                <w:b/>
                <w:sz w:val="28"/>
                <w:szCs w:val="28"/>
                <w:lang w:val="en-US"/>
              </w:rPr>
              <w:t>II</w:t>
            </w:r>
          </w:p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Составление вопросов для анкет в классе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Доработка анкет в семье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Анкетирование бабушек и дедушек.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Анализ анкетных данных и принятие программы действий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Брошюрование анкет</w:t>
            </w: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 xml:space="preserve">Этап </w:t>
            </w:r>
            <w:r w:rsidRPr="00A161AF">
              <w:rPr>
                <w:b/>
                <w:sz w:val="28"/>
                <w:szCs w:val="28"/>
                <w:lang w:val="en-US"/>
              </w:rPr>
              <w:t>III</w:t>
            </w:r>
          </w:p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Копилка добрых дел: "Иметь возможность помочь-счастье»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Выполнение домашних дел в помощь бабушкам и дедушкам.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Рефлексивное рисование: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 xml:space="preserve"> «Как я помогаю дома»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Организация выставки на праздничной программк «Радость в подарок»</w:t>
            </w: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 xml:space="preserve">Этап </w:t>
            </w:r>
            <w:r w:rsidRPr="00A161AF">
              <w:rPr>
                <w:b/>
                <w:sz w:val="28"/>
                <w:szCs w:val="28"/>
                <w:lang w:val="en-US"/>
              </w:rPr>
              <w:t>IV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 xml:space="preserve">Приготовление </w:t>
            </w:r>
          </w:p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lastRenderedPageBreak/>
              <w:t>Подарочной рамки для фотографии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lastRenderedPageBreak/>
              <w:t>Разработка технологической карты изделия и приготовление шаблонов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Создание проектных групп учащихся  по подготовке к мастерской.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 xml:space="preserve">Творческая мастерская: 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 xml:space="preserve"> Работа с бумагой, аппликация. Изготовление подарочной рамки для фотографии.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Включение церемонии вручения подарка в праздничную программу «Радость в подарок.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 xml:space="preserve">Этап </w:t>
            </w:r>
            <w:r w:rsidRPr="00A161AF">
              <w:rPr>
                <w:b/>
                <w:sz w:val="28"/>
                <w:szCs w:val="28"/>
                <w:lang w:val="en-US"/>
              </w:rPr>
              <w:t>V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Концертная программа: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«Веселись, танцуй и пой вместе со мной!»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Составление репертуара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Разучивание слов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Репетиция  и включение концерта  в программу «Радость в подарок»</w:t>
            </w:r>
          </w:p>
        </w:tc>
      </w:tr>
      <w:tr w:rsidR="00937EA9" w:rsidRPr="00A161AF" w:rsidTr="00937EA9">
        <w:tc>
          <w:tcPr>
            <w:tcW w:w="3119" w:type="dxa"/>
            <w:vMerge w:val="restart"/>
          </w:tcPr>
          <w:p w:rsidR="00937EA9" w:rsidRPr="00A161AF" w:rsidRDefault="00937EA9" w:rsidP="00A161AF">
            <w:pPr>
              <w:spacing w:line="360" w:lineRule="auto"/>
              <w:rPr>
                <w:b/>
                <w:sz w:val="28"/>
                <w:szCs w:val="28"/>
              </w:rPr>
            </w:pPr>
            <w:r w:rsidRPr="00A161AF">
              <w:rPr>
                <w:b/>
                <w:sz w:val="28"/>
                <w:szCs w:val="28"/>
              </w:rPr>
              <w:t xml:space="preserve">Этап </w:t>
            </w:r>
            <w:r w:rsidRPr="00A161AF">
              <w:rPr>
                <w:b/>
                <w:sz w:val="28"/>
                <w:szCs w:val="28"/>
                <w:lang w:val="en-US"/>
              </w:rPr>
              <w:t>VI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Закрытие  проекта</w:t>
            </w:r>
          </w:p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Праздничная программа «Радость в подарок</w:t>
            </w: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Составление сценария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Оформление актового зала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Приглашение бабушек и дедушек, мам и пап.</w:t>
            </w:r>
          </w:p>
        </w:tc>
      </w:tr>
      <w:tr w:rsidR="00937EA9" w:rsidRPr="00A161AF" w:rsidTr="00937EA9">
        <w:tc>
          <w:tcPr>
            <w:tcW w:w="3119" w:type="dxa"/>
            <w:vMerge/>
          </w:tcPr>
          <w:p w:rsidR="00937EA9" w:rsidRPr="00A161AF" w:rsidRDefault="00937EA9" w:rsidP="00A161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37EA9" w:rsidRPr="00A161AF" w:rsidRDefault="00937EA9" w:rsidP="00A161AF">
            <w:pPr>
              <w:spacing w:line="360" w:lineRule="auto"/>
              <w:rPr>
                <w:sz w:val="28"/>
                <w:szCs w:val="28"/>
              </w:rPr>
            </w:pPr>
            <w:r w:rsidRPr="00A161AF">
              <w:rPr>
                <w:sz w:val="28"/>
                <w:szCs w:val="28"/>
              </w:rPr>
              <w:t>Проведение праздника</w:t>
            </w:r>
          </w:p>
        </w:tc>
      </w:tr>
    </w:tbl>
    <w:p w:rsidR="00F26065" w:rsidRPr="00A161AF" w:rsidRDefault="00F26065" w:rsidP="00A161AF">
      <w:pPr>
        <w:spacing w:line="360" w:lineRule="auto"/>
        <w:jc w:val="center"/>
        <w:rPr>
          <w:sz w:val="28"/>
          <w:szCs w:val="28"/>
        </w:rPr>
      </w:pPr>
    </w:p>
    <w:p w:rsidR="00357F67" w:rsidRPr="00A161AF" w:rsidRDefault="00357F67" w:rsidP="00A161AF">
      <w:pPr>
        <w:spacing w:line="360" w:lineRule="auto"/>
        <w:rPr>
          <w:sz w:val="28"/>
          <w:szCs w:val="28"/>
        </w:rPr>
      </w:pPr>
      <w:r w:rsidRPr="00A161AF">
        <w:rPr>
          <w:b/>
          <w:sz w:val="28"/>
          <w:szCs w:val="28"/>
        </w:rPr>
        <w:t xml:space="preserve">Вывод и перспектива развития проекта </w:t>
      </w:r>
      <w:r w:rsidRPr="00A161AF">
        <w:rPr>
          <w:sz w:val="28"/>
          <w:szCs w:val="28"/>
        </w:rPr>
        <w:t>Конечный продукт получен: праздничная программа «Радость в подарок» состоялась .Ситуация «плюс», благодаря состоявшемуся проекту закрепилась.                                                                                                              Слайд 30</w:t>
      </w:r>
    </w:p>
    <w:p w:rsidR="00B57015" w:rsidRPr="00A161AF" w:rsidRDefault="00F26065" w:rsidP="00A161AF">
      <w:pPr>
        <w:spacing w:line="360" w:lineRule="auto"/>
        <w:jc w:val="center"/>
        <w:rPr>
          <w:b/>
          <w:sz w:val="28"/>
          <w:szCs w:val="28"/>
        </w:rPr>
      </w:pPr>
      <w:r w:rsidRPr="00A161AF">
        <w:rPr>
          <w:b/>
          <w:sz w:val="28"/>
          <w:szCs w:val="28"/>
        </w:rPr>
        <w:t>Проект оформлен представленн</w:t>
      </w:r>
      <w:r w:rsidR="00F35CB0">
        <w:rPr>
          <w:b/>
          <w:sz w:val="28"/>
          <w:szCs w:val="28"/>
        </w:rPr>
        <w:t>ым приложением.</w:t>
      </w:r>
      <w:r w:rsidRPr="00A161AF">
        <w:rPr>
          <w:b/>
          <w:sz w:val="28"/>
          <w:szCs w:val="28"/>
        </w:rPr>
        <w:t>.</w:t>
      </w:r>
    </w:p>
    <w:sectPr w:rsidR="00B57015" w:rsidRPr="00A161AF" w:rsidSect="00A161AF">
      <w:footerReference w:type="default" r:id="rId8"/>
      <w:pgSz w:w="12240" w:h="15840"/>
      <w:pgMar w:top="1134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6FF" w:rsidRDefault="00E966FF" w:rsidP="002E76D7">
      <w:r>
        <w:separator/>
      </w:r>
    </w:p>
  </w:endnote>
  <w:endnote w:type="continuationSeparator" w:id="1">
    <w:p w:rsidR="00E966FF" w:rsidRDefault="00E966FF" w:rsidP="002E7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6D" w:rsidRDefault="00E966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6FF" w:rsidRDefault="00E966FF" w:rsidP="002E76D7">
      <w:r>
        <w:separator/>
      </w:r>
    </w:p>
  </w:footnote>
  <w:footnote w:type="continuationSeparator" w:id="1">
    <w:p w:rsidR="00E966FF" w:rsidRDefault="00E966FF" w:rsidP="002E7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31A"/>
    <w:multiLevelType w:val="hybridMultilevel"/>
    <w:tmpl w:val="E6863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94A38"/>
    <w:multiLevelType w:val="hybridMultilevel"/>
    <w:tmpl w:val="FB6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24DB"/>
    <w:multiLevelType w:val="hybridMultilevel"/>
    <w:tmpl w:val="2732F01E"/>
    <w:lvl w:ilvl="0" w:tplc="74AC65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28153FB"/>
    <w:multiLevelType w:val="hybridMultilevel"/>
    <w:tmpl w:val="549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C62F6"/>
    <w:multiLevelType w:val="hybridMultilevel"/>
    <w:tmpl w:val="7458C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D552D3"/>
    <w:multiLevelType w:val="hybridMultilevel"/>
    <w:tmpl w:val="42FE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571A2"/>
    <w:rsid w:val="00000693"/>
    <w:rsid w:val="000341DD"/>
    <w:rsid w:val="00044EF0"/>
    <w:rsid w:val="00073C03"/>
    <w:rsid w:val="00092868"/>
    <w:rsid w:val="000E4B2F"/>
    <w:rsid w:val="000F126C"/>
    <w:rsid w:val="00102C93"/>
    <w:rsid w:val="001571A2"/>
    <w:rsid w:val="0016503C"/>
    <w:rsid w:val="00194F00"/>
    <w:rsid w:val="001A0332"/>
    <w:rsid w:val="001E6617"/>
    <w:rsid w:val="00203BE3"/>
    <w:rsid w:val="00205AAB"/>
    <w:rsid w:val="00252A1B"/>
    <w:rsid w:val="00252DD6"/>
    <w:rsid w:val="00257E09"/>
    <w:rsid w:val="00266F4F"/>
    <w:rsid w:val="00273E52"/>
    <w:rsid w:val="002C7F8A"/>
    <w:rsid w:val="002E76D7"/>
    <w:rsid w:val="002F2E61"/>
    <w:rsid w:val="00313BDC"/>
    <w:rsid w:val="00357F67"/>
    <w:rsid w:val="00370CD6"/>
    <w:rsid w:val="00371FEF"/>
    <w:rsid w:val="00397A64"/>
    <w:rsid w:val="003F63DF"/>
    <w:rsid w:val="00411A47"/>
    <w:rsid w:val="00434BF6"/>
    <w:rsid w:val="00450D63"/>
    <w:rsid w:val="00494E35"/>
    <w:rsid w:val="004C705F"/>
    <w:rsid w:val="004D25F2"/>
    <w:rsid w:val="00507C02"/>
    <w:rsid w:val="00526365"/>
    <w:rsid w:val="00562E7A"/>
    <w:rsid w:val="005C0EFD"/>
    <w:rsid w:val="006151F1"/>
    <w:rsid w:val="00680831"/>
    <w:rsid w:val="0068127E"/>
    <w:rsid w:val="006C63B0"/>
    <w:rsid w:val="006F312B"/>
    <w:rsid w:val="007221F2"/>
    <w:rsid w:val="00773D00"/>
    <w:rsid w:val="0078138F"/>
    <w:rsid w:val="007C4441"/>
    <w:rsid w:val="007D746B"/>
    <w:rsid w:val="008E5A07"/>
    <w:rsid w:val="00901A22"/>
    <w:rsid w:val="00901B8C"/>
    <w:rsid w:val="00937EA9"/>
    <w:rsid w:val="00966703"/>
    <w:rsid w:val="00971800"/>
    <w:rsid w:val="00972594"/>
    <w:rsid w:val="009A5581"/>
    <w:rsid w:val="009A7474"/>
    <w:rsid w:val="009B45F3"/>
    <w:rsid w:val="009F3050"/>
    <w:rsid w:val="00A03334"/>
    <w:rsid w:val="00A11B58"/>
    <w:rsid w:val="00A161AF"/>
    <w:rsid w:val="00A62BB9"/>
    <w:rsid w:val="00A74E70"/>
    <w:rsid w:val="00A81351"/>
    <w:rsid w:val="00AA60BA"/>
    <w:rsid w:val="00AB6DFE"/>
    <w:rsid w:val="00AF19FD"/>
    <w:rsid w:val="00B11551"/>
    <w:rsid w:val="00B35BD9"/>
    <w:rsid w:val="00B57015"/>
    <w:rsid w:val="00B74AAD"/>
    <w:rsid w:val="00B91F37"/>
    <w:rsid w:val="00C24862"/>
    <w:rsid w:val="00C372D7"/>
    <w:rsid w:val="00C44D19"/>
    <w:rsid w:val="00C46220"/>
    <w:rsid w:val="00C934A6"/>
    <w:rsid w:val="00CD58B6"/>
    <w:rsid w:val="00D147B9"/>
    <w:rsid w:val="00D62AA5"/>
    <w:rsid w:val="00D74AF0"/>
    <w:rsid w:val="00E07697"/>
    <w:rsid w:val="00E26CCE"/>
    <w:rsid w:val="00E36857"/>
    <w:rsid w:val="00E41A47"/>
    <w:rsid w:val="00E966FF"/>
    <w:rsid w:val="00EB3A38"/>
    <w:rsid w:val="00F127AD"/>
    <w:rsid w:val="00F24BBA"/>
    <w:rsid w:val="00F26065"/>
    <w:rsid w:val="00F33A83"/>
    <w:rsid w:val="00F35CB0"/>
    <w:rsid w:val="00F7511C"/>
    <w:rsid w:val="00FB35DE"/>
    <w:rsid w:val="00FC599E"/>
    <w:rsid w:val="00FE1090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571A2"/>
    <w:pPr>
      <w:keepNext/>
      <w:autoSpaceDE w:val="0"/>
      <w:autoSpaceDN w:val="0"/>
      <w:adjustRightInd w:val="0"/>
      <w:outlineLvl w:val="4"/>
    </w:pPr>
    <w:rPr>
      <w:rFonts w:ascii="Helios-Bold" w:hAnsi="Helios-Bold"/>
      <w:b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1571A2"/>
    <w:pPr>
      <w:keepNext/>
      <w:autoSpaceDE w:val="0"/>
      <w:autoSpaceDN w:val="0"/>
      <w:adjustRightInd w:val="0"/>
      <w:outlineLvl w:val="6"/>
    </w:pPr>
    <w:rPr>
      <w:rFonts w:ascii="Century Gothic" w:hAnsi="Century Gothic" w:cs="Arial"/>
      <w:b/>
      <w:bCs/>
      <w:color w:val="231F20"/>
      <w:sz w:val="48"/>
      <w:szCs w:val="24"/>
    </w:rPr>
  </w:style>
  <w:style w:type="paragraph" w:styleId="8">
    <w:name w:val="heading 8"/>
    <w:basedOn w:val="a"/>
    <w:next w:val="a"/>
    <w:link w:val="80"/>
    <w:qFormat/>
    <w:rsid w:val="001571A2"/>
    <w:pPr>
      <w:keepNext/>
      <w:autoSpaceDE w:val="0"/>
      <w:autoSpaceDN w:val="0"/>
      <w:adjustRightInd w:val="0"/>
      <w:outlineLvl w:val="7"/>
    </w:pPr>
    <w:rPr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71A2"/>
    <w:rPr>
      <w:rFonts w:ascii="Helios-Bold" w:eastAsia="Times New Roman" w:hAnsi="Helios-Bold" w:cs="Times New Roman"/>
      <w:b/>
      <w:bCs/>
      <w:color w:val="FFFFFF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1571A2"/>
    <w:rPr>
      <w:rFonts w:ascii="Century Gothic" w:eastAsia="Times New Roman" w:hAnsi="Century Gothic" w:cs="Arial"/>
      <w:b/>
      <w:bCs/>
      <w:color w:val="231F20"/>
      <w:sz w:val="4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571A2"/>
    <w:rPr>
      <w:rFonts w:ascii="Times New Roman" w:eastAsia="Times New Roman" w:hAnsi="Times New Roman" w:cs="Times New Roman"/>
      <w:color w:val="FFFFFF"/>
      <w:sz w:val="24"/>
      <w:szCs w:val="20"/>
      <w:lang w:eastAsia="ru-RU"/>
    </w:rPr>
  </w:style>
  <w:style w:type="paragraph" w:styleId="a3">
    <w:name w:val="footer"/>
    <w:basedOn w:val="a"/>
    <w:link w:val="a4"/>
    <w:rsid w:val="001571A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57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571A2"/>
    <w:pPr>
      <w:autoSpaceDE w:val="0"/>
      <w:autoSpaceDN w:val="0"/>
      <w:adjustRightInd w:val="0"/>
      <w:spacing w:before="120"/>
    </w:pPr>
    <w:rPr>
      <w:color w:val="000000"/>
      <w:sz w:val="24"/>
    </w:rPr>
  </w:style>
  <w:style w:type="character" w:customStyle="1" w:styleId="20">
    <w:name w:val="Основной текст 2 Знак"/>
    <w:basedOn w:val="a0"/>
    <w:link w:val="2"/>
    <w:rsid w:val="001571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26365"/>
    <w:pPr>
      <w:ind w:left="720"/>
      <w:contextualSpacing/>
    </w:pPr>
  </w:style>
  <w:style w:type="table" w:styleId="a6">
    <w:name w:val="Table Grid"/>
    <w:basedOn w:val="a1"/>
    <w:uiPriority w:val="59"/>
    <w:rsid w:val="00AA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5799-0406-4B54-8207-AA1E095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28</cp:revision>
  <dcterms:created xsi:type="dcterms:W3CDTF">2011-12-19T05:29:00Z</dcterms:created>
  <dcterms:modified xsi:type="dcterms:W3CDTF">2013-10-02T22:18:00Z</dcterms:modified>
</cp:coreProperties>
</file>