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00" w:rsidRDefault="00236BFA" w:rsidP="00236B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36BFA">
        <w:rPr>
          <w:rFonts w:ascii="Times New Roman" w:hAnsi="Times New Roman"/>
          <w:sz w:val="24"/>
          <w:szCs w:val="24"/>
        </w:rPr>
        <w:t>Фахразиева</w:t>
      </w:r>
      <w:proofErr w:type="spellEnd"/>
      <w:r w:rsidRPr="0023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BFA">
        <w:rPr>
          <w:rFonts w:ascii="Times New Roman" w:hAnsi="Times New Roman"/>
          <w:sz w:val="24"/>
          <w:szCs w:val="24"/>
        </w:rPr>
        <w:t>Зульфия</w:t>
      </w:r>
      <w:proofErr w:type="spellEnd"/>
      <w:r w:rsidRPr="0023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BFA">
        <w:rPr>
          <w:rFonts w:ascii="Times New Roman" w:hAnsi="Times New Roman"/>
          <w:sz w:val="24"/>
          <w:szCs w:val="24"/>
        </w:rPr>
        <w:t>Зульфатовна</w:t>
      </w:r>
      <w:proofErr w:type="spellEnd"/>
    </w:p>
    <w:p w:rsidR="00236BFA" w:rsidRDefault="00236BFA" w:rsidP="00236B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МБДОУ №3 «Огонек»</w:t>
      </w:r>
    </w:p>
    <w:tbl>
      <w:tblPr>
        <w:tblStyle w:val="a5"/>
        <w:tblpPr w:leftFromText="180" w:rightFromText="180" w:vertAnchor="text" w:horzAnchor="margin" w:tblpY="791"/>
        <w:tblW w:w="10031" w:type="dxa"/>
        <w:tblLayout w:type="fixed"/>
        <w:tblLook w:val="04A0" w:firstRow="1" w:lastRow="0" w:firstColumn="1" w:lastColumn="0" w:noHBand="0" w:noVBand="1"/>
      </w:tblPr>
      <w:tblGrid>
        <w:gridCol w:w="2336"/>
        <w:gridCol w:w="7695"/>
      </w:tblGrid>
      <w:tr w:rsidR="00236BFA" w:rsidRPr="00236BFA" w:rsidTr="00236BFA">
        <w:trPr>
          <w:trHeight w:val="280"/>
        </w:trPr>
        <w:tc>
          <w:tcPr>
            <w:tcW w:w="2336" w:type="dxa"/>
          </w:tcPr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695" w:type="dxa"/>
          </w:tcPr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«Вкусная каша в садике нашем».</w:t>
            </w:r>
          </w:p>
        </w:tc>
      </w:tr>
      <w:tr w:rsidR="00236BFA" w:rsidRPr="00236BFA" w:rsidTr="00236BFA">
        <w:trPr>
          <w:trHeight w:val="558"/>
        </w:trPr>
        <w:tc>
          <w:tcPr>
            <w:tcW w:w="2336" w:type="dxa"/>
          </w:tcPr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Общеобразовательные области:</w:t>
            </w:r>
          </w:p>
        </w:tc>
        <w:tc>
          <w:tcPr>
            <w:tcW w:w="7695" w:type="dxa"/>
          </w:tcPr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Познание, социализация, коммуникация, художественное творчество, труд.</w:t>
            </w:r>
          </w:p>
        </w:tc>
      </w:tr>
      <w:tr w:rsidR="00236BFA" w:rsidRPr="00236BFA" w:rsidTr="00236BFA">
        <w:trPr>
          <w:trHeight w:val="507"/>
        </w:trPr>
        <w:tc>
          <w:tcPr>
            <w:tcW w:w="2336" w:type="dxa"/>
          </w:tcPr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7695" w:type="dxa"/>
          </w:tcPr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Познание, формирование целостной картины мира, художественное творчество (аппликация).</w:t>
            </w:r>
          </w:p>
        </w:tc>
      </w:tr>
      <w:tr w:rsidR="00236BFA" w:rsidRPr="00236BFA" w:rsidTr="00236BFA">
        <w:trPr>
          <w:trHeight w:val="261"/>
        </w:trPr>
        <w:tc>
          <w:tcPr>
            <w:tcW w:w="2336" w:type="dxa"/>
          </w:tcPr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Тип:</w:t>
            </w:r>
          </w:p>
        </w:tc>
        <w:tc>
          <w:tcPr>
            <w:tcW w:w="7695" w:type="dxa"/>
          </w:tcPr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Интегрированное, комбинированное.</w:t>
            </w:r>
          </w:p>
        </w:tc>
      </w:tr>
      <w:tr w:rsidR="00236BFA" w:rsidRPr="00236BFA" w:rsidTr="00236BFA">
        <w:trPr>
          <w:trHeight w:val="5176"/>
        </w:trPr>
        <w:tc>
          <w:tcPr>
            <w:tcW w:w="2336" w:type="dxa"/>
          </w:tcPr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Программное содержание:</w:t>
            </w:r>
          </w:p>
        </w:tc>
        <w:tc>
          <w:tcPr>
            <w:tcW w:w="7695" w:type="dxa"/>
          </w:tcPr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236BFA">
              <w:rPr>
                <w:rFonts w:ascii="Times New Roman" w:hAnsi="Times New Roman"/>
                <w:sz w:val="24"/>
                <w:szCs w:val="24"/>
              </w:rPr>
              <w:t xml:space="preserve"> Воспитывать любовь и уважение к близким людям (папе); вызвать интерес к самостоятельному поиску и выбору изобразительных средств;</w:t>
            </w:r>
          </w:p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формировать коммуникативные навыки.</w:t>
            </w:r>
          </w:p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BFA">
              <w:rPr>
                <w:rFonts w:ascii="Times New Roman" w:hAnsi="Times New Roman"/>
                <w:i/>
                <w:sz w:val="24"/>
                <w:szCs w:val="24"/>
              </w:rPr>
              <w:t>Познание</w:t>
            </w:r>
          </w:p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Познакомить детей с видом и названием пшённой и рисовой круп, познакомить детей с праздником «23 февраля».</w:t>
            </w:r>
          </w:p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i/>
                <w:sz w:val="24"/>
                <w:szCs w:val="24"/>
              </w:rPr>
              <w:t>Социализация</w:t>
            </w:r>
          </w:p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Воспитывать у детей доброе, внимательное, уважительное отношение к папе, стремление радовать его.</w:t>
            </w:r>
          </w:p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BFA">
              <w:rPr>
                <w:rFonts w:ascii="Times New Roman" w:hAnsi="Times New Roman"/>
                <w:i/>
                <w:sz w:val="24"/>
                <w:szCs w:val="24"/>
              </w:rPr>
              <w:t>Коммуникация</w:t>
            </w:r>
          </w:p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Закреплять умения вступать в диалог,  развивать речь, активизировать пассивный словарный запас, память, внимание; расширять кругозор;</w:t>
            </w:r>
          </w:p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BFA">
              <w:rPr>
                <w:rFonts w:ascii="Times New Roman" w:hAnsi="Times New Roman"/>
                <w:i/>
                <w:sz w:val="24"/>
                <w:szCs w:val="24"/>
              </w:rPr>
              <w:t>Художественное творчество</w:t>
            </w:r>
          </w:p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236BFA"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gramEnd"/>
            <w:r w:rsidRPr="00236BFA">
              <w:rPr>
                <w:rFonts w:ascii="Times New Roman" w:hAnsi="Times New Roman"/>
                <w:sz w:val="24"/>
                <w:szCs w:val="24"/>
              </w:rPr>
              <w:t xml:space="preserve"> работать с крупой.</w:t>
            </w:r>
          </w:p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Развивать навыки эстетического восприятия и воображения.</w:t>
            </w:r>
          </w:p>
          <w:p w:rsidR="00236BFA" w:rsidRPr="00236BFA" w:rsidRDefault="00236BFA" w:rsidP="00236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воспитывать интерес к окружающему нас миру предметов.</w:t>
            </w:r>
          </w:p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BFA"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</w:p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Закрепить навыки работы с сыпучими  предметами.</w:t>
            </w:r>
          </w:p>
        </w:tc>
      </w:tr>
      <w:tr w:rsidR="00236BFA" w:rsidRPr="00236BFA" w:rsidTr="00236BFA">
        <w:trPr>
          <w:trHeight w:val="507"/>
        </w:trPr>
        <w:tc>
          <w:tcPr>
            <w:tcW w:w="2336" w:type="dxa"/>
          </w:tcPr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Методические приемы:</w:t>
            </w:r>
          </w:p>
        </w:tc>
        <w:tc>
          <w:tcPr>
            <w:tcW w:w="7695" w:type="dxa"/>
          </w:tcPr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Рассказ воспитателя, пальчиковая игра, обобщающая беседа по картине, показ образца, выставка готовых работ.</w:t>
            </w:r>
          </w:p>
        </w:tc>
      </w:tr>
      <w:tr w:rsidR="00236BFA" w:rsidRPr="00236BFA" w:rsidTr="00236BFA">
        <w:trPr>
          <w:trHeight w:val="550"/>
        </w:trPr>
        <w:tc>
          <w:tcPr>
            <w:tcW w:w="2336" w:type="dxa"/>
          </w:tcPr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Оборудование и материалы:</w:t>
            </w:r>
          </w:p>
        </w:tc>
        <w:tc>
          <w:tcPr>
            <w:tcW w:w="7695" w:type="dxa"/>
          </w:tcPr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 xml:space="preserve"> образец, заготовки, рисовая крупа и пшенная крупа,  картинки о профессиях, емкость для мусора, влажные салфетки.</w:t>
            </w:r>
          </w:p>
        </w:tc>
      </w:tr>
      <w:tr w:rsidR="00236BFA" w:rsidRPr="00236BFA" w:rsidTr="00236BFA">
        <w:trPr>
          <w:trHeight w:val="974"/>
        </w:trPr>
        <w:tc>
          <w:tcPr>
            <w:tcW w:w="2336" w:type="dxa"/>
          </w:tcPr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Предварительная работа:</w:t>
            </w:r>
          </w:p>
        </w:tc>
        <w:tc>
          <w:tcPr>
            <w:tcW w:w="7695" w:type="dxa"/>
          </w:tcPr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Рассказ о празднике 23 февраля.</w:t>
            </w:r>
          </w:p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Сделать заготовки заранее вместе с детьми, закрепить цвета, форму.</w:t>
            </w:r>
          </w:p>
        </w:tc>
      </w:tr>
      <w:tr w:rsidR="00236BFA" w:rsidRPr="00236BFA" w:rsidTr="00236BFA">
        <w:trPr>
          <w:trHeight w:val="3625"/>
        </w:trPr>
        <w:tc>
          <w:tcPr>
            <w:tcW w:w="2336" w:type="dxa"/>
          </w:tcPr>
          <w:p w:rsidR="00236BFA" w:rsidRPr="00236BFA" w:rsidRDefault="00236BFA" w:rsidP="00236B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Структура:</w:t>
            </w:r>
          </w:p>
        </w:tc>
        <w:tc>
          <w:tcPr>
            <w:tcW w:w="7695" w:type="dxa"/>
          </w:tcPr>
          <w:p w:rsidR="00236BFA" w:rsidRPr="00236BFA" w:rsidRDefault="00236BFA" w:rsidP="00236BF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17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Вводная часть – 3 мин.</w:t>
            </w:r>
          </w:p>
          <w:p w:rsidR="00236BFA" w:rsidRPr="00236BFA" w:rsidRDefault="00236BFA" w:rsidP="00236BFA">
            <w:pPr>
              <w:pStyle w:val="a3"/>
              <w:tabs>
                <w:tab w:val="left" w:pos="34"/>
              </w:tabs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- Стих-загадка</w:t>
            </w:r>
          </w:p>
          <w:p w:rsidR="00236BFA" w:rsidRPr="00236BFA" w:rsidRDefault="00236BFA" w:rsidP="00236BFA">
            <w:pPr>
              <w:pStyle w:val="a3"/>
              <w:tabs>
                <w:tab w:val="left" w:pos="34"/>
              </w:tabs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 xml:space="preserve">- Беседа о каше. </w:t>
            </w:r>
          </w:p>
          <w:p w:rsidR="00236BFA" w:rsidRPr="00236BFA" w:rsidRDefault="00236BFA" w:rsidP="00236BFA">
            <w:pPr>
              <w:pStyle w:val="a3"/>
              <w:tabs>
                <w:tab w:val="left" w:pos="34"/>
              </w:tabs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Основная часть – 9 мин.</w:t>
            </w:r>
          </w:p>
          <w:p w:rsidR="00236BFA" w:rsidRPr="00236BFA" w:rsidRDefault="00236BFA" w:rsidP="00236BFA">
            <w:pPr>
              <w:pStyle w:val="a3"/>
              <w:tabs>
                <w:tab w:val="left" w:pos="175"/>
              </w:tabs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- Игра «Найди повара».</w:t>
            </w:r>
          </w:p>
          <w:p w:rsidR="00236BFA" w:rsidRPr="00236BFA" w:rsidRDefault="00236BFA" w:rsidP="00236BFA">
            <w:pPr>
              <w:pStyle w:val="a3"/>
              <w:tabs>
                <w:tab w:val="left" w:pos="175"/>
              </w:tabs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- Исследование рисовой и пшенной круп.</w:t>
            </w:r>
          </w:p>
          <w:p w:rsidR="00236BFA" w:rsidRPr="00236BFA" w:rsidRDefault="00236BFA" w:rsidP="00236BFA">
            <w:pPr>
              <w:pStyle w:val="a3"/>
              <w:tabs>
                <w:tab w:val="left" w:pos="175"/>
              </w:tabs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 xml:space="preserve">- Стих про кашу читают дети. </w:t>
            </w:r>
          </w:p>
          <w:p w:rsidR="00236BFA" w:rsidRPr="00236BFA" w:rsidRDefault="00236BFA" w:rsidP="00236BFA">
            <w:pPr>
              <w:pStyle w:val="a3"/>
              <w:tabs>
                <w:tab w:val="left" w:pos="175"/>
              </w:tabs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- Физкультминутка «Варим кашу».</w:t>
            </w:r>
          </w:p>
          <w:p w:rsidR="00236BFA" w:rsidRPr="00236BFA" w:rsidRDefault="00236BFA" w:rsidP="00236BFA">
            <w:pPr>
              <w:pStyle w:val="a3"/>
              <w:tabs>
                <w:tab w:val="left" w:pos="175"/>
              </w:tabs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- Беседа о празднике наших пап (23 февраля).</w:t>
            </w:r>
          </w:p>
          <w:p w:rsidR="00236BFA" w:rsidRPr="00236BFA" w:rsidRDefault="00236BFA" w:rsidP="00236BFA">
            <w:pPr>
              <w:pStyle w:val="a3"/>
              <w:tabs>
                <w:tab w:val="left" w:pos="175"/>
              </w:tabs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- Аппликация «Подарок папе».</w:t>
            </w:r>
          </w:p>
          <w:p w:rsidR="00236BFA" w:rsidRPr="00236BFA" w:rsidRDefault="00236BFA" w:rsidP="00236BFA">
            <w:pPr>
              <w:pStyle w:val="a3"/>
              <w:tabs>
                <w:tab w:val="left" w:pos="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 xml:space="preserve">  - Рассматривание работ.</w:t>
            </w:r>
          </w:p>
          <w:p w:rsidR="00236BFA" w:rsidRPr="00236BFA" w:rsidRDefault="00236BFA" w:rsidP="00236BF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1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 xml:space="preserve"> Заключительная часть – 3 мин.</w:t>
            </w:r>
          </w:p>
          <w:p w:rsidR="00236BFA" w:rsidRPr="00236BFA" w:rsidRDefault="00236BFA" w:rsidP="00236BFA">
            <w:pPr>
              <w:pStyle w:val="a3"/>
              <w:tabs>
                <w:tab w:val="left" w:pos="175"/>
              </w:tabs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FA">
              <w:rPr>
                <w:rFonts w:ascii="Times New Roman" w:hAnsi="Times New Roman"/>
                <w:sz w:val="24"/>
                <w:szCs w:val="24"/>
              </w:rPr>
              <w:t>- Выставка готовых работ.</w:t>
            </w:r>
          </w:p>
        </w:tc>
      </w:tr>
    </w:tbl>
    <w:p w:rsidR="00236BFA" w:rsidRPr="00236BFA" w:rsidRDefault="00236BFA" w:rsidP="00236B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 Камские Поляны Нижнекамский район</w:t>
      </w:r>
    </w:p>
    <w:p w:rsidR="00236BFA" w:rsidRDefault="00236BFA" w:rsidP="00236BFA">
      <w:pPr>
        <w:jc w:val="center"/>
      </w:pPr>
    </w:p>
    <w:p w:rsidR="00621500" w:rsidRPr="00236BFA" w:rsidRDefault="00621500" w:rsidP="00236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8D9" w:rsidRPr="00236BFA" w:rsidRDefault="009B58D9" w:rsidP="00236B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BFA">
        <w:rPr>
          <w:rFonts w:ascii="Times New Roman" w:hAnsi="Times New Roman"/>
          <w:b/>
          <w:sz w:val="24"/>
          <w:szCs w:val="24"/>
        </w:rPr>
        <w:t>Ход НОД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Воспитатель: </w:t>
      </w:r>
    </w:p>
    <w:p w:rsidR="009B58D9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ребята, послушайте стихотворение и догадайтесь, о чём мы будем говорить.</w:t>
      </w:r>
    </w:p>
    <w:p w:rsidR="00236BFA" w:rsidRPr="00236BFA" w:rsidRDefault="00236BFA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        мы растём здоровые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        в садике нашем,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        потому что по утрам</w:t>
      </w:r>
    </w:p>
    <w:p w:rsidR="009B58D9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        кушаем кашу.</w:t>
      </w:r>
    </w:p>
    <w:p w:rsidR="00236BFA" w:rsidRPr="00236BFA" w:rsidRDefault="00236BFA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-О  чём стихотворение? (о каше)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верно, мы сегодня будем исследовать крупу, из которой нам варят кашу.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кто нам в детском саду варит кашу? (повар)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рассмотрите картинки, где повар?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-что надевает повар для работы? (фартук и колпак)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в тарелочках лежит крупа.</w:t>
      </w:r>
      <w:r w:rsidR="00C632FC" w:rsidRPr="00236BFA">
        <w:rPr>
          <w:rFonts w:ascii="Times New Roman" w:eastAsia="Times New Roman" w:hAnsi="Times New Roman"/>
          <w:sz w:val="24"/>
          <w:szCs w:val="24"/>
        </w:rPr>
        <w:t xml:space="preserve"> Р</w:t>
      </w:r>
      <w:r w:rsidRPr="00236BFA">
        <w:rPr>
          <w:rFonts w:ascii="Times New Roman" w:eastAsia="Times New Roman" w:hAnsi="Times New Roman"/>
          <w:sz w:val="24"/>
          <w:szCs w:val="24"/>
        </w:rPr>
        <w:t>ассмотрите, она одинаковая или нет?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в первой тарелочке, какая по цвету крупа? (жёлтая)</w:t>
      </w:r>
    </w:p>
    <w:p w:rsidR="009B58D9" w:rsidRPr="00051EFE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-а по форме, какие крупинки? (кругленькие)</w:t>
      </w:r>
      <w:r w:rsidR="00051EFE">
        <w:rPr>
          <w:rFonts w:ascii="Times New Roman" w:eastAsia="Times New Roman" w:hAnsi="Times New Roman"/>
          <w:sz w:val="24"/>
          <w:szCs w:val="24"/>
        </w:rPr>
        <w:t xml:space="preserve"> </w:t>
      </w:r>
      <w:r w:rsidR="00051EFE">
        <w:rPr>
          <w:rFonts w:ascii="Times New Roman" w:eastAsia="Times New Roman" w:hAnsi="Times New Roman"/>
          <w:i/>
          <w:sz w:val="24"/>
          <w:szCs w:val="24"/>
        </w:rPr>
        <w:t>(рисунок</w:t>
      </w:r>
      <w:proofErr w:type="gramStart"/>
      <w:r w:rsidR="00051EFE">
        <w:rPr>
          <w:rFonts w:ascii="Times New Roman" w:eastAsia="Times New Roman" w:hAnsi="Times New Roman"/>
          <w:i/>
          <w:sz w:val="24"/>
          <w:szCs w:val="24"/>
        </w:rPr>
        <w:t>1</w:t>
      </w:r>
      <w:proofErr w:type="gramEnd"/>
      <w:r w:rsidR="00051EFE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потрогайте её.  Какая  она на ощупь - гладкая или колючая? (гладкая, приятная).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-большие крупинки или маленькие? (маленькие, мелкие)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эта крупа называется пшено, из неё варят пшённую кашу.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( раздаётся стук, появляется петушок)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петушок откуда ты?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я услышал, что вы говорите о крупе, а я её</w:t>
      </w:r>
      <w:r w:rsidR="00C632FC" w:rsidRPr="00236BFA">
        <w:rPr>
          <w:rFonts w:ascii="Times New Roman" w:eastAsia="Times New Roman" w:hAnsi="Times New Roman"/>
          <w:sz w:val="24"/>
          <w:szCs w:val="24"/>
        </w:rPr>
        <w:t xml:space="preserve"> очень люблю,</w:t>
      </w:r>
      <w:r w:rsidRPr="00236BFA">
        <w:rPr>
          <w:rFonts w:ascii="Times New Roman" w:eastAsia="Times New Roman" w:hAnsi="Times New Roman"/>
          <w:sz w:val="24"/>
          <w:szCs w:val="24"/>
        </w:rPr>
        <w:t xml:space="preserve"> только вот я опоздал и всё прослушал.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-ребята, давайте повторим петушку, какая это крупа: пшённая - пшено, по цвету жёлтая, по размеру маленькая, по форме</w:t>
      </w:r>
      <w:r w:rsidR="00670B01" w:rsidRPr="00236BFA">
        <w:rPr>
          <w:rFonts w:ascii="Times New Roman" w:eastAsia="Times New Roman" w:hAnsi="Times New Roman"/>
          <w:sz w:val="24"/>
          <w:szCs w:val="24"/>
        </w:rPr>
        <w:t xml:space="preserve"> кругленькая, на ощупь гладкая и </w:t>
      </w:r>
      <w:r w:rsidRPr="00236BFA">
        <w:rPr>
          <w:rFonts w:ascii="Times New Roman" w:eastAsia="Times New Roman" w:hAnsi="Times New Roman"/>
          <w:sz w:val="24"/>
          <w:szCs w:val="24"/>
        </w:rPr>
        <w:t>приятная.</w:t>
      </w:r>
    </w:p>
    <w:p w:rsidR="009B58D9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запомнил, петушок, послушай стихи:</w:t>
      </w:r>
    </w:p>
    <w:p w:rsidR="00236BFA" w:rsidRPr="00236BFA" w:rsidRDefault="00236BFA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             Наварила Маша кашу,                                    Петушку, цыплятам, </w:t>
      </w:r>
      <w:proofErr w:type="spellStart"/>
      <w:r w:rsidRPr="00236BFA">
        <w:rPr>
          <w:rFonts w:ascii="Times New Roman" w:eastAsia="Times New Roman" w:hAnsi="Times New Roman"/>
          <w:sz w:val="24"/>
          <w:szCs w:val="24"/>
        </w:rPr>
        <w:t>квочке</w:t>
      </w:r>
      <w:proofErr w:type="spellEnd"/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             Пригласила в гости Сашу.                              Я насыпала зерно. 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            «Из чего?- спросила</w:t>
      </w:r>
      <w:r w:rsidR="00670B01" w:rsidRPr="00236B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6BFA">
        <w:rPr>
          <w:rFonts w:ascii="Times New Roman" w:eastAsia="Times New Roman" w:hAnsi="Times New Roman"/>
          <w:sz w:val="24"/>
          <w:szCs w:val="24"/>
        </w:rPr>
        <w:t xml:space="preserve">- каша?»                          «Не толкайтесь, не деритесь </w:t>
      </w:r>
    </w:p>
    <w:p w:rsidR="009B58D9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            « Из пшена»- ответил Саша.                            Клюйте жёлтое пшено»</w:t>
      </w:r>
    </w:p>
    <w:p w:rsidR="00236BFA" w:rsidRPr="00236BFA" w:rsidRDefault="00236BFA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В другой тарелочке такая же крупа? (нет)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Какая она по цвету? (белая)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Ребята, крупа кругленькая или длинненькая?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Потрогайте, что ручки чувствуют, какая крупа на ощупь?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36BFA">
        <w:rPr>
          <w:rFonts w:ascii="Times New Roman" w:eastAsia="Times New Roman" w:hAnsi="Times New Roman"/>
          <w:sz w:val="24"/>
          <w:szCs w:val="24"/>
        </w:rPr>
        <w:t>- Давайте всё повторим про рисовую крупу: по цвету – белая, на ощупь – гладкая, длинненькая.</w:t>
      </w:r>
      <w:proofErr w:type="gramEnd"/>
      <w:r w:rsidRPr="00236BFA">
        <w:rPr>
          <w:rFonts w:ascii="Times New Roman" w:eastAsia="Times New Roman" w:hAnsi="Times New Roman"/>
          <w:sz w:val="24"/>
          <w:szCs w:val="24"/>
        </w:rPr>
        <w:t xml:space="preserve"> Какую кашу из неё варят? (рисовую)</w:t>
      </w:r>
    </w:p>
    <w:p w:rsidR="009B58D9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послушайте стихотворение:</w:t>
      </w:r>
    </w:p>
    <w:p w:rsidR="00236BFA" w:rsidRPr="00236BFA" w:rsidRDefault="00236BFA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             Ах, какая вкусная рисовая каша,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             Любят её кушать </w:t>
      </w:r>
    </w:p>
    <w:p w:rsidR="009B58D9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             Дети группы нашей.</w:t>
      </w:r>
    </w:p>
    <w:p w:rsidR="00236BFA" w:rsidRPr="00236BFA" w:rsidRDefault="00236BFA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B58D9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Давайте, ребята, расскажем, как надо варить кашу.</w:t>
      </w:r>
    </w:p>
    <w:p w:rsidR="00236BFA" w:rsidRPr="00236BFA" w:rsidRDefault="00236BFA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                                             ФИЗМИНУТКА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Взяли кастрюлю,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Кран открыли,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Кран открыли, воды налили.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lastRenderedPageBreak/>
        <w:t>Крупу помыли, варить положили.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           Ложкой мешали,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           Солью посыпали,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           Сахар добавляли,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           Молоком заливали.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Варись, варись, каша.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На стол подавали, с маслицем мешали.</w:t>
      </w:r>
    </w:p>
    <w:p w:rsidR="009B58D9" w:rsidRPr="00051EFE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Приятного аппетита!   </w:t>
      </w:r>
      <w:r w:rsidR="00051EFE">
        <w:rPr>
          <w:rFonts w:ascii="Times New Roman" w:eastAsia="Times New Roman" w:hAnsi="Times New Roman"/>
          <w:i/>
          <w:sz w:val="24"/>
          <w:szCs w:val="24"/>
        </w:rPr>
        <w:t>(рисунок</w:t>
      </w:r>
      <w:proofErr w:type="gramStart"/>
      <w:r w:rsidR="00051EFE">
        <w:rPr>
          <w:rFonts w:ascii="Times New Roman" w:eastAsia="Times New Roman" w:hAnsi="Times New Roman"/>
          <w:i/>
          <w:sz w:val="24"/>
          <w:szCs w:val="24"/>
        </w:rPr>
        <w:t>2</w:t>
      </w:r>
      <w:proofErr w:type="gramEnd"/>
      <w:r w:rsidR="00051EFE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B58D9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- Ребята, </w:t>
      </w:r>
      <w:r w:rsidR="00E86995">
        <w:rPr>
          <w:rFonts w:ascii="Times New Roman" w:eastAsia="Times New Roman" w:hAnsi="Times New Roman"/>
          <w:sz w:val="24"/>
          <w:szCs w:val="24"/>
        </w:rPr>
        <w:t>а</w:t>
      </w:r>
      <w:r w:rsidR="00BC1E78">
        <w:rPr>
          <w:rFonts w:ascii="Times New Roman" w:eastAsia="Times New Roman" w:hAnsi="Times New Roman"/>
          <w:sz w:val="24"/>
          <w:szCs w:val="24"/>
        </w:rPr>
        <w:t xml:space="preserve"> какой у нас праздник будет скоро? </w:t>
      </w:r>
      <w:r w:rsidR="00BC1E78" w:rsidRPr="00BC1E78">
        <w:rPr>
          <w:rFonts w:ascii="Times New Roman" w:eastAsia="Times New Roman" w:hAnsi="Times New Roman"/>
          <w:i/>
          <w:sz w:val="24"/>
          <w:szCs w:val="24"/>
        </w:rPr>
        <w:t>(</w:t>
      </w:r>
      <w:r w:rsidR="00BC1E78">
        <w:rPr>
          <w:rFonts w:ascii="Times New Roman" w:eastAsia="Times New Roman" w:hAnsi="Times New Roman"/>
          <w:i/>
          <w:sz w:val="24"/>
          <w:szCs w:val="24"/>
        </w:rPr>
        <w:t>ответы детей</w:t>
      </w:r>
      <w:r w:rsidR="00BC1E78" w:rsidRPr="00BC1E78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E86995" w:rsidRDefault="00BC1E78" w:rsidP="00236BF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Правильно, скоро праздник 23 февраля, «День защитника Отечества». В этот день мы поздравляем наших пап, дедушек – они служили в армии, были солдатами. Поздравляем и наших будущих защитников – наших мальчиков. </w:t>
      </w:r>
      <w:r w:rsidR="00E86995">
        <w:rPr>
          <w:rFonts w:ascii="Times New Roman" w:eastAsia="Times New Roman" w:hAnsi="Times New Roman"/>
          <w:sz w:val="24"/>
          <w:szCs w:val="24"/>
        </w:rPr>
        <w:t xml:space="preserve">А как вы думаете, ваши папы любят кашу? </w:t>
      </w:r>
      <w:r w:rsidR="00E86995">
        <w:rPr>
          <w:rFonts w:ascii="Times New Roman" w:eastAsia="Times New Roman" w:hAnsi="Times New Roman"/>
          <w:i/>
          <w:sz w:val="24"/>
          <w:szCs w:val="24"/>
        </w:rPr>
        <w:t xml:space="preserve">(ответы детей) </w:t>
      </w:r>
    </w:p>
    <w:p w:rsidR="00BC1E78" w:rsidRPr="00BC1E78" w:rsidRDefault="00E86995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6995">
        <w:rPr>
          <w:rFonts w:ascii="Times New Roman" w:eastAsia="Times New Roman" w:hAnsi="Times New Roman"/>
          <w:sz w:val="24"/>
          <w:szCs w:val="24"/>
        </w:rPr>
        <w:t>- Конечно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E86995">
        <w:rPr>
          <w:rFonts w:ascii="Times New Roman" w:eastAsia="Times New Roman" w:hAnsi="Times New Roman"/>
          <w:sz w:val="24"/>
          <w:szCs w:val="24"/>
        </w:rPr>
        <w:t xml:space="preserve"> любят, ведь каша она очень полезная</w:t>
      </w:r>
      <w:r>
        <w:rPr>
          <w:rFonts w:ascii="Times New Roman" w:eastAsia="Times New Roman" w:hAnsi="Times New Roman"/>
          <w:sz w:val="24"/>
          <w:szCs w:val="24"/>
        </w:rPr>
        <w:t xml:space="preserve"> и в ней много полезных витаминов.</w:t>
      </w:r>
      <w:r w:rsidRPr="00E869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Чтобы быть сильными нужно есть кашу. Но из крупы можно не только кашу варить. П</w:t>
      </w:r>
      <w:r w:rsidRPr="00236BFA">
        <w:rPr>
          <w:rFonts w:ascii="Times New Roman" w:eastAsia="Times New Roman" w:hAnsi="Times New Roman"/>
          <w:sz w:val="24"/>
          <w:szCs w:val="24"/>
        </w:rPr>
        <w:t xml:space="preserve">осмотрите, какие красивые подарки можно сделать из пластилина и украсить крупой.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86995">
        <w:rPr>
          <w:rFonts w:ascii="Times New Roman" w:eastAsia="Times New Roman" w:hAnsi="Times New Roman"/>
          <w:sz w:val="24"/>
          <w:szCs w:val="24"/>
        </w:rPr>
        <w:t>Давайте</w:t>
      </w:r>
      <w:r>
        <w:rPr>
          <w:rFonts w:ascii="Times New Roman" w:eastAsia="Times New Roman" w:hAnsi="Times New Roman"/>
          <w:sz w:val="24"/>
          <w:szCs w:val="24"/>
        </w:rPr>
        <w:t xml:space="preserve"> сегодня мы сделаем подарки для наших пап. Для изготовления подарка нам понадобятся влажная салфетка, крупа, пустая тарелочка и заготовка-картиночка. </w:t>
      </w:r>
    </w:p>
    <w:p w:rsidR="003504F5" w:rsidRPr="00051EFE" w:rsidRDefault="009B58D9" w:rsidP="00236BFA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-Вот </w:t>
      </w:r>
      <w:r w:rsidR="00E86995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236BFA">
        <w:rPr>
          <w:rFonts w:ascii="Times New Roman" w:eastAsia="Times New Roman" w:hAnsi="Times New Roman"/>
          <w:sz w:val="24"/>
          <w:szCs w:val="24"/>
        </w:rPr>
        <w:t>вам</w:t>
      </w:r>
      <w:r w:rsidR="00E86995">
        <w:rPr>
          <w:rFonts w:ascii="Times New Roman" w:eastAsia="Times New Roman" w:hAnsi="Times New Roman"/>
          <w:sz w:val="24"/>
          <w:szCs w:val="24"/>
        </w:rPr>
        <w:t xml:space="preserve"> картиночки</w:t>
      </w:r>
      <w:r w:rsidRPr="00236BFA">
        <w:rPr>
          <w:rFonts w:ascii="Times New Roman" w:eastAsia="Times New Roman" w:hAnsi="Times New Roman"/>
          <w:sz w:val="24"/>
          <w:szCs w:val="24"/>
        </w:rPr>
        <w:t xml:space="preserve">, надо </w:t>
      </w:r>
      <w:r w:rsidR="00E86995">
        <w:rPr>
          <w:rFonts w:ascii="Times New Roman" w:eastAsia="Times New Roman" w:hAnsi="Times New Roman"/>
          <w:sz w:val="24"/>
          <w:szCs w:val="24"/>
        </w:rPr>
        <w:t xml:space="preserve">их </w:t>
      </w:r>
      <w:r w:rsidRPr="00236BFA">
        <w:rPr>
          <w:rFonts w:ascii="Times New Roman" w:eastAsia="Times New Roman" w:hAnsi="Times New Roman"/>
          <w:sz w:val="24"/>
          <w:szCs w:val="24"/>
        </w:rPr>
        <w:t xml:space="preserve">украсить. </w:t>
      </w:r>
      <w:r w:rsidR="001A7040">
        <w:rPr>
          <w:rFonts w:ascii="Times New Roman" w:eastAsia="Times New Roman" w:hAnsi="Times New Roman"/>
          <w:sz w:val="24"/>
          <w:szCs w:val="24"/>
        </w:rPr>
        <w:t>Для этого у</w:t>
      </w:r>
      <w:r w:rsidR="003504F5" w:rsidRPr="00236BFA">
        <w:rPr>
          <w:rFonts w:ascii="Times New Roman" w:eastAsia="Times New Roman" w:hAnsi="Times New Roman"/>
          <w:sz w:val="24"/>
          <w:szCs w:val="24"/>
        </w:rPr>
        <w:t>влажните указательные пальцы с помощью влажных салфеток и пальцами берите крупу. В</w:t>
      </w:r>
      <w:r w:rsidR="001A7040">
        <w:rPr>
          <w:rFonts w:ascii="Times New Roman" w:eastAsia="Times New Roman" w:hAnsi="Times New Roman"/>
          <w:sz w:val="24"/>
          <w:szCs w:val="24"/>
        </w:rPr>
        <w:t>давливайте крупу в пластилиновый рисунок</w:t>
      </w:r>
      <w:r w:rsidR="00095B06" w:rsidRPr="00236BFA">
        <w:rPr>
          <w:rFonts w:ascii="Times New Roman" w:eastAsia="Times New Roman" w:hAnsi="Times New Roman"/>
          <w:sz w:val="24"/>
          <w:szCs w:val="24"/>
        </w:rPr>
        <w:t>, а</w:t>
      </w:r>
      <w:r w:rsidRPr="00236BFA">
        <w:rPr>
          <w:rFonts w:ascii="Times New Roman" w:eastAsia="Times New Roman" w:hAnsi="Times New Roman"/>
          <w:sz w:val="24"/>
          <w:szCs w:val="24"/>
        </w:rPr>
        <w:t xml:space="preserve"> </w:t>
      </w:r>
      <w:r w:rsidR="00095B06" w:rsidRPr="00236BFA">
        <w:rPr>
          <w:rStyle w:val="a4"/>
          <w:rFonts w:ascii="Times New Roman" w:hAnsi="Times New Roman"/>
          <w:i w:val="0"/>
          <w:sz w:val="24"/>
          <w:szCs w:val="24"/>
        </w:rPr>
        <w:t>после работы надо стряхнуть лишнюю крупу</w:t>
      </w:r>
      <w:r w:rsidR="00E86995">
        <w:rPr>
          <w:rStyle w:val="a4"/>
          <w:rFonts w:ascii="Times New Roman" w:hAnsi="Times New Roman"/>
          <w:i w:val="0"/>
          <w:sz w:val="24"/>
          <w:szCs w:val="24"/>
        </w:rPr>
        <w:t xml:space="preserve"> в пустую тарелочку</w:t>
      </w:r>
      <w:proofErr w:type="gramStart"/>
      <w:r w:rsidR="00095B06" w:rsidRPr="00236BFA">
        <w:rPr>
          <w:rStyle w:val="a4"/>
          <w:rFonts w:ascii="Times New Roman" w:hAnsi="Times New Roman"/>
          <w:i w:val="0"/>
          <w:sz w:val="24"/>
          <w:szCs w:val="24"/>
        </w:rPr>
        <w:t>.</w:t>
      </w:r>
      <w:proofErr w:type="gramEnd"/>
      <w:r w:rsidR="00051EFE">
        <w:rPr>
          <w:rStyle w:val="a4"/>
          <w:rFonts w:ascii="Times New Roman" w:hAnsi="Times New Roman"/>
          <w:i w:val="0"/>
          <w:sz w:val="24"/>
          <w:szCs w:val="24"/>
        </w:rPr>
        <w:t xml:space="preserve"> </w:t>
      </w:r>
      <w:r w:rsidR="00051EFE">
        <w:rPr>
          <w:rStyle w:val="a4"/>
          <w:rFonts w:ascii="Times New Roman" w:hAnsi="Times New Roman"/>
          <w:sz w:val="24"/>
          <w:szCs w:val="24"/>
        </w:rPr>
        <w:t>(</w:t>
      </w:r>
      <w:proofErr w:type="gramStart"/>
      <w:r w:rsidR="00051EFE">
        <w:rPr>
          <w:rStyle w:val="a4"/>
          <w:rFonts w:ascii="Times New Roman" w:hAnsi="Times New Roman"/>
          <w:sz w:val="24"/>
          <w:szCs w:val="24"/>
        </w:rPr>
        <w:t>р</w:t>
      </w:r>
      <w:proofErr w:type="gramEnd"/>
      <w:r w:rsidR="00051EFE">
        <w:rPr>
          <w:rStyle w:val="a4"/>
          <w:rFonts w:ascii="Times New Roman" w:hAnsi="Times New Roman"/>
          <w:sz w:val="24"/>
          <w:szCs w:val="24"/>
        </w:rPr>
        <w:t>исунок3)</w:t>
      </w:r>
    </w:p>
    <w:p w:rsidR="001A7040" w:rsidRPr="00236BFA" w:rsidRDefault="001A7040" w:rsidP="00236BFA">
      <w:pPr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4"/>
        </w:rPr>
      </w:pPr>
    </w:p>
    <w:p w:rsidR="00095B06" w:rsidRPr="00051EFE" w:rsidRDefault="00095B06" w:rsidP="00236BF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А теперь, ребята устроим выставку на нашем столе. Принесите мне ваши работы, пожалуйста, и положите на стол. (Похвалить детей за работу)</w:t>
      </w:r>
      <w:proofErr w:type="gramStart"/>
      <w:r w:rsidRPr="00236BF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051EFE">
        <w:rPr>
          <w:rFonts w:ascii="Times New Roman" w:eastAsia="Times New Roman" w:hAnsi="Times New Roman"/>
          <w:sz w:val="24"/>
          <w:szCs w:val="24"/>
        </w:rPr>
        <w:t xml:space="preserve"> </w:t>
      </w:r>
      <w:r w:rsidR="00051EFE">
        <w:rPr>
          <w:rFonts w:ascii="Times New Roman" w:eastAsia="Times New Roman" w:hAnsi="Times New Roman"/>
          <w:i/>
          <w:sz w:val="24"/>
          <w:szCs w:val="24"/>
        </w:rPr>
        <w:t>(</w:t>
      </w:r>
      <w:proofErr w:type="gramStart"/>
      <w:r w:rsidR="00051EFE">
        <w:rPr>
          <w:rFonts w:ascii="Times New Roman" w:eastAsia="Times New Roman" w:hAnsi="Times New Roman"/>
          <w:i/>
          <w:sz w:val="24"/>
          <w:szCs w:val="24"/>
        </w:rPr>
        <w:t>р</w:t>
      </w:r>
      <w:proofErr w:type="gramEnd"/>
      <w:r w:rsidR="00051EFE">
        <w:rPr>
          <w:rFonts w:ascii="Times New Roman" w:eastAsia="Times New Roman" w:hAnsi="Times New Roman"/>
          <w:i/>
          <w:sz w:val="24"/>
          <w:szCs w:val="24"/>
        </w:rPr>
        <w:t>исунок4)</w:t>
      </w:r>
    </w:p>
    <w:p w:rsidR="00095B06" w:rsidRPr="00236BFA" w:rsidRDefault="00095B06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- Молодцы ребята, справились с работой! </w:t>
      </w:r>
      <w:bookmarkStart w:id="0" w:name="_GoBack"/>
      <w:bookmarkEnd w:id="0"/>
    </w:p>
    <w:p w:rsidR="00095B06" w:rsidRPr="00236BFA" w:rsidRDefault="00095B06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Ребята, а чем вы занимались сегодня на занятии? (Делали подарки для пап).</w:t>
      </w:r>
    </w:p>
    <w:p w:rsidR="00095B06" w:rsidRPr="00236BFA" w:rsidRDefault="00095B06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А что использовали для украшения картины? (пшенную и рисовую крупу).</w:t>
      </w:r>
    </w:p>
    <w:p w:rsidR="00095B06" w:rsidRPr="00236BFA" w:rsidRDefault="00095B06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>- Ребята, вы хорошо потрудились и смастерили замечательные подарки.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-Спасибо, ребятки, вы такие </w:t>
      </w:r>
      <w:proofErr w:type="spellStart"/>
      <w:r w:rsidRPr="00236BFA">
        <w:rPr>
          <w:rFonts w:ascii="Times New Roman" w:eastAsia="Times New Roman" w:hAnsi="Times New Roman"/>
          <w:sz w:val="24"/>
          <w:szCs w:val="24"/>
        </w:rPr>
        <w:t>умнички</w:t>
      </w:r>
      <w:proofErr w:type="spellEnd"/>
      <w:r w:rsidRPr="00236BFA">
        <w:rPr>
          <w:rFonts w:ascii="Times New Roman" w:eastAsia="Times New Roman" w:hAnsi="Times New Roman"/>
          <w:sz w:val="24"/>
          <w:szCs w:val="24"/>
        </w:rPr>
        <w:t>, мне было с вами очень интересно!</w:t>
      </w:r>
      <w:r w:rsidR="00095B06" w:rsidRPr="00236BFA">
        <w:rPr>
          <w:rFonts w:ascii="Times New Roman" w:eastAsia="Times New Roman" w:hAnsi="Times New Roman"/>
          <w:sz w:val="24"/>
          <w:szCs w:val="24"/>
        </w:rPr>
        <w:t xml:space="preserve"> Молодцы ребята! Наше занятие окончено. Спасибо!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6BFA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9B58D9" w:rsidRPr="00236BFA" w:rsidRDefault="009B58D9" w:rsidP="00236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B58D9" w:rsidRPr="00236BFA" w:rsidSect="00236B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07" w:rsidRDefault="007F0107" w:rsidP="00B85255">
      <w:pPr>
        <w:spacing w:after="0" w:line="240" w:lineRule="auto"/>
      </w:pPr>
      <w:r>
        <w:separator/>
      </w:r>
    </w:p>
  </w:endnote>
  <w:endnote w:type="continuationSeparator" w:id="0">
    <w:p w:rsidR="007F0107" w:rsidRDefault="007F0107" w:rsidP="00B8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07" w:rsidRDefault="007F0107" w:rsidP="00B85255">
      <w:pPr>
        <w:spacing w:after="0" w:line="240" w:lineRule="auto"/>
      </w:pPr>
      <w:r>
        <w:separator/>
      </w:r>
    </w:p>
  </w:footnote>
  <w:footnote w:type="continuationSeparator" w:id="0">
    <w:p w:rsidR="007F0107" w:rsidRDefault="007F0107" w:rsidP="00B85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D010F"/>
    <w:multiLevelType w:val="hybridMultilevel"/>
    <w:tmpl w:val="B3C88E7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43"/>
    <w:rsid w:val="00051EFE"/>
    <w:rsid w:val="00095B06"/>
    <w:rsid w:val="000B5C6B"/>
    <w:rsid w:val="001A7040"/>
    <w:rsid w:val="00236BFA"/>
    <w:rsid w:val="002C6C6B"/>
    <w:rsid w:val="003504F5"/>
    <w:rsid w:val="004C70BC"/>
    <w:rsid w:val="004F469D"/>
    <w:rsid w:val="005231AE"/>
    <w:rsid w:val="00603160"/>
    <w:rsid w:val="00605DFB"/>
    <w:rsid w:val="00621500"/>
    <w:rsid w:val="00670B01"/>
    <w:rsid w:val="006A07D8"/>
    <w:rsid w:val="006C6557"/>
    <w:rsid w:val="006E6143"/>
    <w:rsid w:val="007F0107"/>
    <w:rsid w:val="00907D3A"/>
    <w:rsid w:val="0093189B"/>
    <w:rsid w:val="009B58D9"/>
    <w:rsid w:val="00AB596F"/>
    <w:rsid w:val="00B42FA9"/>
    <w:rsid w:val="00B85255"/>
    <w:rsid w:val="00BB312C"/>
    <w:rsid w:val="00BC1E78"/>
    <w:rsid w:val="00C632FC"/>
    <w:rsid w:val="00E86995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3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500"/>
    <w:pPr>
      <w:spacing w:after="0" w:line="240" w:lineRule="auto"/>
    </w:pPr>
    <w:rPr>
      <w:rFonts w:eastAsiaTheme="minorEastAsia" w:cs="Times New Roman"/>
      <w:lang w:eastAsia="ru-RU"/>
    </w:rPr>
  </w:style>
  <w:style w:type="character" w:styleId="a4">
    <w:name w:val="Emphasis"/>
    <w:basedOn w:val="a0"/>
    <w:uiPriority w:val="20"/>
    <w:qFormat/>
    <w:rsid w:val="00621500"/>
    <w:rPr>
      <w:rFonts w:cs="Times New Roman"/>
      <w:i/>
      <w:iCs/>
    </w:rPr>
  </w:style>
  <w:style w:type="table" w:styleId="a5">
    <w:name w:val="Table Grid"/>
    <w:basedOn w:val="a1"/>
    <w:uiPriority w:val="59"/>
    <w:rsid w:val="0062150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255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8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255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3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500"/>
    <w:pPr>
      <w:spacing w:after="0" w:line="240" w:lineRule="auto"/>
    </w:pPr>
    <w:rPr>
      <w:rFonts w:eastAsiaTheme="minorEastAsia" w:cs="Times New Roman"/>
      <w:lang w:eastAsia="ru-RU"/>
    </w:rPr>
  </w:style>
  <w:style w:type="character" w:styleId="a4">
    <w:name w:val="Emphasis"/>
    <w:basedOn w:val="a0"/>
    <w:uiPriority w:val="20"/>
    <w:qFormat/>
    <w:rsid w:val="00621500"/>
    <w:rPr>
      <w:rFonts w:cs="Times New Roman"/>
      <w:i/>
      <w:iCs/>
    </w:rPr>
  </w:style>
  <w:style w:type="table" w:styleId="a5">
    <w:name w:val="Table Grid"/>
    <w:basedOn w:val="a1"/>
    <w:uiPriority w:val="59"/>
    <w:rsid w:val="0062150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255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8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255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E2F1-9C8D-41A7-BFFE-91FC0771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2014-01-31T19:21:00Z</dcterms:created>
  <dcterms:modified xsi:type="dcterms:W3CDTF">2014-04-09T02:56:00Z</dcterms:modified>
</cp:coreProperties>
</file>