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A1" w:rsidRDefault="00B04FA1">
      <w:pPr>
        <w:rPr>
          <w:rFonts w:ascii="Times New Roman" w:hAnsi="Times New Roman" w:cs="Times New Roman"/>
          <w:sz w:val="28"/>
          <w:szCs w:val="28"/>
        </w:rPr>
      </w:pPr>
    </w:p>
    <w:p w:rsidR="00E94CE7" w:rsidRDefault="00E94CE7">
      <w:pPr>
        <w:rPr>
          <w:rFonts w:ascii="Times New Roman" w:hAnsi="Times New Roman" w:cs="Times New Roman"/>
          <w:sz w:val="28"/>
          <w:szCs w:val="28"/>
        </w:rPr>
      </w:pPr>
    </w:p>
    <w:p w:rsidR="00E94CE7" w:rsidRDefault="00E94CE7">
      <w:pPr>
        <w:rPr>
          <w:rFonts w:ascii="Times New Roman" w:hAnsi="Times New Roman" w:cs="Times New Roman"/>
          <w:sz w:val="28"/>
          <w:szCs w:val="28"/>
        </w:rPr>
      </w:pPr>
    </w:p>
    <w:p w:rsidR="00E94CE7" w:rsidRDefault="00E94CE7">
      <w:pPr>
        <w:rPr>
          <w:rFonts w:ascii="Times New Roman" w:hAnsi="Times New Roman" w:cs="Times New Roman"/>
          <w:sz w:val="28"/>
          <w:szCs w:val="28"/>
        </w:rPr>
      </w:pPr>
    </w:p>
    <w:p w:rsidR="00E94CE7" w:rsidRDefault="00E94CE7">
      <w:pPr>
        <w:rPr>
          <w:rFonts w:ascii="Times New Roman" w:hAnsi="Times New Roman" w:cs="Times New Roman"/>
          <w:sz w:val="28"/>
          <w:szCs w:val="28"/>
        </w:rPr>
      </w:pPr>
    </w:p>
    <w:p w:rsidR="00E94CE7" w:rsidRDefault="00E94CE7">
      <w:pPr>
        <w:rPr>
          <w:rFonts w:ascii="Times New Roman" w:hAnsi="Times New Roman" w:cs="Times New Roman"/>
          <w:sz w:val="28"/>
          <w:szCs w:val="28"/>
        </w:rPr>
      </w:pPr>
    </w:p>
    <w:p w:rsidR="00B04FA1" w:rsidRPr="00C5356B" w:rsidRDefault="00B04FA1" w:rsidP="00B04FA1">
      <w:pPr>
        <w:jc w:val="center"/>
        <w:rPr>
          <w:rFonts w:ascii="Times New Roman" w:hAnsi="Times New Roman" w:cs="Times New Roman"/>
          <w:b/>
          <w:sz w:val="32"/>
          <w:szCs w:val="32"/>
        </w:rPr>
      </w:pPr>
      <w:r w:rsidRPr="00C5356B">
        <w:rPr>
          <w:rFonts w:ascii="Times New Roman" w:hAnsi="Times New Roman" w:cs="Times New Roman"/>
          <w:b/>
          <w:sz w:val="32"/>
          <w:szCs w:val="32"/>
        </w:rPr>
        <w:t>Права человека в СССР в 30-е 50 –е гг.</w:t>
      </w:r>
    </w:p>
    <w:p w:rsidR="00B04FA1" w:rsidRDefault="00B04FA1" w:rsidP="00B04FA1">
      <w:pPr>
        <w:jc w:val="center"/>
        <w:rPr>
          <w:rFonts w:ascii="Times New Roman" w:hAnsi="Times New Roman" w:cs="Times New Roman"/>
          <w:sz w:val="28"/>
          <w:szCs w:val="28"/>
        </w:rPr>
      </w:pPr>
    </w:p>
    <w:p w:rsidR="00E94CE7" w:rsidRDefault="00E94CE7" w:rsidP="00B04FA1">
      <w:pPr>
        <w:jc w:val="center"/>
        <w:rPr>
          <w:rFonts w:ascii="Times New Roman" w:hAnsi="Times New Roman" w:cs="Times New Roman"/>
          <w:sz w:val="28"/>
          <w:szCs w:val="28"/>
        </w:rPr>
      </w:pPr>
    </w:p>
    <w:p w:rsidR="00E94CE7" w:rsidRDefault="00E94CE7" w:rsidP="00B04FA1">
      <w:pPr>
        <w:jc w:val="center"/>
        <w:rPr>
          <w:rFonts w:ascii="Times New Roman" w:hAnsi="Times New Roman" w:cs="Times New Roman"/>
          <w:sz w:val="28"/>
          <w:szCs w:val="28"/>
        </w:rPr>
      </w:pPr>
    </w:p>
    <w:p w:rsidR="00B04FA1" w:rsidRDefault="00B04FA1" w:rsidP="00B04FA1">
      <w:pPr>
        <w:jc w:val="right"/>
        <w:rPr>
          <w:rFonts w:ascii="Times New Roman" w:hAnsi="Times New Roman" w:cs="Times New Roman"/>
          <w:sz w:val="28"/>
          <w:szCs w:val="28"/>
        </w:rPr>
      </w:pPr>
      <w:proofErr w:type="spellStart"/>
      <w:r>
        <w:rPr>
          <w:rFonts w:ascii="Times New Roman" w:hAnsi="Times New Roman" w:cs="Times New Roman"/>
          <w:sz w:val="28"/>
          <w:szCs w:val="28"/>
        </w:rPr>
        <w:t>Швачкина</w:t>
      </w:r>
      <w:proofErr w:type="spellEnd"/>
      <w:r>
        <w:rPr>
          <w:rFonts w:ascii="Times New Roman" w:hAnsi="Times New Roman" w:cs="Times New Roman"/>
          <w:sz w:val="28"/>
          <w:szCs w:val="28"/>
        </w:rPr>
        <w:t xml:space="preserve"> Виктория Ивановна</w:t>
      </w:r>
    </w:p>
    <w:p w:rsidR="00B04FA1" w:rsidRDefault="00B04FA1" w:rsidP="00B04FA1">
      <w:pPr>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B04FA1" w:rsidRDefault="00B04FA1" w:rsidP="00B04FA1">
      <w:pPr>
        <w:jc w:val="right"/>
        <w:rPr>
          <w:rFonts w:ascii="Times New Roman" w:hAnsi="Times New Roman" w:cs="Times New Roman"/>
          <w:sz w:val="28"/>
          <w:szCs w:val="28"/>
        </w:rPr>
      </w:pPr>
      <w:r>
        <w:rPr>
          <w:rFonts w:ascii="Times New Roman" w:hAnsi="Times New Roman" w:cs="Times New Roman"/>
          <w:sz w:val="28"/>
          <w:szCs w:val="28"/>
        </w:rPr>
        <w:t>МОУ «СОШ п.</w:t>
      </w:r>
      <w:r w:rsidR="00B10EF8">
        <w:rPr>
          <w:rFonts w:ascii="Times New Roman" w:hAnsi="Times New Roman" w:cs="Times New Roman"/>
          <w:sz w:val="28"/>
          <w:szCs w:val="28"/>
        </w:rPr>
        <w:t xml:space="preserve"> </w:t>
      </w:r>
      <w:proofErr w:type="spellStart"/>
      <w:r>
        <w:rPr>
          <w:rFonts w:ascii="Times New Roman" w:hAnsi="Times New Roman" w:cs="Times New Roman"/>
          <w:sz w:val="28"/>
          <w:szCs w:val="28"/>
        </w:rPr>
        <w:t>Расково</w:t>
      </w:r>
      <w:proofErr w:type="spellEnd"/>
      <w:r>
        <w:rPr>
          <w:rFonts w:ascii="Times New Roman" w:hAnsi="Times New Roman" w:cs="Times New Roman"/>
          <w:sz w:val="28"/>
          <w:szCs w:val="28"/>
        </w:rPr>
        <w:t xml:space="preserve"> Саратовского района</w:t>
      </w:r>
    </w:p>
    <w:p w:rsidR="00E94CE7" w:rsidRDefault="00B04FA1" w:rsidP="00B04FA1">
      <w:pPr>
        <w:jc w:val="right"/>
        <w:rPr>
          <w:rFonts w:ascii="Times New Roman" w:hAnsi="Times New Roman" w:cs="Times New Roman"/>
          <w:sz w:val="28"/>
          <w:szCs w:val="28"/>
        </w:rPr>
      </w:pPr>
      <w:r>
        <w:rPr>
          <w:rFonts w:ascii="Times New Roman" w:hAnsi="Times New Roman" w:cs="Times New Roman"/>
          <w:sz w:val="28"/>
          <w:szCs w:val="28"/>
        </w:rPr>
        <w:t xml:space="preserve"> Саратовской области»</w:t>
      </w:r>
    </w:p>
    <w:p w:rsidR="00E94CE7" w:rsidRPr="00E94CE7" w:rsidRDefault="00E94CE7" w:rsidP="00E94CE7">
      <w:pPr>
        <w:rPr>
          <w:rFonts w:ascii="Times New Roman" w:hAnsi="Times New Roman" w:cs="Times New Roman"/>
          <w:sz w:val="28"/>
          <w:szCs w:val="28"/>
        </w:rPr>
      </w:pPr>
    </w:p>
    <w:p w:rsidR="00E94CE7" w:rsidRDefault="00E94CE7" w:rsidP="00E94CE7">
      <w:pPr>
        <w:rPr>
          <w:rFonts w:ascii="Times New Roman" w:hAnsi="Times New Roman" w:cs="Times New Roman"/>
          <w:sz w:val="28"/>
          <w:szCs w:val="28"/>
        </w:rPr>
      </w:pPr>
    </w:p>
    <w:p w:rsidR="00E94CE7" w:rsidRDefault="00E94CE7" w:rsidP="00E94CE7">
      <w:pPr>
        <w:jc w:val="center"/>
        <w:rPr>
          <w:rFonts w:ascii="Times New Roman" w:hAnsi="Times New Roman" w:cs="Times New Roman"/>
          <w:sz w:val="28"/>
          <w:szCs w:val="28"/>
        </w:rPr>
      </w:pPr>
      <w:r>
        <w:rPr>
          <w:rFonts w:ascii="Times New Roman" w:hAnsi="Times New Roman" w:cs="Times New Roman"/>
          <w:sz w:val="28"/>
          <w:szCs w:val="28"/>
        </w:rPr>
        <w:t xml:space="preserve">11 класс </w:t>
      </w:r>
    </w:p>
    <w:p w:rsidR="00B04FA1" w:rsidRDefault="00E94CE7" w:rsidP="00E94CE7">
      <w:pPr>
        <w:jc w:val="center"/>
        <w:rPr>
          <w:rFonts w:ascii="Times New Roman" w:hAnsi="Times New Roman" w:cs="Times New Roman"/>
          <w:sz w:val="28"/>
          <w:szCs w:val="28"/>
        </w:rPr>
      </w:pPr>
      <w:r>
        <w:rPr>
          <w:rFonts w:ascii="Times New Roman" w:hAnsi="Times New Roman" w:cs="Times New Roman"/>
          <w:sz w:val="28"/>
          <w:szCs w:val="28"/>
        </w:rPr>
        <w:t>интегрированный урок</w:t>
      </w:r>
    </w:p>
    <w:p w:rsidR="00E94CE7" w:rsidRDefault="00E94CE7" w:rsidP="00E94CE7">
      <w:pPr>
        <w:jc w:val="center"/>
        <w:rPr>
          <w:rFonts w:ascii="Times New Roman" w:hAnsi="Times New Roman" w:cs="Times New Roman"/>
          <w:sz w:val="28"/>
          <w:szCs w:val="28"/>
        </w:rPr>
      </w:pPr>
      <w:r>
        <w:rPr>
          <w:rFonts w:ascii="Times New Roman" w:hAnsi="Times New Roman" w:cs="Times New Roman"/>
          <w:sz w:val="28"/>
          <w:szCs w:val="28"/>
        </w:rPr>
        <w:t>(история-обществознание)</w:t>
      </w:r>
    </w:p>
    <w:p w:rsidR="00E94CE7" w:rsidRDefault="00E94CE7" w:rsidP="00E94CE7">
      <w:pPr>
        <w:jc w:val="center"/>
        <w:rPr>
          <w:rFonts w:ascii="Times New Roman" w:hAnsi="Times New Roman" w:cs="Times New Roman"/>
          <w:sz w:val="28"/>
          <w:szCs w:val="28"/>
        </w:rPr>
      </w:pPr>
    </w:p>
    <w:p w:rsidR="00E94CE7" w:rsidRDefault="00E94CE7" w:rsidP="00E94CE7">
      <w:pPr>
        <w:jc w:val="center"/>
        <w:rPr>
          <w:rFonts w:ascii="Times New Roman" w:hAnsi="Times New Roman" w:cs="Times New Roman"/>
          <w:sz w:val="28"/>
          <w:szCs w:val="28"/>
        </w:rPr>
      </w:pPr>
    </w:p>
    <w:p w:rsidR="00E94CE7" w:rsidRDefault="00E94CE7" w:rsidP="00E94CE7">
      <w:pPr>
        <w:jc w:val="center"/>
        <w:rPr>
          <w:rFonts w:ascii="Times New Roman" w:hAnsi="Times New Roman" w:cs="Times New Roman"/>
          <w:sz w:val="28"/>
          <w:szCs w:val="28"/>
        </w:rPr>
      </w:pPr>
    </w:p>
    <w:p w:rsidR="00E94CE7" w:rsidRDefault="00E94CE7" w:rsidP="00E94CE7">
      <w:pPr>
        <w:jc w:val="center"/>
        <w:rPr>
          <w:rFonts w:ascii="Times New Roman" w:hAnsi="Times New Roman" w:cs="Times New Roman"/>
          <w:sz w:val="28"/>
          <w:szCs w:val="28"/>
        </w:rPr>
      </w:pPr>
    </w:p>
    <w:p w:rsidR="00E94CE7" w:rsidRDefault="00E94CE7" w:rsidP="00E94CE7">
      <w:pPr>
        <w:jc w:val="center"/>
        <w:rPr>
          <w:rFonts w:ascii="Times New Roman" w:hAnsi="Times New Roman" w:cs="Times New Roman"/>
          <w:sz w:val="28"/>
          <w:szCs w:val="28"/>
        </w:rPr>
      </w:pPr>
      <w:r>
        <w:rPr>
          <w:rFonts w:ascii="Times New Roman" w:hAnsi="Times New Roman" w:cs="Times New Roman"/>
          <w:sz w:val="28"/>
          <w:szCs w:val="28"/>
        </w:rPr>
        <w:t>Декабрь 2013 г</w:t>
      </w:r>
    </w:p>
    <w:p w:rsidR="00E94CE7" w:rsidRDefault="00E94CE7" w:rsidP="00E94CE7">
      <w:pPr>
        <w:rPr>
          <w:rFonts w:ascii="Times New Roman" w:hAnsi="Times New Roman" w:cs="Times New Roman"/>
          <w:sz w:val="28"/>
          <w:szCs w:val="28"/>
        </w:rPr>
      </w:pPr>
    </w:p>
    <w:p w:rsidR="00E94CE7" w:rsidRDefault="00E94CE7" w:rsidP="00E94CE7">
      <w:pPr>
        <w:tabs>
          <w:tab w:val="left" w:pos="4005"/>
        </w:tabs>
        <w:rPr>
          <w:rFonts w:ascii="Times New Roman" w:hAnsi="Times New Roman" w:cs="Times New Roman"/>
          <w:sz w:val="28"/>
          <w:szCs w:val="28"/>
        </w:rPr>
      </w:pPr>
      <w:r>
        <w:rPr>
          <w:rFonts w:ascii="Times New Roman" w:hAnsi="Times New Roman" w:cs="Times New Roman"/>
          <w:sz w:val="28"/>
          <w:szCs w:val="28"/>
        </w:rPr>
        <w:lastRenderedPageBreak/>
        <w:t xml:space="preserve">   Ключевая идея урока заключается в том, чтобы анализируя сложившуюся политическую ситуацию в стране  подвести учащихся к пониманию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СССР сложилась тоталитарная демократия.  На данном уроке рассматривается конкретный исторический период, и повторяются знания, полученные на уроках обществознания о политических режимах.</w:t>
      </w:r>
    </w:p>
    <w:p w:rsidR="00813534" w:rsidRDefault="009E05B2" w:rsidP="00E94CE7">
      <w:pPr>
        <w:tabs>
          <w:tab w:val="left" w:pos="4005"/>
        </w:tabs>
        <w:rPr>
          <w:rFonts w:ascii="Times New Roman" w:hAnsi="Times New Roman" w:cs="Times New Roman"/>
          <w:sz w:val="28"/>
          <w:szCs w:val="28"/>
        </w:rPr>
      </w:pPr>
      <w:r>
        <w:rPr>
          <w:rFonts w:ascii="Times New Roman" w:hAnsi="Times New Roman" w:cs="Times New Roman"/>
          <w:sz w:val="28"/>
          <w:szCs w:val="28"/>
        </w:rPr>
        <w:t>Место урока в учебном плане:</w:t>
      </w:r>
      <w:r w:rsidR="00630D05">
        <w:rPr>
          <w:rFonts w:ascii="Times New Roman" w:hAnsi="Times New Roman" w:cs="Times New Roman"/>
          <w:sz w:val="28"/>
          <w:szCs w:val="28"/>
        </w:rPr>
        <w:t xml:space="preserve"> </w:t>
      </w:r>
      <w:r>
        <w:rPr>
          <w:rFonts w:ascii="Times New Roman" w:hAnsi="Times New Roman" w:cs="Times New Roman"/>
          <w:sz w:val="28"/>
          <w:szCs w:val="28"/>
        </w:rPr>
        <w:t xml:space="preserve"> « Политическая ситуация в СССР в 30 –е годы».</w:t>
      </w:r>
    </w:p>
    <w:p w:rsidR="00630D05" w:rsidRDefault="000D7A10" w:rsidP="00E94CE7">
      <w:pPr>
        <w:tabs>
          <w:tab w:val="left" w:pos="4005"/>
        </w:tabs>
        <w:rPr>
          <w:rFonts w:ascii="Times New Roman" w:hAnsi="Times New Roman" w:cs="Times New Roman"/>
          <w:sz w:val="28"/>
          <w:szCs w:val="28"/>
        </w:rPr>
      </w:pPr>
      <w:r>
        <w:rPr>
          <w:rFonts w:ascii="Times New Roman" w:hAnsi="Times New Roman" w:cs="Times New Roman"/>
          <w:sz w:val="28"/>
          <w:szCs w:val="28"/>
        </w:rPr>
        <w:t>Тип</w:t>
      </w:r>
      <w:r w:rsidR="00630D05">
        <w:rPr>
          <w:rFonts w:ascii="Times New Roman" w:hAnsi="Times New Roman" w:cs="Times New Roman"/>
          <w:sz w:val="28"/>
          <w:szCs w:val="28"/>
        </w:rPr>
        <w:t xml:space="preserve"> урока</w:t>
      </w:r>
      <w:proofErr w:type="gramStart"/>
      <w:r w:rsidR="00630D05">
        <w:rPr>
          <w:rFonts w:ascii="Times New Roman" w:hAnsi="Times New Roman" w:cs="Times New Roman"/>
          <w:sz w:val="28"/>
          <w:szCs w:val="28"/>
        </w:rPr>
        <w:t xml:space="preserve"> :</w:t>
      </w:r>
      <w:proofErr w:type="gramEnd"/>
      <w:r w:rsidR="00630D05">
        <w:rPr>
          <w:rFonts w:ascii="Times New Roman" w:hAnsi="Times New Roman" w:cs="Times New Roman"/>
          <w:sz w:val="28"/>
          <w:szCs w:val="28"/>
        </w:rPr>
        <w:t xml:space="preserve"> </w:t>
      </w:r>
      <w:r w:rsidR="00C5356B">
        <w:rPr>
          <w:rFonts w:ascii="Times New Roman" w:hAnsi="Times New Roman" w:cs="Times New Roman"/>
          <w:sz w:val="28"/>
          <w:szCs w:val="28"/>
        </w:rPr>
        <w:t>систематизация и обобщение знаний</w:t>
      </w:r>
    </w:p>
    <w:p w:rsidR="00C5356B" w:rsidRDefault="000D7A10" w:rsidP="00E94CE7">
      <w:pPr>
        <w:tabs>
          <w:tab w:val="left" w:pos="4005"/>
        </w:tabs>
        <w:rPr>
          <w:rFonts w:ascii="Times New Roman" w:hAnsi="Times New Roman" w:cs="Times New Roman"/>
          <w:sz w:val="28"/>
          <w:szCs w:val="28"/>
        </w:rPr>
      </w:pPr>
      <w:r>
        <w:rPr>
          <w:rFonts w:ascii="Times New Roman" w:hAnsi="Times New Roman" w:cs="Times New Roman"/>
          <w:sz w:val="28"/>
          <w:szCs w:val="28"/>
        </w:rPr>
        <w:t xml:space="preserve">Вид </w:t>
      </w:r>
      <w:r w:rsidR="00C5356B">
        <w:rPr>
          <w:rFonts w:ascii="Times New Roman" w:hAnsi="Times New Roman" w:cs="Times New Roman"/>
          <w:sz w:val="28"/>
          <w:szCs w:val="28"/>
        </w:rPr>
        <w:t>урока: проблемно-поисковая дискуссия</w:t>
      </w:r>
    </w:p>
    <w:p w:rsidR="00813534" w:rsidRDefault="00813534" w:rsidP="00813534">
      <w:pPr>
        <w:tabs>
          <w:tab w:val="left" w:pos="4005"/>
        </w:tabs>
        <w:rPr>
          <w:rFonts w:ascii="Times New Roman" w:eastAsia="Times New Roman" w:hAnsi="Times New Roman" w:cs="Times New Roman"/>
          <w:sz w:val="24"/>
          <w:szCs w:val="24"/>
          <w:lang w:eastAsia="ru-RU"/>
        </w:rPr>
      </w:pPr>
      <w:r w:rsidRPr="003554F5">
        <w:rPr>
          <w:rFonts w:ascii="Times New Roman" w:hAnsi="Times New Roman" w:cs="Times New Roman"/>
          <w:b/>
          <w:sz w:val="28"/>
          <w:szCs w:val="28"/>
        </w:rPr>
        <w:t>Цель</w:t>
      </w:r>
      <w:r>
        <w:rPr>
          <w:rFonts w:ascii="Times New Roman" w:hAnsi="Times New Roman" w:cs="Times New Roman"/>
          <w:sz w:val="28"/>
          <w:szCs w:val="28"/>
        </w:rPr>
        <w:t>:</w:t>
      </w:r>
      <w:r w:rsidRPr="00813534">
        <w:rPr>
          <w:rFonts w:ascii="Times New Roman" w:eastAsia="Times New Roman" w:hAnsi="Times New Roman" w:cs="Times New Roman"/>
          <w:sz w:val="24"/>
          <w:szCs w:val="24"/>
          <w:lang w:eastAsia="ru-RU"/>
        </w:rPr>
        <w:t xml:space="preserve"> </w:t>
      </w:r>
    </w:p>
    <w:p w:rsidR="00813534" w:rsidRDefault="00813534" w:rsidP="00813534">
      <w:pPr>
        <w:tabs>
          <w:tab w:val="left" w:pos="4005"/>
        </w:tabs>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Ф</w:t>
      </w:r>
      <w:r>
        <w:rPr>
          <w:rFonts w:ascii="Times New Roman" w:eastAsia="Times New Roman" w:hAnsi="Times New Roman" w:cs="Times New Roman"/>
          <w:sz w:val="28"/>
          <w:szCs w:val="28"/>
          <w:lang w:eastAsia="ru-RU"/>
        </w:rPr>
        <w:t xml:space="preserve">ормирование гражданской позиции </w:t>
      </w:r>
      <w:r w:rsidR="00BB2C8E">
        <w:rPr>
          <w:rFonts w:ascii="Times New Roman" w:eastAsia="Times New Roman" w:hAnsi="Times New Roman" w:cs="Times New Roman"/>
          <w:sz w:val="28"/>
          <w:szCs w:val="28"/>
          <w:lang w:eastAsia="ru-RU"/>
        </w:rPr>
        <w:t>на примере политической ситуации, сложившейся в СССР в 30- е годы.</w:t>
      </w:r>
    </w:p>
    <w:p w:rsidR="00BB2C8E" w:rsidRPr="003554F5" w:rsidRDefault="00BB2C8E" w:rsidP="00813534">
      <w:pPr>
        <w:tabs>
          <w:tab w:val="left" w:pos="4005"/>
        </w:tabs>
        <w:rPr>
          <w:rFonts w:ascii="Times New Roman" w:eastAsia="Times New Roman" w:hAnsi="Times New Roman" w:cs="Times New Roman"/>
          <w:b/>
          <w:sz w:val="28"/>
          <w:szCs w:val="28"/>
          <w:lang w:eastAsia="ru-RU"/>
        </w:rPr>
      </w:pPr>
      <w:r w:rsidRPr="003554F5">
        <w:rPr>
          <w:rFonts w:ascii="Times New Roman" w:eastAsia="Times New Roman" w:hAnsi="Times New Roman" w:cs="Times New Roman"/>
          <w:b/>
          <w:sz w:val="28"/>
          <w:szCs w:val="28"/>
          <w:lang w:eastAsia="ru-RU"/>
        </w:rPr>
        <w:t>Задачи:</w:t>
      </w:r>
    </w:p>
    <w:p w:rsidR="00BB2C8E" w:rsidRDefault="00BB2C8E" w:rsidP="00BB2C8E">
      <w:pPr>
        <w:pStyle w:val="a3"/>
        <w:numPr>
          <w:ilvl w:val="0"/>
          <w:numId w:val="1"/>
        </w:numPr>
        <w:tabs>
          <w:tab w:val="left" w:pos="40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умения анализировать противоречивую информацию, используя ранее полученные знания.</w:t>
      </w:r>
    </w:p>
    <w:p w:rsidR="00BB2C8E" w:rsidRDefault="00BB2C8E" w:rsidP="00BB2C8E">
      <w:pPr>
        <w:pStyle w:val="a3"/>
        <w:numPr>
          <w:ilvl w:val="0"/>
          <w:numId w:val="1"/>
        </w:numPr>
        <w:tabs>
          <w:tab w:val="left" w:pos="40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Вырабатывать собственное мнение по рассматриваемому вопросу.</w:t>
      </w:r>
    </w:p>
    <w:p w:rsidR="00BB2C8E" w:rsidRDefault="00BB2C8E" w:rsidP="00BB2C8E">
      <w:pPr>
        <w:pStyle w:val="a3"/>
        <w:numPr>
          <w:ilvl w:val="0"/>
          <w:numId w:val="1"/>
        </w:numPr>
        <w:tabs>
          <w:tab w:val="left" w:pos="40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навыки работы в группе.</w:t>
      </w:r>
    </w:p>
    <w:p w:rsidR="00C5356B" w:rsidRDefault="00C5356B" w:rsidP="00813534">
      <w:pPr>
        <w:tabs>
          <w:tab w:val="left" w:pos="4005"/>
        </w:tabs>
        <w:rPr>
          <w:rFonts w:ascii="Times New Roman" w:hAnsi="Times New Roman" w:cs="Times New Roman"/>
          <w:sz w:val="28"/>
          <w:szCs w:val="28"/>
        </w:rPr>
      </w:pPr>
      <w:r w:rsidRPr="003554F5">
        <w:rPr>
          <w:rFonts w:ascii="Times New Roman" w:hAnsi="Times New Roman" w:cs="Times New Roman"/>
          <w:sz w:val="28"/>
          <w:szCs w:val="28"/>
        </w:rPr>
        <w:t>Формы работы</w:t>
      </w:r>
      <w:r>
        <w:rPr>
          <w:rFonts w:ascii="Times New Roman" w:hAnsi="Times New Roman" w:cs="Times New Roman"/>
          <w:sz w:val="28"/>
          <w:szCs w:val="28"/>
        </w:rPr>
        <w:t>: индивидуальная, групповая, дискуссионная.</w:t>
      </w:r>
    </w:p>
    <w:p w:rsidR="00813534" w:rsidRPr="003554F5" w:rsidRDefault="00BB2C8E" w:rsidP="00813534">
      <w:pPr>
        <w:tabs>
          <w:tab w:val="left" w:pos="4005"/>
        </w:tabs>
        <w:rPr>
          <w:rFonts w:ascii="Times New Roman" w:hAnsi="Times New Roman" w:cs="Times New Roman"/>
          <w:sz w:val="28"/>
          <w:szCs w:val="28"/>
        </w:rPr>
      </w:pPr>
      <w:r w:rsidRPr="003554F5">
        <w:rPr>
          <w:rFonts w:ascii="Times New Roman" w:hAnsi="Times New Roman" w:cs="Times New Roman"/>
          <w:sz w:val="28"/>
          <w:szCs w:val="28"/>
        </w:rPr>
        <w:t>Основные понятия:</w:t>
      </w:r>
    </w:p>
    <w:p w:rsidR="00BB2C8E" w:rsidRDefault="00BB2C8E"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t>Политический режим</w:t>
      </w:r>
    </w:p>
    <w:p w:rsidR="00BB2C8E" w:rsidRDefault="00BB2C8E"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t>Тоталитаризм</w:t>
      </w:r>
    </w:p>
    <w:p w:rsidR="00BB2C8E" w:rsidRDefault="00BB2C8E"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t>Демократия</w:t>
      </w:r>
    </w:p>
    <w:p w:rsidR="00BB2C8E" w:rsidRDefault="00BB2C8E"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t>Конституция</w:t>
      </w:r>
    </w:p>
    <w:p w:rsidR="00BB2C8E" w:rsidRDefault="00BB2C8E"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t>Права человека</w:t>
      </w:r>
    </w:p>
    <w:p w:rsidR="00BB2C8E" w:rsidRDefault="00BB2C8E" w:rsidP="00BB2C8E">
      <w:pPr>
        <w:tabs>
          <w:tab w:val="left" w:pos="4005"/>
        </w:tabs>
        <w:spacing w:line="240" w:lineRule="auto"/>
        <w:rPr>
          <w:rFonts w:ascii="Times New Roman" w:hAnsi="Times New Roman" w:cs="Times New Roman"/>
          <w:sz w:val="28"/>
          <w:szCs w:val="28"/>
        </w:rPr>
      </w:pPr>
    </w:p>
    <w:p w:rsidR="00BB2C8E" w:rsidRDefault="00BB2C8E" w:rsidP="00BB2C8E">
      <w:pPr>
        <w:tabs>
          <w:tab w:val="left" w:pos="4005"/>
        </w:tabs>
        <w:spacing w:line="240" w:lineRule="auto"/>
        <w:rPr>
          <w:rFonts w:ascii="Times New Roman" w:hAnsi="Times New Roman" w:cs="Times New Roman"/>
          <w:sz w:val="28"/>
          <w:szCs w:val="28"/>
        </w:rPr>
      </w:pPr>
    </w:p>
    <w:p w:rsidR="00BB2C8E" w:rsidRDefault="00BB2C8E" w:rsidP="00BB2C8E">
      <w:pPr>
        <w:tabs>
          <w:tab w:val="left" w:pos="4005"/>
        </w:tabs>
        <w:spacing w:line="240" w:lineRule="auto"/>
        <w:rPr>
          <w:rFonts w:ascii="Times New Roman" w:hAnsi="Times New Roman" w:cs="Times New Roman"/>
          <w:sz w:val="28"/>
          <w:szCs w:val="28"/>
        </w:rPr>
      </w:pPr>
    </w:p>
    <w:p w:rsidR="00BB2C8E" w:rsidRDefault="00BB2C8E" w:rsidP="00BB2C8E">
      <w:pPr>
        <w:tabs>
          <w:tab w:val="left" w:pos="4005"/>
        </w:tabs>
        <w:spacing w:line="240" w:lineRule="auto"/>
        <w:rPr>
          <w:rFonts w:ascii="Times New Roman" w:hAnsi="Times New Roman" w:cs="Times New Roman"/>
          <w:sz w:val="28"/>
          <w:szCs w:val="28"/>
        </w:rPr>
      </w:pPr>
    </w:p>
    <w:p w:rsidR="00BB2C8E" w:rsidRDefault="00BB2C8E" w:rsidP="00BB2C8E">
      <w:pPr>
        <w:tabs>
          <w:tab w:val="left" w:pos="4005"/>
        </w:tabs>
        <w:spacing w:line="240" w:lineRule="auto"/>
        <w:rPr>
          <w:rFonts w:ascii="Times New Roman" w:hAnsi="Times New Roman" w:cs="Times New Roman"/>
          <w:sz w:val="28"/>
          <w:szCs w:val="28"/>
        </w:rPr>
      </w:pPr>
    </w:p>
    <w:p w:rsidR="00B10EF8" w:rsidRDefault="00B10EF8" w:rsidP="00BB2C8E">
      <w:pPr>
        <w:tabs>
          <w:tab w:val="left" w:pos="400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Технологическая карта урока</w:t>
      </w:r>
    </w:p>
    <w:tbl>
      <w:tblPr>
        <w:tblStyle w:val="a4"/>
        <w:tblW w:w="0" w:type="auto"/>
        <w:tblLook w:val="04A0"/>
      </w:tblPr>
      <w:tblGrid>
        <w:gridCol w:w="2093"/>
        <w:gridCol w:w="2551"/>
        <w:gridCol w:w="2534"/>
        <w:gridCol w:w="2393"/>
      </w:tblGrid>
      <w:tr w:rsidR="00EE4446" w:rsidRPr="000D7A10" w:rsidTr="00B10EF8">
        <w:tc>
          <w:tcPr>
            <w:tcW w:w="2093" w:type="dxa"/>
          </w:tcPr>
          <w:p w:rsidR="009E05B2" w:rsidRPr="000D7A10" w:rsidRDefault="009E05B2" w:rsidP="000D7A10">
            <w:pPr>
              <w:tabs>
                <w:tab w:val="left" w:pos="4005"/>
              </w:tabs>
              <w:jc w:val="center"/>
              <w:rPr>
                <w:rFonts w:ascii="Times New Roman" w:hAnsi="Times New Roman" w:cs="Times New Roman"/>
                <w:sz w:val="24"/>
                <w:szCs w:val="24"/>
              </w:rPr>
            </w:pPr>
          </w:p>
          <w:p w:rsidR="00B10EF8" w:rsidRPr="000D7A10" w:rsidRDefault="00B10EF8" w:rsidP="000D7A10">
            <w:pPr>
              <w:tabs>
                <w:tab w:val="left" w:pos="4005"/>
              </w:tabs>
              <w:jc w:val="center"/>
              <w:rPr>
                <w:rFonts w:ascii="Times New Roman" w:hAnsi="Times New Roman" w:cs="Times New Roman"/>
                <w:sz w:val="24"/>
                <w:szCs w:val="24"/>
              </w:rPr>
            </w:pPr>
            <w:r w:rsidRPr="000D7A10">
              <w:rPr>
                <w:rFonts w:ascii="Times New Roman" w:hAnsi="Times New Roman" w:cs="Times New Roman"/>
                <w:sz w:val="24"/>
                <w:szCs w:val="24"/>
              </w:rPr>
              <w:t>Этапы</w:t>
            </w:r>
          </w:p>
          <w:p w:rsidR="00B10EF8" w:rsidRPr="000D7A10" w:rsidRDefault="00B10EF8" w:rsidP="000D7A10">
            <w:pPr>
              <w:tabs>
                <w:tab w:val="left" w:pos="4005"/>
              </w:tabs>
              <w:rPr>
                <w:rFonts w:ascii="Times New Roman" w:hAnsi="Times New Roman" w:cs="Times New Roman"/>
                <w:sz w:val="24"/>
                <w:szCs w:val="24"/>
              </w:rPr>
            </w:pPr>
          </w:p>
        </w:tc>
        <w:tc>
          <w:tcPr>
            <w:tcW w:w="2551" w:type="dxa"/>
          </w:tcPr>
          <w:p w:rsidR="009E05B2" w:rsidRPr="000D7A10" w:rsidRDefault="009E05B2" w:rsidP="000D7A10">
            <w:pPr>
              <w:tabs>
                <w:tab w:val="left" w:pos="4005"/>
              </w:tabs>
              <w:rPr>
                <w:rFonts w:ascii="Times New Roman" w:hAnsi="Times New Roman" w:cs="Times New Roman"/>
                <w:sz w:val="24"/>
                <w:szCs w:val="24"/>
              </w:rPr>
            </w:pPr>
          </w:p>
          <w:p w:rsidR="00B10EF8" w:rsidRPr="000D7A10" w:rsidRDefault="001800C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Деятельность учителя </w:t>
            </w:r>
          </w:p>
          <w:p w:rsidR="009E05B2" w:rsidRPr="000D7A10" w:rsidRDefault="009E05B2" w:rsidP="000D7A10">
            <w:pPr>
              <w:tabs>
                <w:tab w:val="left" w:pos="4005"/>
              </w:tabs>
              <w:rPr>
                <w:rFonts w:ascii="Times New Roman" w:hAnsi="Times New Roman" w:cs="Times New Roman"/>
                <w:sz w:val="24"/>
                <w:szCs w:val="24"/>
              </w:rPr>
            </w:pPr>
          </w:p>
        </w:tc>
        <w:tc>
          <w:tcPr>
            <w:tcW w:w="2534" w:type="dxa"/>
          </w:tcPr>
          <w:p w:rsidR="009E05B2" w:rsidRPr="000D7A10" w:rsidRDefault="009E05B2" w:rsidP="000D7A10">
            <w:pPr>
              <w:tabs>
                <w:tab w:val="left" w:pos="4005"/>
              </w:tabs>
              <w:rPr>
                <w:rFonts w:ascii="Times New Roman" w:hAnsi="Times New Roman" w:cs="Times New Roman"/>
                <w:sz w:val="24"/>
                <w:szCs w:val="24"/>
              </w:rPr>
            </w:pPr>
          </w:p>
          <w:p w:rsidR="00B10EF8" w:rsidRPr="000D7A10" w:rsidRDefault="001800C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Деятельность учащихся</w:t>
            </w:r>
          </w:p>
        </w:tc>
        <w:tc>
          <w:tcPr>
            <w:tcW w:w="2393" w:type="dxa"/>
          </w:tcPr>
          <w:p w:rsidR="009E05B2" w:rsidRPr="000D7A10" w:rsidRDefault="009E05B2" w:rsidP="000D7A10">
            <w:pPr>
              <w:tabs>
                <w:tab w:val="left" w:pos="4005"/>
              </w:tabs>
              <w:rPr>
                <w:rFonts w:ascii="Times New Roman" w:hAnsi="Times New Roman" w:cs="Times New Roman"/>
                <w:sz w:val="24"/>
                <w:szCs w:val="24"/>
              </w:rPr>
            </w:pPr>
          </w:p>
          <w:p w:rsidR="00B10EF8" w:rsidRPr="000D7A10" w:rsidRDefault="00B10EF8"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Контроль и оценивание</w:t>
            </w:r>
          </w:p>
        </w:tc>
      </w:tr>
      <w:tr w:rsidR="00C5356B" w:rsidRPr="000D7A10" w:rsidTr="000D7A10">
        <w:trPr>
          <w:trHeight w:val="1042"/>
        </w:trPr>
        <w:tc>
          <w:tcPr>
            <w:tcW w:w="2093" w:type="dxa"/>
          </w:tcPr>
          <w:p w:rsidR="00C5356B" w:rsidRPr="000D7A10" w:rsidRDefault="00CC75CA"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Тема</w:t>
            </w:r>
            <w:r w:rsidR="00C5356B" w:rsidRPr="000D7A10">
              <w:rPr>
                <w:rFonts w:ascii="Times New Roman" w:hAnsi="Times New Roman" w:cs="Times New Roman"/>
                <w:sz w:val="24"/>
                <w:szCs w:val="24"/>
              </w:rPr>
              <w:t xml:space="preserve">  в начале урока не озвучивается</w:t>
            </w:r>
          </w:p>
          <w:p w:rsidR="00C5356B" w:rsidRPr="000D7A10" w:rsidRDefault="00C5356B" w:rsidP="000D7A10">
            <w:pPr>
              <w:tabs>
                <w:tab w:val="left" w:pos="4005"/>
              </w:tabs>
              <w:jc w:val="center"/>
              <w:rPr>
                <w:rFonts w:ascii="Times New Roman" w:hAnsi="Times New Roman" w:cs="Times New Roman"/>
                <w:sz w:val="24"/>
                <w:szCs w:val="24"/>
              </w:rPr>
            </w:pPr>
          </w:p>
        </w:tc>
        <w:tc>
          <w:tcPr>
            <w:tcW w:w="2551" w:type="dxa"/>
          </w:tcPr>
          <w:p w:rsidR="00C5356B" w:rsidRPr="000D7A10" w:rsidRDefault="00C5356B" w:rsidP="000D7A10">
            <w:pPr>
              <w:tabs>
                <w:tab w:val="left" w:pos="4005"/>
              </w:tabs>
              <w:rPr>
                <w:rFonts w:ascii="Times New Roman" w:hAnsi="Times New Roman" w:cs="Times New Roman"/>
                <w:sz w:val="24"/>
                <w:szCs w:val="24"/>
              </w:rPr>
            </w:pPr>
          </w:p>
        </w:tc>
        <w:tc>
          <w:tcPr>
            <w:tcW w:w="2534" w:type="dxa"/>
          </w:tcPr>
          <w:p w:rsidR="00C5356B" w:rsidRPr="000D7A10" w:rsidRDefault="00C5356B" w:rsidP="000D7A10">
            <w:pPr>
              <w:tabs>
                <w:tab w:val="left" w:pos="4005"/>
              </w:tabs>
              <w:rPr>
                <w:rFonts w:ascii="Times New Roman" w:hAnsi="Times New Roman" w:cs="Times New Roman"/>
                <w:sz w:val="24"/>
                <w:szCs w:val="24"/>
              </w:rPr>
            </w:pPr>
          </w:p>
        </w:tc>
        <w:tc>
          <w:tcPr>
            <w:tcW w:w="2393" w:type="dxa"/>
          </w:tcPr>
          <w:p w:rsidR="00C5356B" w:rsidRPr="000D7A10" w:rsidRDefault="00C5356B" w:rsidP="000D7A10">
            <w:pPr>
              <w:tabs>
                <w:tab w:val="left" w:pos="4005"/>
              </w:tabs>
              <w:rPr>
                <w:rFonts w:ascii="Times New Roman" w:hAnsi="Times New Roman" w:cs="Times New Roman"/>
                <w:sz w:val="24"/>
                <w:szCs w:val="24"/>
              </w:rPr>
            </w:pPr>
          </w:p>
        </w:tc>
      </w:tr>
      <w:tr w:rsidR="00EE4446" w:rsidRPr="000D7A10" w:rsidTr="00B10EF8">
        <w:tc>
          <w:tcPr>
            <w:tcW w:w="2093" w:type="dxa"/>
          </w:tcPr>
          <w:p w:rsidR="00B10EF8" w:rsidRPr="000D7A10" w:rsidRDefault="00B10EF8"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Мотивация:</w:t>
            </w:r>
          </w:p>
          <w:p w:rsidR="009937DE" w:rsidRPr="000D7A10" w:rsidRDefault="009937DE" w:rsidP="000D7A10">
            <w:pPr>
              <w:tabs>
                <w:tab w:val="left" w:pos="4005"/>
              </w:tabs>
              <w:rPr>
                <w:rFonts w:ascii="Times New Roman" w:hAnsi="Times New Roman" w:cs="Times New Roman"/>
                <w:sz w:val="24"/>
                <w:szCs w:val="24"/>
              </w:rPr>
            </w:pPr>
          </w:p>
          <w:p w:rsidR="00B10EF8" w:rsidRPr="000D7A10" w:rsidRDefault="00B10EF8"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Просмотр видеофрагментов.</w:t>
            </w:r>
          </w:p>
          <w:p w:rsidR="00B10EF8" w:rsidRPr="000D7A10" w:rsidRDefault="00B10EF8"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Строительство</w:t>
            </w:r>
            <w:r w:rsidR="00EE4446" w:rsidRPr="000D7A10">
              <w:rPr>
                <w:rFonts w:ascii="Times New Roman" w:hAnsi="Times New Roman" w:cs="Times New Roman"/>
                <w:sz w:val="24"/>
                <w:szCs w:val="24"/>
              </w:rPr>
              <w:t xml:space="preserve"> Б</w:t>
            </w:r>
            <w:r w:rsidR="009937DE" w:rsidRPr="000D7A10">
              <w:rPr>
                <w:rFonts w:ascii="Times New Roman" w:hAnsi="Times New Roman" w:cs="Times New Roman"/>
                <w:sz w:val="24"/>
                <w:szCs w:val="24"/>
              </w:rPr>
              <w:t>еломор</w:t>
            </w:r>
            <w:r w:rsidR="00EE4446" w:rsidRPr="000D7A10">
              <w:rPr>
                <w:rFonts w:ascii="Times New Roman" w:hAnsi="Times New Roman" w:cs="Times New Roman"/>
                <w:sz w:val="24"/>
                <w:szCs w:val="24"/>
              </w:rPr>
              <w:t>канала</w:t>
            </w:r>
            <w:r w:rsidR="009937DE" w:rsidRPr="000D7A10">
              <w:rPr>
                <w:rFonts w:ascii="Times New Roman" w:hAnsi="Times New Roman" w:cs="Times New Roman"/>
                <w:sz w:val="24"/>
                <w:szCs w:val="24"/>
              </w:rPr>
              <w:t>.</w:t>
            </w:r>
          </w:p>
          <w:p w:rsidR="00EE4446"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Худ. Фильм «Свинарка и пастух»</w:t>
            </w:r>
          </w:p>
        </w:tc>
        <w:tc>
          <w:tcPr>
            <w:tcW w:w="2551" w:type="dxa"/>
          </w:tcPr>
          <w:p w:rsidR="00B10EF8" w:rsidRPr="000D7A10" w:rsidRDefault="00EE4446" w:rsidP="000D7A10">
            <w:pPr>
              <w:tabs>
                <w:tab w:val="left" w:pos="1515"/>
              </w:tabs>
              <w:rPr>
                <w:rFonts w:ascii="Times New Roman" w:hAnsi="Times New Roman" w:cs="Times New Roman"/>
                <w:sz w:val="24"/>
                <w:szCs w:val="24"/>
              </w:rPr>
            </w:pPr>
            <w:r w:rsidRPr="000D7A10">
              <w:rPr>
                <w:rFonts w:ascii="Times New Roman" w:hAnsi="Times New Roman" w:cs="Times New Roman"/>
                <w:sz w:val="24"/>
                <w:szCs w:val="24"/>
              </w:rPr>
              <w:t>Учитель:</w:t>
            </w:r>
            <w:r w:rsidR="009937DE" w:rsidRPr="000D7A10">
              <w:rPr>
                <w:rFonts w:ascii="Times New Roman" w:hAnsi="Times New Roman" w:cs="Times New Roman"/>
                <w:sz w:val="24"/>
                <w:szCs w:val="24"/>
              </w:rPr>
              <w:tab/>
            </w:r>
          </w:p>
          <w:p w:rsidR="009937DE" w:rsidRPr="000D7A10" w:rsidRDefault="009937DE" w:rsidP="000D7A10">
            <w:pPr>
              <w:tabs>
                <w:tab w:val="left" w:pos="1515"/>
              </w:tabs>
              <w:rPr>
                <w:rFonts w:ascii="Times New Roman" w:hAnsi="Times New Roman" w:cs="Times New Roman"/>
                <w:sz w:val="24"/>
                <w:szCs w:val="24"/>
              </w:rPr>
            </w:pPr>
          </w:p>
          <w:p w:rsidR="00EE4446"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определить к какому периоду относятся видеофрагменты.</w:t>
            </w:r>
          </w:p>
          <w:p w:rsidR="00EE4446"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Учащиеся</w:t>
            </w:r>
            <w:r w:rsidR="00EE4446" w:rsidRPr="000D7A10">
              <w:rPr>
                <w:rFonts w:ascii="Times New Roman" w:hAnsi="Times New Roman" w:cs="Times New Roman"/>
                <w:sz w:val="24"/>
                <w:szCs w:val="24"/>
              </w:rPr>
              <w:t>:</w:t>
            </w:r>
          </w:p>
          <w:p w:rsidR="009937DE" w:rsidRPr="000D7A10" w:rsidRDefault="009937DE" w:rsidP="000D7A10">
            <w:pPr>
              <w:tabs>
                <w:tab w:val="left" w:pos="4005"/>
              </w:tabs>
              <w:rPr>
                <w:rFonts w:ascii="Times New Roman" w:hAnsi="Times New Roman" w:cs="Times New Roman"/>
                <w:sz w:val="24"/>
                <w:szCs w:val="24"/>
              </w:rPr>
            </w:pPr>
          </w:p>
          <w:p w:rsidR="00EE4446"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Смотрят видео</w:t>
            </w:r>
          </w:p>
        </w:tc>
        <w:tc>
          <w:tcPr>
            <w:tcW w:w="2534" w:type="dxa"/>
          </w:tcPr>
          <w:p w:rsidR="00B10EF8"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Учащиеся</w:t>
            </w:r>
          </w:p>
          <w:p w:rsidR="00EE4446"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Определяют, </w:t>
            </w:r>
            <w:r w:rsidR="00EE4446" w:rsidRPr="000D7A10">
              <w:rPr>
                <w:rFonts w:ascii="Times New Roman" w:hAnsi="Times New Roman" w:cs="Times New Roman"/>
                <w:sz w:val="24"/>
                <w:szCs w:val="24"/>
              </w:rPr>
              <w:t>что речь пойдёт об СССР периода сталинизма</w:t>
            </w:r>
          </w:p>
        </w:tc>
        <w:tc>
          <w:tcPr>
            <w:tcW w:w="2393" w:type="dxa"/>
          </w:tcPr>
          <w:p w:rsidR="00B10EF8"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Учитель подтверждает </w:t>
            </w:r>
            <w:r w:rsidR="001800C5" w:rsidRPr="000D7A10">
              <w:rPr>
                <w:rFonts w:ascii="Times New Roman" w:hAnsi="Times New Roman" w:cs="Times New Roman"/>
                <w:sz w:val="24"/>
                <w:szCs w:val="24"/>
              </w:rPr>
              <w:t xml:space="preserve">и корректирует </w:t>
            </w:r>
            <w:r w:rsidRPr="000D7A10">
              <w:rPr>
                <w:rFonts w:ascii="Times New Roman" w:hAnsi="Times New Roman" w:cs="Times New Roman"/>
                <w:sz w:val="24"/>
                <w:szCs w:val="24"/>
              </w:rPr>
              <w:t>правильность выводов учащихся</w:t>
            </w:r>
          </w:p>
        </w:tc>
      </w:tr>
      <w:tr w:rsidR="00EE4446" w:rsidRPr="000D7A10" w:rsidTr="00B10EF8">
        <w:tc>
          <w:tcPr>
            <w:tcW w:w="2093" w:type="dxa"/>
          </w:tcPr>
          <w:p w:rsidR="009937DE"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Получение информации. </w:t>
            </w: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Класс делится заранее на 3 группы. </w:t>
            </w:r>
          </w:p>
          <w:p w:rsidR="009937DE" w:rsidRPr="000D7A10" w:rsidRDefault="009937DE" w:rsidP="000D7A10">
            <w:pPr>
              <w:tabs>
                <w:tab w:val="left" w:pos="4005"/>
              </w:tabs>
              <w:rPr>
                <w:rFonts w:ascii="Times New Roman" w:hAnsi="Times New Roman" w:cs="Times New Roman"/>
                <w:sz w:val="24"/>
                <w:szCs w:val="24"/>
              </w:rPr>
            </w:pPr>
          </w:p>
          <w:p w:rsidR="00B10EF8" w:rsidRPr="000D7A10" w:rsidRDefault="00EE4446"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Каждая группа имеет на столе кей</w:t>
            </w:r>
            <w:proofErr w:type="gramStart"/>
            <w:r w:rsidRPr="000D7A10">
              <w:rPr>
                <w:rFonts w:ascii="Times New Roman" w:hAnsi="Times New Roman" w:cs="Times New Roman"/>
                <w:sz w:val="24"/>
                <w:szCs w:val="24"/>
              </w:rPr>
              <w:t>с-</w:t>
            </w:r>
            <w:proofErr w:type="gramEnd"/>
            <w:r w:rsidRPr="000D7A10">
              <w:rPr>
                <w:rFonts w:ascii="Times New Roman" w:hAnsi="Times New Roman" w:cs="Times New Roman"/>
                <w:sz w:val="24"/>
                <w:szCs w:val="24"/>
              </w:rPr>
              <w:t xml:space="preserve"> пакет документов.</w:t>
            </w:r>
          </w:p>
          <w:p w:rsidR="00EE4446" w:rsidRPr="000D7A10" w:rsidRDefault="00EE4446" w:rsidP="000D7A10">
            <w:pPr>
              <w:tabs>
                <w:tab w:val="left" w:pos="4005"/>
              </w:tabs>
              <w:rPr>
                <w:rFonts w:ascii="Times New Roman" w:hAnsi="Times New Roman" w:cs="Times New Roman"/>
                <w:sz w:val="24"/>
                <w:szCs w:val="24"/>
              </w:rPr>
            </w:pPr>
          </w:p>
          <w:p w:rsidR="00EE4446" w:rsidRPr="000D7A10" w:rsidRDefault="00EE4446" w:rsidP="000D7A10">
            <w:pPr>
              <w:tabs>
                <w:tab w:val="left" w:pos="4005"/>
              </w:tabs>
              <w:rPr>
                <w:rFonts w:ascii="Times New Roman" w:hAnsi="Times New Roman" w:cs="Times New Roman"/>
                <w:sz w:val="24"/>
                <w:szCs w:val="24"/>
              </w:rPr>
            </w:pPr>
          </w:p>
          <w:p w:rsidR="00B10EF8" w:rsidRPr="000D7A10" w:rsidRDefault="00B10EF8" w:rsidP="000D7A10">
            <w:pPr>
              <w:tabs>
                <w:tab w:val="left" w:pos="4005"/>
              </w:tabs>
              <w:rPr>
                <w:rFonts w:ascii="Times New Roman" w:hAnsi="Times New Roman" w:cs="Times New Roman"/>
                <w:sz w:val="24"/>
                <w:szCs w:val="24"/>
              </w:rPr>
            </w:pPr>
          </w:p>
        </w:tc>
        <w:tc>
          <w:tcPr>
            <w:tcW w:w="2551" w:type="dxa"/>
          </w:tcPr>
          <w:p w:rsidR="00073B4B" w:rsidRPr="000D7A10" w:rsidRDefault="00E242AF"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Учитель даёт задания группам</w:t>
            </w:r>
          </w:p>
          <w:p w:rsidR="009937DE" w:rsidRPr="000D7A10" w:rsidRDefault="009937DE" w:rsidP="000D7A10">
            <w:pPr>
              <w:tabs>
                <w:tab w:val="left" w:pos="4005"/>
              </w:tabs>
              <w:rPr>
                <w:rFonts w:ascii="Times New Roman" w:hAnsi="Times New Roman" w:cs="Times New Roman"/>
                <w:sz w:val="24"/>
                <w:szCs w:val="24"/>
              </w:rPr>
            </w:pPr>
          </w:p>
          <w:p w:rsidR="00E242AF" w:rsidRPr="000D7A10" w:rsidRDefault="00E242AF" w:rsidP="000D7A10">
            <w:pPr>
              <w:tabs>
                <w:tab w:val="left" w:pos="4005"/>
              </w:tabs>
              <w:rPr>
                <w:rFonts w:ascii="Times New Roman" w:hAnsi="Times New Roman" w:cs="Times New Roman"/>
                <w:sz w:val="24"/>
                <w:szCs w:val="24"/>
              </w:rPr>
            </w:pPr>
          </w:p>
          <w:p w:rsidR="00B10EF8" w:rsidRPr="000D7A10" w:rsidRDefault="001800C5" w:rsidP="000D7A10">
            <w:pPr>
              <w:tabs>
                <w:tab w:val="left" w:pos="4005"/>
              </w:tabs>
              <w:rPr>
                <w:rFonts w:ascii="Times New Roman" w:hAnsi="Times New Roman" w:cs="Times New Roman"/>
                <w:b/>
                <w:sz w:val="24"/>
                <w:szCs w:val="24"/>
              </w:rPr>
            </w:pPr>
            <w:r w:rsidRPr="000D7A10">
              <w:rPr>
                <w:rFonts w:ascii="Times New Roman" w:hAnsi="Times New Roman" w:cs="Times New Roman"/>
                <w:b/>
                <w:sz w:val="24"/>
                <w:szCs w:val="24"/>
              </w:rPr>
              <w:t>Задание  1 группе</w:t>
            </w:r>
          </w:p>
          <w:p w:rsidR="00CE33DA" w:rsidRPr="000D7A10" w:rsidRDefault="00CE33DA"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 Дайте характеристику экономической, социально-политической ситуац</w:t>
            </w:r>
            <w:r w:rsidR="001800C5" w:rsidRPr="000D7A10">
              <w:rPr>
                <w:rFonts w:ascii="Times New Roman" w:hAnsi="Times New Roman" w:cs="Times New Roman"/>
                <w:sz w:val="24"/>
                <w:szCs w:val="24"/>
              </w:rPr>
              <w:t xml:space="preserve">ии в стране </w:t>
            </w:r>
          </w:p>
          <w:p w:rsidR="009937DE" w:rsidRPr="000D7A10" w:rsidRDefault="009937DE" w:rsidP="000D7A10">
            <w:pPr>
              <w:tabs>
                <w:tab w:val="left" w:pos="4005"/>
              </w:tabs>
              <w:rPr>
                <w:rFonts w:ascii="Times New Roman" w:hAnsi="Times New Roman" w:cs="Times New Roman"/>
                <w:sz w:val="24"/>
                <w:szCs w:val="24"/>
              </w:rPr>
            </w:pPr>
          </w:p>
          <w:p w:rsidR="00CE33DA" w:rsidRPr="000D7A10" w:rsidRDefault="001800C5" w:rsidP="000D7A10">
            <w:pPr>
              <w:tabs>
                <w:tab w:val="left" w:pos="4005"/>
              </w:tabs>
              <w:rPr>
                <w:rFonts w:ascii="Times New Roman" w:hAnsi="Times New Roman" w:cs="Times New Roman"/>
                <w:b/>
                <w:sz w:val="24"/>
                <w:szCs w:val="24"/>
              </w:rPr>
            </w:pPr>
            <w:r w:rsidRPr="000D7A10">
              <w:rPr>
                <w:rFonts w:ascii="Times New Roman" w:hAnsi="Times New Roman" w:cs="Times New Roman"/>
                <w:b/>
                <w:sz w:val="24"/>
                <w:szCs w:val="24"/>
              </w:rPr>
              <w:t>Задание 2 группе</w:t>
            </w:r>
          </w:p>
          <w:p w:rsidR="009937DE" w:rsidRPr="000D7A10" w:rsidRDefault="009937DE" w:rsidP="000D7A10">
            <w:pPr>
              <w:tabs>
                <w:tab w:val="left" w:pos="4005"/>
              </w:tabs>
              <w:rPr>
                <w:rFonts w:ascii="Times New Roman" w:hAnsi="Times New Roman" w:cs="Times New Roman"/>
                <w:b/>
                <w:sz w:val="24"/>
                <w:szCs w:val="24"/>
              </w:rPr>
            </w:pPr>
          </w:p>
          <w:p w:rsidR="00073B4B" w:rsidRPr="000D7A10" w:rsidRDefault="00073B4B"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Изучив документы</w:t>
            </w:r>
            <w:r w:rsidR="00E242AF" w:rsidRPr="000D7A10">
              <w:rPr>
                <w:rFonts w:ascii="Times New Roman" w:hAnsi="Times New Roman" w:cs="Times New Roman"/>
                <w:sz w:val="24"/>
                <w:szCs w:val="24"/>
              </w:rPr>
              <w:t xml:space="preserve">      </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Приложение №1) определите какой политический режим сложился в стране. Дайте характеристику этому режиму.</w:t>
            </w:r>
          </w:p>
          <w:p w:rsidR="00CE33DA" w:rsidRPr="000D7A10" w:rsidRDefault="00CE33DA" w:rsidP="000D7A10">
            <w:pPr>
              <w:tabs>
                <w:tab w:val="left" w:pos="4005"/>
              </w:tabs>
              <w:rPr>
                <w:rFonts w:ascii="Times New Roman" w:hAnsi="Times New Roman" w:cs="Times New Roman"/>
                <w:sz w:val="24"/>
                <w:szCs w:val="24"/>
              </w:rPr>
            </w:pPr>
          </w:p>
          <w:p w:rsidR="00073B4B" w:rsidRPr="000D7A10" w:rsidRDefault="00073B4B"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p w:rsidR="00F26163" w:rsidRPr="000D7A10" w:rsidRDefault="00F26163" w:rsidP="000D7A10">
            <w:pPr>
              <w:tabs>
                <w:tab w:val="left" w:pos="4005"/>
              </w:tabs>
              <w:rPr>
                <w:rFonts w:ascii="Times New Roman" w:hAnsi="Times New Roman" w:cs="Times New Roman"/>
                <w:b/>
                <w:sz w:val="24"/>
                <w:szCs w:val="24"/>
              </w:rPr>
            </w:pPr>
          </w:p>
          <w:p w:rsidR="00E242AF" w:rsidRPr="000D7A10" w:rsidRDefault="00E242AF" w:rsidP="000D7A10">
            <w:pPr>
              <w:tabs>
                <w:tab w:val="left" w:pos="4005"/>
              </w:tabs>
              <w:rPr>
                <w:rFonts w:ascii="Times New Roman" w:hAnsi="Times New Roman" w:cs="Times New Roman"/>
                <w:b/>
                <w:sz w:val="24"/>
                <w:szCs w:val="24"/>
              </w:rPr>
            </w:pPr>
          </w:p>
          <w:p w:rsidR="00E242AF" w:rsidRPr="000D7A10" w:rsidRDefault="00E242AF" w:rsidP="000D7A10">
            <w:pPr>
              <w:tabs>
                <w:tab w:val="left" w:pos="4005"/>
              </w:tabs>
              <w:rPr>
                <w:rFonts w:ascii="Times New Roman" w:hAnsi="Times New Roman" w:cs="Times New Roman"/>
                <w:b/>
                <w:sz w:val="24"/>
                <w:szCs w:val="24"/>
              </w:rPr>
            </w:pPr>
          </w:p>
          <w:p w:rsidR="00EA677F" w:rsidRPr="000D7A10" w:rsidRDefault="00E242AF" w:rsidP="000D7A10">
            <w:pPr>
              <w:tabs>
                <w:tab w:val="left" w:pos="4005"/>
              </w:tabs>
              <w:rPr>
                <w:rFonts w:ascii="Times New Roman" w:hAnsi="Times New Roman" w:cs="Times New Roman"/>
                <w:b/>
                <w:sz w:val="24"/>
                <w:szCs w:val="24"/>
              </w:rPr>
            </w:pPr>
            <w:r w:rsidRPr="000D7A10">
              <w:rPr>
                <w:rFonts w:ascii="Times New Roman" w:hAnsi="Times New Roman" w:cs="Times New Roman"/>
                <w:b/>
                <w:sz w:val="24"/>
                <w:szCs w:val="24"/>
              </w:rPr>
              <w:lastRenderedPageBreak/>
              <w:t>Задание 3 группе</w:t>
            </w:r>
          </w:p>
          <w:p w:rsidR="00EA677F" w:rsidRPr="000D7A10" w:rsidRDefault="00F2616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Проанализируйте текст конституции 1936 года. Сравните его с текстом поправок («Билль о правах») к Конституции США. Какой политический режим должен быть в </w:t>
            </w:r>
            <w:proofErr w:type="gramStart"/>
            <w:r w:rsidRPr="000D7A10">
              <w:rPr>
                <w:rFonts w:ascii="Times New Roman" w:hAnsi="Times New Roman" w:cs="Times New Roman"/>
                <w:sz w:val="24"/>
                <w:szCs w:val="24"/>
              </w:rPr>
              <w:t>стране</w:t>
            </w:r>
            <w:proofErr w:type="gramEnd"/>
            <w:r w:rsidRPr="000D7A10">
              <w:rPr>
                <w:rFonts w:ascii="Times New Roman" w:hAnsi="Times New Roman" w:cs="Times New Roman"/>
                <w:sz w:val="24"/>
                <w:szCs w:val="24"/>
              </w:rPr>
              <w:t xml:space="preserve"> у которой такая Конституция.</w:t>
            </w:r>
          </w:p>
          <w:p w:rsidR="00F26163" w:rsidRPr="000D7A10" w:rsidRDefault="00F2616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Оформите в  виде постулатов основные признаки демократии.</w:t>
            </w:r>
          </w:p>
          <w:p w:rsidR="00F26163" w:rsidRPr="000D7A10" w:rsidRDefault="00F2616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Учащиеся:</w:t>
            </w:r>
          </w:p>
          <w:p w:rsidR="00F26163" w:rsidRPr="000D7A10" w:rsidRDefault="00F2616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Работают с документами</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Анализируют положения Конституций СССР и США. Выводы оформляют на доске.</w:t>
            </w:r>
          </w:p>
          <w:p w:rsidR="00EA677F" w:rsidRPr="000D7A10" w:rsidRDefault="00EA677F" w:rsidP="000D7A10">
            <w:pPr>
              <w:tabs>
                <w:tab w:val="left" w:pos="4005"/>
              </w:tabs>
              <w:rPr>
                <w:rFonts w:ascii="Times New Roman" w:hAnsi="Times New Roman" w:cs="Times New Roman"/>
                <w:sz w:val="24"/>
                <w:szCs w:val="24"/>
              </w:rPr>
            </w:pPr>
          </w:p>
          <w:p w:rsidR="00EA677F" w:rsidRPr="000D7A10" w:rsidRDefault="00EA677F" w:rsidP="000D7A10">
            <w:pPr>
              <w:tabs>
                <w:tab w:val="left" w:pos="4005"/>
              </w:tabs>
              <w:rPr>
                <w:rFonts w:ascii="Times New Roman" w:hAnsi="Times New Roman" w:cs="Times New Roman"/>
                <w:sz w:val="24"/>
                <w:szCs w:val="24"/>
              </w:rPr>
            </w:pPr>
          </w:p>
        </w:tc>
        <w:tc>
          <w:tcPr>
            <w:tcW w:w="2534" w:type="dxa"/>
          </w:tcPr>
          <w:p w:rsidR="00E242AF" w:rsidRPr="000D7A10" w:rsidRDefault="00CE33DA"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lastRenderedPageBreak/>
              <w:t>Самостоятельная работа учащихся</w:t>
            </w:r>
            <w:r w:rsidR="001800C5" w:rsidRPr="000D7A10">
              <w:rPr>
                <w:rFonts w:ascii="Times New Roman" w:hAnsi="Times New Roman" w:cs="Times New Roman"/>
                <w:sz w:val="24"/>
                <w:szCs w:val="24"/>
              </w:rPr>
              <w:t>.</w:t>
            </w:r>
          </w:p>
          <w:p w:rsidR="00E242AF" w:rsidRPr="000D7A10" w:rsidRDefault="00E242AF" w:rsidP="000D7A10">
            <w:pPr>
              <w:tabs>
                <w:tab w:val="left" w:pos="4005"/>
              </w:tabs>
              <w:rPr>
                <w:rFonts w:ascii="Times New Roman" w:hAnsi="Times New Roman" w:cs="Times New Roman"/>
                <w:sz w:val="24"/>
                <w:szCs w:val="24"/>
              </w:rPr>
            </w:pPr>
          </w:p>
          <w:p w:rsidR="00CE33DA" w:rsidRPr="000D7A10" w:rsidRDefault="00E242AF"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1.</w:t>
            </w:r>
            <w:r w:rsidR="00CE33DA" w:rsidRPr="000D7A10">
              <w:rPr>
                <w:rFonts w:ascii="Times New Roman" w:hAnsi="Times New Roman" w:cs="Times New Roman"/>
                <w:sz w:val="24"/>
                <w:szCs w:val="24"/>
              </w:rPr>
              <w:t xml:space="preserve">Результаты коллективизации, </w:t>
            </w:r>
          </w:p>
          <w:p w:rsidR="00CE33DA" w:rsidRPr="000D7A10" w:rsidRDefault="001800C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индустриализации,</w:t>
            </w:r>
          </w:p>
          <w:p w:rsidR="008E441C" w:rsidRPr="000D7A10" w:rsidRDefault="001800C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с</w:t>
            </w:r>
            <w:r w:rsidR="00CE33DA" w:rsidRPr="000D7A10">
              <w:rPr>
                <w:rFonts w:ascii="Times New Roman" w:hAnsi="Times New Roman" w:cs="Times New Roman"/>
                <w:sz w:val="24"/>
                <w:szCs w:val="24"/>
              </w:rPr>
              <w:t>кладывание однопартийной системы, единовластие Сталина</w:t>
            </w: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CE33DA" w:rsidRPr="000D7A10" w:rsidRDefault="008E441C" w:rsidP="000D7A10">
            <w:pPr>
              <w:rPr>
                <w:rFonts w:ascii="Times New Roman" w:hAnsi="Times New Roman" w:cs="Times New Roman"/>
                <w:sz w:val="24"/>
                <w:szCs w:val="24"/>
              </w:rPr>
            </w:pPr>
            <w:r w:rsidRPr="000D7A10">
              <w:rPr>
                <w:rFonts w:ascii="Times New Roman" w:hAnsi="Times New Roman" w:cs="Times New Roman"/>
                <w:sz w:val="24"/>
                <w:szCs w:val="24"/>
              </w:rPr>
              <w:t>2.Признаки тоталитарного режима:</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 планирование экономики;</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-административный контроль над правосудием;</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 однопартийная система;</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 отсутствие плюрализма;</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 уничижение прав и свобод;</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 стирание границ между государством, личностью и гражданским обществом;</w:t>
            </w:r>
          </w:p>
          <w:p w:rsidR="00EA677F" w:rsidRPr="000D7A10" w:rsidRDefault="00EA677F" w:rsidP="000D7A10">
            <w:pPr>
              <w:rPr>
                <w:rFonts w:ascii="Times New Roman" w:hAnsi="Times New Roman" w:cs="Times New Roman"/>
                <w:sz w:val="24"/>
                <w:szCs w:val="24"/>
              </w:rPr>
            </w:pPr>
            <w:r w:rsidRPr="000D7A10">
              <w:rPr>
                <w:rFonts w:ascii="Times New Roman" w:hAnsi="Times New Roman" w:cs="Times New Roman"/>
                <w:sz w:val="24"/>
                <w:szCs w:val="24"/>
              </w:rPr>
              <w:t>Сильный государственный аппарат.</w:t>
            </w:r>
          </w:p>
          <w:p w:rsidR="00E242AF" w:rsidRPr="000D7A10" w:rsidRDefault="00E242AF" w:rsidP="000D7A10">
            <w:pPr>
              <w:rPr>
                <w:rFonts w:ascii="Times New Roman" w:hAnsi="Times New Roman" w:cs="Times New Roman"/>
                <w:sz w:val="24"/>
                <w:szCs w:val="24"/>
              </w:rPr>
            </w:pPr>
          </w:p>
          <w:p w:rsidR="00F26163" w:rsidRPr="000D7A10" w:rsidRDefault="00E242AF" w:rsidP="000D7A10">
            <w:pPr>
              <w:rPr>
                <w:rFonts w:ascii="Times New Roman" w:hAnsi="Times New Roman" w:cs="Times New Roman"/>
                <w:sz w:val="24"/>
                <w:szCs w:val="24"/>
              </w:rPr>
            </w:pPr>
            <w:r w:rsidRPr="000D7A10">
              <w:rPr>
                <w:rFonts w:ascii="Times New Roman" w:hAnsi="Times New Roman" w:cs="Times New Roman"/>
                <w:sz w:val="24"/>
                <w:szCs w:val="24"/>
              </w:rPr>
              <w:t>3.</w:t>
            </w:r>
            <w:r w:rsidR="00F26163" w:rsidRPr="000D7A10">
              <w:rPr>
                <w:rFonts w:ascii="Times New Roman" w:hAnsi="Times New Roman" w:cs="Times New Roman"/>
                <w:sz w:val="24"/>
                <w:szCs w:val="24"/>
              </w:rPr>
              <w:t>Конституция СССР 1936 года одна из самых демократичных на тот период.</w:t>
            </w:r>
          </w:p>
          <w:p w:rsidR="00F26163" w:rsidRPr="000D7A10" w:rsidRDefault="00F26163" w:rsidP="000D7A10">
            <w:pPr>
              <w:rPr>
                <w:rFonts w:ascii="Times New Roman" w:hAnsi="Times New Roman" w:cs="Times New Roman"/>
                <w:sz w:val="24"/>
                <w:szCs w:val="24"/>
              </w:rPr>
            </w:pPr>
            <w:r w:rsidRPr="000D7A10">
              <w:rPr>
                <w:rFonts w:ascii="Times New Roman" w:hAnsi="Times New Roman" w:cs="Times New Roman"/>
                <w:sz w:val="24"/>
                <w:szCs w:val="24"/>
              </w:rPr>
              <w:t>Признаки демократии</w:t>
            </w:r>
          </w:p>
          <w:p w:rsidR="00F26163" w:rsidRPr="000D7A10" w:rsidRDefault="00F26163" w:rsidP="000D7A10">
            <w:pPr>
              <w:rPr>
                <w:rFonts w:ascii="Times New Roman" w:hAnsi="Times New Roman" w:cs="Times New Roman"/>
                <w:sz w:val="24"/>
                <w:szCs w:val="24"/>
              </w:rPr>
            </w:pPr>
          </w:p>
          <w:p w:rsidR="00F26163" w:rsidRPr="000D7A10" w:rsidRDefault="00F26163" w:rsidP="000D7A10">
            <w:pPr>
              <w:rPr>
                <w:rFonts w:ascii="Times New Roman" w:hAnsi="Times New Roman" w:cs="Times New Roman"/>
                <w:sz w:val="24"/>
                <w:szCs w:val="24"/>
              </w:rPr>
            </w:pPr>
            <w:r w:rsidRPr="000D7A10">
              <w:rPr>
                <w:rFonts w:ascii="Times New Roman" w:hAnsi="Times New Roman" w:cs="Times New Roman"/>
                <w:sz w:val="24"/>
                <w:szCs w:val="24"/>
              </w:rPr>
              <w:t>- выборы в высшие органы Государственной власти;</w:t>
            </w:r>
          </w:p>
          <w:p w:rsidR="00F26163" w:rsidRPr="000D7A10" w:rsidRDefault="00F26163" w:rsidP="000D7A10">
            <w:pPr>
              <w:rPr>
                <w:rFonts w:ascii="Times New Roman" w:hAnsi="Times New Roman" w:cs="Times New Roman"/>
                <w:sz w:val="24"/>
                <w:szCs w:val="24"/>
              </w:rPr>
            </w:pPr>
            <w:r w:rsidRPr="000D7A10">
              <w:rPr>
                <w:rFonts w:ascii="Times New Roman" w:hAnsi="Times New Roman" w:cs="Times New Roman"/>
                <w:sz w:val="24"/>
                <w:szCs w:val="24"/>
              </w:rPr>
              <w:t>- мирная смена власти;</w:t>
            </w:r>
          </w:p>
          <w:p w:rsidR="00F26163" w:rsidRPr="000D7A10" w:rsidRDefault="00F26163" w:rsidP="000D7A10">
            <w:pPr>
              <w:rPr>
                <w:rFonts w:ascii="Times New Roman" w:hAnsi="Times New Roman" w:cs="Times New Roman"/>
                <w:sz w:val="24"/>
                <w:szCs w:val="24"/>
              </w:rPr>
            </w:pPr>
            <w:r w:rsidRPr="000D7A10">
              <w:rPr>
                <w:rFonts w:ascii="Times New Roman" w:hAnsi="Times New Roman" w:cs="Times New Roman"/>
                <w:sz w:val="24"/>
                <w:szCs w:val="24"/>
              </w:rPr>
              <w:t>- верховенство права;</w:t>
            </w:r>
          </w:p>
          <w:p w:rsidR="00F26163" w:rsidRPr="000D7A10" w:rsidRDefault="00F26163" w:rsidP="000D7A10">
            <w:pPr>
              <w:rPr>
                <w:rFonts w:ascii="Times New Roman" w:hAnsi="Times New Roman" w:cs="Times New Roman"/>
                <w:sz w:val="24"/>
                <w:szCs w:val="24"/>
              </w:rPr>
            </w:pPr>
            <w:r w:rsidRPr="000D7A10">
              <w:rPr>
                <w:rFonts w:ascii="Times New Roman" w:hAnsi="Times New Roman" w:cs="Times New Roman"/>
                <w:sz w:val="24"/>
                <w:szCs w:val="24"/>
              </w:rPr>
              <w:t>- гарантии политических, гражданских, социальных прав и свобод человека</w:t>
            </w:r>
          </w:p>
        </w:tc>
        <w:tc>
          <w:tcPr>
            <w:tcW w:w="2393" w:type="dxa"/>
          </w:tcPr>
          <w:p w:rsidR="00E242AF" w:rsidRPr="000D7A10" w:rsidRDefault="00E242AF" w:rsidP="000D7A10">
            <w:pPr>
              <w:tabs>
                <w:tab w:val="left" w:pos="4005"/>
              </w:tabs>
              <w:rPr>
                <w:rFonts w:ascii="Times New Roman" w:hAnsi="Times New Roman" w:cs="Times New Roman"/>
                <w:sz w:val="24"/>
                <w:szCs w:val="24"/>
              </w:rPr>
            </w:pPr>
          </w:p>
          <w:p w:rsidR="00E242AF" w:rsidRPr="000D7A10" w:rsidRDefault="00E242AF" w:rsidP="000D7A10">
            <w:pPr>
              <w:tabs>
                <w:tab w:val="left" w:pos="4005"/>
              </w:tabs>
              <w:rPr>
                <w:rFonts w:ascii="Times New Roman" w:hAnsi="Times New Roman" w:cs="Times New Roman"/>
                <w:sz w:val="24"/>
                <w:szCs w:val="24"/>
              </w:rPr>
            </w:pPr>
          </w:p>
          <w:p w:rsidR="00E242AF" w:rsidRPr="000D7A10" w:rsidRDefault="00E242AF" w:rsidP="000D7A10">
            <w:pPr>
              <w:tabs>
                <w:tab w:val="left" w:pos="4005"/>
              </w:tabs>
              <w:rPr>
                <w:rFonts w:ascii="Times New Roman" w:hAnsi="Times New Roman" w:cs="Times New Roman"/>
                <w:sz w:val="24"/>
                <w:szCs w:val="24"/>
              </w:rPr>
            </w:pPr>
          </w:p>
          <w:p w:rsidR="008E441C" w:rsidRPr="000D7A10" w:rsidRDefault="00CE33DA"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Результаты работы на доске</w:t>
            </w:r>
          </w:p>
          <w:p w:rsidR="001800C5" w:rsidRPr="000D7A10" w:rsidRDefault="001800C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в виде к</w:t>
            </w:r>
            <w:r w:rsidR="00E242AF" w:rsidRPr="000D7A10">
              <w:rPr>
                <w:rFonts w:ascii="Times New Roman" w:hAnsi="Times New Roman" w:cs="Times New Roman"/>
                <w:sz w:val="24"/>
                <w:szCs w:val="24"/>
              </w:rPr>
              <w:t>ратких тезисов,</w:t>
            </w:r>
          </w:p>
          <w:p w:rsidR="001800C5" w:rsidRPr="000D7A10" w:rsidRDefault="00E242AF"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о</w:t>
            </w:r>
            <w:r w:rsidR="001800C5" w:rsidRPr="000D7A10">
              <w:rPr>
                <w:rFonts w:ascii="Times New Roman" w:hAnsi="Times New Roman" w:cs="Times New Roman"/>
                <w:sz w:val="24"/>
                <w:szCs w:val="24"/>
              </w:rPr>
              <w:t>звучиваются одним представителей группы и обсуждаются  учащимися</w:t>
            </w:r>
          </w:p>
          <w:p w:rsidR="008E441C" w:rsidRPr="000D7A10" w:rsidRDefault="008E441C" w:rsidP="000D7A10">
            <w:pPr>
              <w:rPr>
                <w:rFonts w:ascii="Times New Roman" w:hAnsi="Times New Roman" w:cs="Times New Roman"/>
                <w:sz w:val="24"/>
                <w:szCs w:val="24"/>
              </w:rPr>
            </w:pPr>
          </w:p>
          <w:p w:rsidR="00B10EF8" w:rsidRPr="000D7A10" w:rsidRDefault="008E441C" w:rsidP="000D7A10">
            <w:pPr>
              <w:rPr>
                <w:rFonts w:ascii="Times New Roman" w:hAnsi="Times New Roman" w:cs="Times New Roman"/>
                <w:sz w:val="24"/>
                <w:szCs w:val="24"/>
              </w:rPr>
            </w:pPr>
            <w:r w:rsidRPr="000D7A10">
              <w:rPr>
                <w:rFonts w:ascii="Times New Roman" w:hAnsi="Times New Roman" w:cs="Times New Roman"/>
                <w:sz w:val="24"/>
                <w:szCs w:val="24"/>
              </w:rPr>
              <w:t>Результаты</w:t>
            </w:r>
            <w:r w:rsidR="009937DE" w:rsidRPr="000D7A10">
              <w:rPr>
                <w:rFonts w:ascii="Times New Roman" w:hAnsi="Times New Roman" w:cs="Times New Roman"/>
                <w:sz w:val="24"/>
                <w:szCs w:val="24"/>
              </w:rPr>
              <w:t xml:space="preserve"> групповой работы  вывешиваются</w:t>
            </w:r>
            <w:r w:rsidRPr="000D7A10">
              <w:rPr>
                <w:rFonts w:ascii="Times New Roman" w:hAnsi="Times New Roman" w:cs="Times New Roman"/>
                <w:sz w:val="24"/>
                <w:szCs w:val="24"/>
              </w:rPr>
              <w:t xml:space="preserve"> на доске</w:t>
            </w: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Default="009937DE" w:rsidP="000D7A10">
            <w:pPr>
              <w:rPr>
                <w:rFonts w:ascii="Times New Roman" w:hAnsi="Times New Roman" w:cs="Times New Roman"/>
                <w:sz w:val="24"/>
                <w:szCs w:val="24"/>
              </w:rPr>
            </w:pPr>
          </w:p>
          <w:p w:rsidR="00067A12" w:rsidRDefault="00067A12" w:rsidP="000D7A10">
            <w:pPr>
              <w:rPr>
                <w:rFonts w:ascii="Times New Roman" w:hAnsi="Times New Roman" w:cs="Times New Roman"/>
                <w:sz w:val="24"/>
                <w:szCs w:val="24"/>
              </w:rPr>
            </w:pPr>
          </w:p>
          <w:p w:rsidR="00067A12" w:rsidRPr="000D7A10" w:rsidRDefault="00067A12"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r w:rsidRPr="000D7A10">
              <w:rPr>
                <w:rFonts w:ascii="Times New Roman" w:hAnsi="Times New Roman" w:cs="Times New Roman"/>
                <w:sz w:val="24"/>
                <w:szCs w:val="24"/>
              </w:rPr>
              <w:lastRenderedPageBreak/>
              <w:t>Результаты групповой работы  вывешиваются на доске</w:t>
            </w: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p w:rsidR="009937DE" w:rsidRPr="000D7A10" w:rsidRDefault="009937DE" w:rsidP="000D7A10">
            <w:pPr>
              <w:rPr>
                <w:rFonts w:ascii="Times New Roman" w:hAnsi="Times New Roman" w:cs="Times New Roman"/>
                <w:sz w:val="24"/>
                <w:szCs w:val="24"/>
              </w:rPr>
            </w:pPr>
          </w:p>
        </w:tc>
      </w:tr>
      <w:tr w:rsidR="00EE4446" w:rsidRPr="000D7A10" w:rsidTr="00B10EF8">
        <w:tc>
          <w:tcPr>
            <w:tcW w:w="2093" w:type="dxa"/>
          </w:tcPr>
          <w:p w:rsidR="00B10EF8"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lastRenderedPageBreak/>
              <w:t>Обсуждение информации</w:t>
            </w:r>
          </w:p>
          <w:p w:rsidR="00B10EF8" w:rsidRPr="000D7A10" w:rsidRDefault="00B10EF8"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Default="009937DE"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Pr="000D7A10" w:rsidRDefault="00A5142F"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p>
          <w:p w:rsidR="009937DE"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Проблемный вопрос: </w:t>
            </w:r>
          </w:p>
          <w:p w:rsidR="009937DE"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почему стала возможна подобная ситуац</w:t>
            </w:r>
            <w:r w:rsidR="00741205" w:rsidRPr="000D7A10">
              <w:rPr>
                <w:rFonts w:ascii="Times New Roman" w:hAnsi="Times New Roman" w:cs="Times New Roman"/>
                <w:sz w:val="24"/>
                <w:szCs w:val="24"/>
              </w:rPr>
              <w:t>ия в стране? Н</w:t>
            </w:r>
            <w:r w:rsidRPr="000D7A10">
              <w:rPr>
                <w:rFonts w:ascii="Times New Roman" w:hAnsi="Times New Roman" w:cs="Times New Roman"/>
                <w:sz w:val="24"/>
                <w:szCs w:val="24"/>
              </w:rPr>
              <w:t xml:space="preserve">а каком этапе история </w:t>
            </w:r>
            <w:r w:rsidRPr="000D7A10">
              <w:rPr>
                <w:rFonts w:ascii="Times New Roman" w:hAnsi="Times New Roman" w:cs="Times New Roman"/>
                <w:sz w:val="24"/>
                <w:szCs w:val="24"/>
              </w:rPr>
              <w:lastRenderedPageBreak/>
              <w:t>могла пойти «Другим путём</w:t>
            </w:r>
            <w:r w:rsidR="00741205" w:rsidRPr="000D7A10">
              <w:rPr>
                <w:rFonts w:ascii="Times New Roman" w:hAnsi="Times New Roman" w:cs="Times New Roman"/>
                <w:sz w:val="24"/>
                <w:szCs w:val="24"/>
              </w:rPr>
              <w:t>»?</w:t>
            </w:r>
          </w:p>
          <w:p w:rsidR="00741205" w:rsidRPr="000D7A10" w:rsidRDefault="00741205" w:rsidP="000D7A10">
            <w:pPr>
              <w:tabs>
                <w:tab w:val="left" w:pos="4005"/>
              </w:tabs>
              <w:rPr>
                <w:rFonts w:ascii="Times New Roman" w:hAnsi="Times New Roman" w:cs="Times New Roman"/>
                <w:sz w:val="24"/>
                <w:szCs w:val="24"/>
              </w:rPr>
            </w:pPr>
          </w:p>
        </w:tc>
        <w:tc>
          <w:tcPr>
            <w:tcW w:w="2551" w:type="dxa"/>
          </w:tcPr>
          <w:p w:rsidR="00B10EF8"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lastRenderedPageBreak/>
              <w:t>Учитель:</w:t>
            </w:r>
          </w:p>
          <w:p w:rsidR="009E05B2"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Обратите внимание на доску. </w:t>
            </w:r>
          </w:p>
          <w:p w:rsidR="009937DE"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С одной стороны, мы имеем наличие  признаков в стране тоталитарного режима, с другой, исходя из анализа Конституции 1936 года, можем говорить о самой демократичной Конституции в мире.</w:t>
            </w:r>
          </w:p>
          <w:p w:rsidR="009937DE"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В чём причина противоречий?  </w:t>
            </w:r>
          </w:p>
          <w:p w:rsidR="009937DE" w:rsidRPr="000D7A10" w:rsidRDefault="009937DE"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Какие можно сделать выводы?</w:t>
            </w:r>
          </w:p>
          <w:p w:rsidR="00741205" w:rsidRPr="000D7A10" w:rsidRDefault="00741205"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В группе попробуйте спрогнозировать возможный вариант развития «Если бы…..»</w:t>
            </w: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Учащиеся:</w:t>
            </w: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Предлагают свои варианты «поворота» </w:t>
            </w:r>
            <w:r w:rsidRPr="000D7A10">
              <w:rPr>
                <w:rFonts w:ascii="Times New Roman" w:hAnsi="Times New Roman" w:cs="Times New Roman"/>
                <w:sz w:val="24"/>
                <w:szCs w:val="24"/>
              </w:rPr>
              <w:lastRenderedPageBreak/>
              <w:t>истории в другую сторону.</w:t>
            </w:r>
          </w:p>
        </w:tc>
        <w:tc>
          <w:tcPr>
            <w:tcW w:w="2534" w:type="dxa"/>
          </w:tcPr>
          <w:p w:rsidR="00B10EF8" w:rsidRPr="000D7A10" w:rsidRDefault="00E242AF"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lastRenderedPageBreak/>
              <w:t xml:space="preserve"> Учащиеся приходят к выводу, что в</w:t>
            </w:r>
            <w:r w:rsidR="009937DE" w:rsidRPr="000D7A10">
              <w:rPr>
                <w:rFonts w:ascii="Times New Roman" w:hAnsi="Times New Roman" w:cs="Times New Roman"/>
                <w:sz w:val="24"/>
                <w:szCs w:val="24"/>
              </w:rPr>
              <w:t xml:space="preserve"> СССР сложился нигде ранее  не описан</w:t>
            </w:r>
            <w:r w:rsidR="00E71383" w:rsidRPr="000D7A10">
              <w:rPr>
                <w:rFonts w:ascii="Times New Roman" w:hAnsi="Times New Roman" w:cs="Times New Roman"/>
                <w:sz w:val="24"/>
                <w:szCs w:val="24"/>
              </w:rPr>
              <w:t>н</w:t>
            </w:r>
            <w:r w:rsidR="009937DE" w:rsidRPr="000D7A10">
              <w:rPr>
                <w:rFonts w:ascii="Times New Roman" w:hAnsi="Times New Roman" w:cs="Times New Roman"/>
                <w:sz w:val="24"/>
                <w:szCs w:val="24"/>
              </w:rPr>
              <w:t>ый, режим тоталитарной демократии</w:t>
            </w:r>
          </w:p>
          <w:p w:rsidR="00741205" w:rsidRPr="000D7A10" w:rsidRDefault="00741205"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p>
          <w:p w:rsidR="00741205" w:rsidRDefault="00741205"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Pr="000D7A10" w:rsidRDefault="00A5142F"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p>
          <w:p w:rsidR="009E05B2"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Учащиеся:</w:t>
            </w:r>
          </w:p>
          <w:p w:rsidR="00741205"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Предлагают свои варианты «поворота» истории в другую сторону.</w:t>
            </w:r>
          </w:p>
          <w:p w:rsidR="00741205" w:rsidRPr="000D7A10" w:rsidRDefault="00741205"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Составление мини – проектов учащимися. </w:t>
            </w:r>
          </w:p>
        </w:tc>
        <w:tc>
          <w:tcPr>
            <w:tcW w:w="2393" w:type="dxa"/>
          </w:tcPr>
          <w:p w:rsidR="00B10EF8"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Дискуссия</w:t>
            </w:r>
            <w:r w:rsidR="00E242AF" w:rsidRPr="000D7A10">
              <w:rPr>
                <w:rFonts w:ascii="Times New Roman" w:hAnsi="Times New Roman" w:cs="Times New Roman"/>
                <w:sz w:val="24"/>
                <w:szCs w:val="24"/>
              </w:rPr>
              <w:t xml:space="preserve"> по обсуждению результатов совместной работы</w:t>
            </w: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Default="00E71383"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Default="00A5142F" w:rsidP="000D7A10">
            <w:pPr>
              <w:tabs>
                <w:tab w:val="left" w:pos="4005"/>
              </w:tabs>
              <w:rPr>
                <w:rFonts w:ascii="Times New Roman" w:hAnsi="Times New Roman" w:cs="Times New Roman"/>
                <w:sz w:val="24"/>
                <w:szCs w:val="24"/>
              </w:rPr>
            </w:pPr>
          </w:p>
          <w:p w:rsidR="00A5142F" w:rsidRPr="000D7A10" w:rsidRDefault="00A5142F" w:rsidP="000D7A10">
            <w:pPr>
              <w:tabs>
                <w:tab w:val="left" w:pos="4005"/>
              </w:tabs>
              <w:rPr>
                <w:rFonts w:ascii="Times New Roman" w:hAnsi="Times New Roman" w:cs="Times New Roman"/>
                <w:sz w:val="24"/>
                <w:szCs w:val="24"/>
              </w:rPr>
            </w:pPr>
          </w:p>
          <w:p w:rsidR="00E71383"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Обсуждение результатов </w:t>
            </w:r>
          </w:p>
          <w:p w:rsidR="00E71383"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Работы и анализ мини </w:t>
            </w:r>
            <w:proofErr w:type="gramStart"/>
            <w:r w:rsidRPr="000D7A10">
              <w:rPr>
                <w:rFonts w:ascii="Times New Roman" w:hAnsi="Times New Roman" w:cs="Times New Roman"/>
                <w:sz w:val="24"/>
                <w:szCs w:val="24"/>
              </w:rPr>
              <w:t>-п</w:t>
            </w:r>
            <w:proofErr w:type="gramEnd"/>
            <w:r w:rsidRPr="000D7A10">
              <w:rPr>
                <w:rFonts w:ascii="Times New Roman" w:hAnsi="Times New Roman" w:cs="Times New Roman"/>
                <w:sz w:val="24"/>
                <w:szCs w:val="24"/>
              </w:rPr>
              <w:t>роектов</w:t>
            </w: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p w:rsidR="00E71383" w:rsidRPr="000D7A10" w:rsidRDefault="00E71383" w:rsidP="000D7A10">
            <w:pPr>
              <w:tabs>
                <w:tab w:val="left" w:pos="4005"/>
              </w:tabs>
              <w:rPr>
                <w:rFonts w:ascii="Times New Roman" w:hAnsi="Times New Roman" w:cs="Times New Roman"/>
                <w:sz w:val="24"/>
                <w:szCs w:val="24"/>
              </w:rPr>
            </w:pPr>
          </w:p>
        </w:tc>
      </w:tr>
      <w:tr w:rsidR="00EE4446" w:rsidRPr="000D7A10" w:rsidTr="00B10EF8">
        <w:tc>
          <w:tcPr>
            <w:tcW w:w="2093" w:type="dxa"/>
          </w:tcPr>
          <w:p w:rsidR="00B10EF8" w:rsidRPr="000D7A10" w:rsidRDefault="00B10EF8" w:rsidP="000D7A10">
            <w:pPr>
              <w:tabs>
                <w:tab w:val="left" w:pos="4005"/>
              </w:tabs>
              <w:rPr>
                <w:rFonts w:ascii="Times New Roman" w:hAnsi="Times New Roman" w:cs="Times New Roman"/>
                <w:sz w:val="24"/>
                <w:szCs w:val="24"/>
              </w:rPr>
            </w:pPr>
          </w:p>
          <w:p w:rsidR="00B10EF8"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Подведение итогов</w:t>
            </w:r>
          </w:p>
          <w:p w:rsidR="00741205" w:rsidRPr="000D7A10" w:rsidRDefault="00741205" w:rsidP="000D7A10">
            <w:pPr>
              <w:tabs>
                <w:tab w:val="left" w:pos="4005"/>
              </w:tabs>
              <w:rPr>
                <w:rFonts w:ascii="Times New Roman" w:hAnsi="Times New Roman" w:cs="Times New Roman"/>
                <w:sz w:val="24"/>
                <w:szCs w:val="24"/>
              </w:rPr>
            </w:pPr>
          </w:p>
        </w:tc>
        <w:tc>
          <w:tcPr>
            <w:tcW w:w="2551" w:type="dxa"/>
          </w:tcPr>
          <w:p w:rsidR="00B10EF8" w:rsidRPr="000D7A10" w:rsidRDefault="00B10EF8"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Политическая верхушка  - это всего лишь, небольшая часть общества, а где остальной многомиллионный народ такой огромной страны?</w:t>
            </w: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Какие уроки можно извлечь, анализируя сложившуюся ситуацию в стране?</w:t>
            </w:r>
          </w:p>
          <w:p w:rsidR="00741205" w:rsidRPr="000D7A10" w:rsidRDefault="00741205" w:rsidP="000D7A10">
            <w:pPr>
              <w:tabs>
                <w:tab w:val="left" w:pos="4005"/>
              </w:tabs>
              <w:rPr>
                <w:rFonts w:ascii="Times New Roman" w:hAnsi="Times New Roman" w:cs="Times New Roman"/>
                <w:sz w:val="24"/>
                <w:szCs w:val="24"/>
              </w:rPr>
            </w:pPr>
          </w:p>
        </w:tc>
        <w:tc>
          <w:tcPr>
            <w:tcW w:w="2534" w:type="dxa"/>
          </w:tcPr>
          <w:p w:rsidR="00B10EF8" w:rsidRPr="000D7A10" w:rsidRDefault="00B10EF8" w:rsidP="000D7A10">
            <w:pPr>
              <w:tabs>
                <w:tab w:val="left" w:pos="4005"/>
              </w:tabs>
              <w:rPr>
                <w:rFonts w:ascii="Times New Roman" w:hAnsi="Times New Roman" w:cs="Times New Roman"/>
                <w:sz w:val="24"/>
                <w:szCs w:val="24"/>
              </w:rPr>
            </w:pPr>
          </w:p>
          <w:p w:rsidR="009E05B2"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Выводы:</w:t>
            </w:r>
          </w:p>
          <w:p w:rsidR="009E05B2" w:rsidRPr="000D7A10" w:rsidRDefault="009E05B2" w:rsidP="000D7A10">
            <w:pPr>
              <w:tabs>
                <w:tab w:val="left" w:pos="4005"/>
              </w:tabs>
              <w:rPr>
                <w:rFonts w:ascii="Times New Roman" w:hAnsi="Times New Roman" w:cs="Times New Roman"/>
                <w:sz w:val="24"/>
                <w:szCs w:val="24"/>
              </w:rPr>
            </w:pPr>
          </w:p>
          <w:p w:rsidR="00741205" w:rsidRPr="000D7A10" w:rsidRDefault="00741205"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Каждый из нас – кирпичик истории, от нас зависит будущее.</w:t>
            </w:r>
          </w:p>
        </w:tc>
        <w:tc>
          <w:tcPr>
            <w:tcW w:w="2393" w:type="dxa"/>
          </w:tcPr>
          <w:p w:rsidR="00B10EF8" w:rsidRPr="000D7A10" w:rsidRDefault="00B10EF8" w:rsidP="000D7A10">
            <w:pPr>
              <w:tabs>
                <w:tab w:val="left" w:pos="4005"/>
              </w:tabs>
              <w:rPr>
                <w:rFonts w:ascii="Times New Roman" w:hAnsi="Times New Roman" w:cs="Times New Roman"/>
                <w:sz w:val="24"/>
                <w:szCs w:val="24"/>
              </w:rPr>
            </w:pPr>
          </w:p>
          <w:p w:rsidR="00E71383" w:rsidRPr="000D7A10" w:rsidRDefault="009E05B2"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Организация фронтальной беседы</w:t>
            </w:r>
          </w:p>
        </w:tc>
      </w:tr>
      <w:tr w:rsidR="00EE4446" w:rsidRPr="000D7A10" w:rsidTr="00B10EF8">
        <w:tc>
          <w:tcPr>
            <w:tcW w:w="2093" w:type="dxa"/>
          </w:tcPr>
          <w:p w:rsidR="00B10EF8"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Рефлексия</w:t>
            </w:r>
          </w:p>
          <w:p w:rsidR="00B10EF8" w:rsidRPr="000D7A10" w:rsidRDefault="00B10EF8" w:rsidP="000D7A10">
            <w:pPr>
              <w:tabs>
                <w:tab w:val="left" w:pos="4005"/>
              </w:tabs>
              <w:rPr>
                <w:rFonts w:ascii="Times New Roman" w:hAnsi="Times New Roman" w:cs="Times New Roman"/>
                <w:sz w:val="24"/>
                <w:szCs w:val="24"/>
              </w:rPr>
            </w:pPr>
          </w:p>
        </w:tc>
        <w:tc>
          <w:tcPr>
            <w:tcW w:w="2551" w:type="dxa"/>
          </w:tcPr>
          <w:p w:rsidR="00B10EF8"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Учитель:</w:t>
            </w:r>
          </w:p>
          <w:p w:rsidR="00E71383"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В начале урока не прозвучала тема. Как бы можно было назвать наше занятие? О чём мы говорили?</w:t>
            </w:r>
          </w:p>
        </w:tc>
        <w:tc>
          <w:tcPr>
            <w:tcW w:w="2534" w:type="dxa"/>
          </w:tcPr>
          <w:p w:rsidR="00B10EF8"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 xml:space="preserve">Озвучивается тема урока: </w:t>
            </w:r>
            <w:r w:rsidR="009E05B2" w:rsidRPr="000D7A10">
              <w:rPr>
                <w:rFonts w:ascii="Times New Roman" w:hAnsi="Times New Roman" w:cs="Times New Roman"/>
                <w:sz w:val="24"/>
                <w:szCs w:val="24"/>
              </w:rPr>
              <w:t>(как вариант)</w:t>
            </w:r>
          </w:p>
          <w:p w:rsidR="00E71383" w:rsidRPr="000D7A10" w:rsidRDefault="00A5142F" w:rsidP="000D7A10">
            <w:pPr>
              <w:tabs>
                <w:tab w:val="left" w:pos="4005"/>
              </w:tabs>
              <w:rPr>
                <w:rFonts w:ascii="Times New Roman" w:hAnsi="Times New Roman" w:cs="Times New Roman"/>
                <w:sz w:val="24"/>
                <w:szCs w:val="24"/>
              </w:rPr>
            </w:pPr>
            <w:r>
              <w:rPr>
                <w:rFonts w:ascii="Times New Roman" w:hAnsi="Times New Roman" w:cs="Times New Roman"/>
                <w:sz w:val="24"/>
                <w:szCs w:val="24"/>
              </w:rPr>
              <w:t xml:space="preserve">«Права человека </w:t>
            </w:r>
            <w:r w:rsidR="00E71383" w:rsidRPr="000D7A10">
              <w:rPr>
                <w:rFonts w:ascii="Times New Roman" w:hAnsi="Times New Roman" w:cs="Times New Roman"/>
                <w:sz w:val="24"/>
                <w:szCs w:val="24"/>
              </w:rPr>
              <w:t xml:space="preserve"> в СССР в 30-е годы»</w:t>
            </w:r>
          </w:p>
        </w:tc>
        <w:tc>
          <w:tcPr>
            <w:tcW w:w="2393" w:type="dxa"/>
          </w:tcPr>
          <w:p w:rsidR="00B10EF8" w:rsidRPr="000D7A10" w:rsidRDefault="00E71383" w:rsidP="000D7A10">
            <w:pPr>
              <w:tabs>
                <w:tab w:val="left" w:pos="4005"/>
              </w:tabs>
              <w:rPr>
                <w:rFonts w:ascii="Times New Roman" w:hAnsi="Times New Roman" w:cs="Times New Roman"/>
                <w:sz w:val="24"/>
                <w:szCs w:val="24"/>
              </w:rPr>
            </w:pPr>
            <w:r w:rsidRPr="000D7A10">
              <w:rPr>
                <w:rFonts w:ascii="Times New Roman" w:hAnsi="Times New Roman" w:cs="Times New Roman"/>
                <w:sz w:val="24"/>
                <w:szCs w:val="24"/>
              </w:rPr>
              <w:t>Спасибо всем!</w:t>
            </w:r>
          </w:p>
          <w:p w:rsidR="00E71383" w:rsidRPr="000D7A10" w:rsidRDefault="00E71383" w:rsidP="003554F5">
            <w:pPr>
              <w:tabs>
                <w:tab w:val="left" w:pos="4005"/>
              </w:tabs>
              <w:rPr>
                <w:rFonts w:ascii="Times New Roman" w:hAnsi="Times New Roman" w:cs="Times New Roman"/>
                <w:sz w:val="24"/>
                <w:szCs w:val="24"/>
              </w:rPr>
            </w:pPr>
            <w:r w:rsidRPr="000D7A10">
              <w:rPr>
                <w:rFonts w:ascii="Times New Roman" w:hAnsi="Times New Roman" w:cs="Times New Roman"/>
                <w:sz w:val="24"/>
                <w:szCs w:val="24"/>
              </w:rPr>
              <w:t>Оценки</w:t>
            </w:r>
            <w:r w:rsidR="003554F5">
              <w:rPr>
                <w:rFonts w:ascii="Times New Roman" w:hAnsi="Times New Roman" w:cs="Times New Roman"/>
                <w:sz w:val="24"/>
                <w:szCs w:val="24"/>
              </w:rPr>
              <w:t xml:space="preserve"> за работу на уроке </w:t>
            </w:r>
          </w:p>
        </w:tc>
      </w:tr>
    </w:tbl>
    <w:p w:rsidR="00BB2C8E" w:rsidRPr="000D7A10" w:rsidRDefault="00BB2C8E" w:rsidP="000D7A10">
      <w:pPr>
        <w:tabs>
          <w:tab w:val="left" w:pos="4005"/>
        </w:tabs>
        <w:spacing w:line="240" w:lineRule="auto"/>
        <w:rPr>
          <w:rFonts w:ascii="Times New Roman" w:hAnsi="Times New Roman" w:cs="Times New Roman"/>
          <w:sz w:val="24"/>
          <w:szCs w:val="24"/>
        </w:rPr>
      </w:pPr>
    </w:p>
    <w:p w:rsidR="00630D05" w:rsidRPr="000D7A10" w:rsidRDefault="00630D05" w:rsidP="000D7A10">
      <w:pPr>
        <w:tabs>
          <w:tab w:val="left" w:pos="1593"/>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Приложение №1</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Ф.Ф</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Раскольников. Открытое письмо к Сталину.</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17 августа 1939 г.</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….Вы культивируете политику без этики, власть без личности, социализм без любви к человеку. Что вы сделали с конституцией, Сталин? Испугавшись свободы выборов, как «прыжка в неизвестность», угрожавшего вашей личной власти, вы растоптали конституцию, как клочок бумаги, а выборы превратили в жалкий фарс голосования за одну единственную кандидатуру, а сессии Верховного Совета наполнили акафистами и овациями в честь самого себя…Вы сделали всё, чтобы дискредитировать советскую демократию, как дискредитировали социализм. Вместо того чтобы пойти по линии намеченного конституцией поворота, вы подавляете растущее недовольство насилием и террором. Постепенно заменив диктатуру пролетариата  режимом вашей личной  диктатуры, вы окрыли новый этап, который в историю нашей революции войдёт под именем «эпохи террора».</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Никто в Советском Союзе не чувствует себя в безопасности. Никто, ложась спать, не знает, удастся ли ему избежать ночного ареста. Никому нет пощады. Правый и виноватый, герой Октября и враг революции, старый большевик и беспартийный, колхозный крестьянин и полпред, народный комиссар и рабочий, интеллигент и Маршал Советского Союза – все в равной мере подвержены ударам вашего бича, все кружатся в дьявольской кровавой карусели.</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…Вы непогрешимы, как папа! Вы никогда не ошибаетесь</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 xml:space="preserve">Но советский народ отлично знает, что за всё отвечаете вы, «кузнец народного счастья». С помощью грязных подлогов вы инсценировали судебные процессы, превосходящие вздорностью обвинения знакомые всем по семинарским учебникам средневековые процессы ведьм. Вы сами знаете, что </w:t>
      </w:r>
      <w:r w:rsidRPr="000D7A10">
        <w:rPr>
          <w:rFonts w:ascii="Times New Roman" w:hAnsi="Times New Roman" w:cs="Times New Roman"/>
          <w:sz w:val="24"/>
          <w:szCs w:val="24"/>
        </w:rPr>
        <w:lastRenderedPageBreak/>
        <w:t xml:space="preserve">Пятаков не летал в Осло, что М. Горький умер естественной  смертью, и Троцкий не сбрасывал поезда под откос. Зная, что всё ложь, вы поощряете своих клевретов: Клевещите, клевещите, от клеветы всегда что-нибудь останется. </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Вы оболгали, обесчестили и расстреляли многолетних соратников Ленина: Каменева, Зиновьева, Бухарина, Рыкова и др., невиновность </w:t>
      </w:r>
      <w:proofErr w:type="gramStart"/>
      <w:r w:rsidRPr="000D7A10">
        <w:rPr>
          <w:rFonts w:ascii="Times New Roman" w:hAnsi="Times New Roman" w:cs="Times New Roman"/>
          <w:sz w:val="24"/>
          <w:szCs w:val="24"/>
        </w:rPr>
        <w:t>которых</w:t>
      </w:r>
      <w:proofErr w:type="gramEnd"/>
      <w:r w:rsidRPr="000D7A10">
        <w:rPr>
          <w:rFonts w:ascii="Times New Roman" w:hAnsi="Times New Roman" w:cs="Times New Roman"/>
          <w:sz w:val="24"/>
          <w:szCs w:val="24"/>
        </w:rPr>
        <w:t xml:space="preserve"> вам была хорошо известна. Перед смертью вы заставили каяться их в преступлениях, которых они никогда не совершали, и мазать себя грязью с ног до головы.</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Вы уничтожили партию Ленина, а на её костях построили новую «партию Ленина – Сталина», которая служит удачным прикрытием вашего единовластия. Вы создали её  не на базе общей программы и тактики, как строится всякая партия, а на безыдейной основе личной любви и преданности вам. Знание программы новой партии объявлено необязательным для её членов, но зато обязательна любовь к Сталину, ежедневно подогреваемая печатью. Признание партийной программы заменяется объяснением любви к Сталину.</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…С жесткостью садиста вы избиваете кадры, полезные стране. Они кажутся вам опасными сточки зрения вашей личной диктатуры. Накануне войны вы разрушаете Красную Армию, любовь и гордость страны, оплот её мощи. Вы обезглавили Красную армию и Красный флот. Вы убили самых талантливых полководцев, воспитанных на опыте мировой и Гражданских войн, во главе с блестящим маршалом Тухачевским. Вы истребили героев Гражданской войны, которые преобразовали Красную Армию по последнему слову военной техники и сделали её  непобедимой…</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…Ваши бесчеловечные репрессии делают нестерпимой жизнь советских трудящихся, которых за малейшую провинность с волчьим паспортом увольняют с работы и выгоняют с квартиры.</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Рабочий класс с самоотверженным героизмом нёс тягость напряжённого труда и недоедания, голода, скудной заработной платы, жилищной тесноты и отсутствия необходимых  товаров. Он верил, что вы ведёте к социализму, но вы обманули его доверие. Он надеялся, что с победой социализма в нашей стране, когда осуществится мечта светлых умов человечества о великом братстве людей, всем будет житься радостно и легко.</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Вы отняли даже эту надежду: вы объявили социализм построенным до конца. И рабочие с недоумением</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 xml:space="preserve"> шёпотом спрашивали друг друга : «Если это социализм, то за что боролись, товарищи?»…</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Вы отняли у колхозных крестьян великий стимул к работе. Под видом борьбы с «</w:t>
      </w:r>
      <w:proofErr w:type="gramStart"/>
      <w:r w:rsidRPr="000D7A10">
        <w:rPr>
          <w:rFonts w:ascii="Times New Roman" w:hAnsi="Times New Roman" w:cs="Times New Roman"/>
          <w:sz w:val="24"/>
          <w:szCs w:val="24"/>
        </w:rPr>
        <w:t>разбазариванием</w:t>
      </w:r>
      <w:proofErr w:type="gramEnd"/>
      <w:r w:rsidRPr="000D7A10">
        <w:rPr>
          <w:rFonts w:ascii="Times New Roman" w:hAnsi="Times New Roman" w:cs="Times New Roman"/>
          <w:sz w:val="24"/>
          <w:szCs w:val="24"/>
        </w:rPr>
        <w:t xml:space="preserve"> колхозной земли» вы разоряете приусадебные участки, чтобы заставить крестьян работать на колхозных полях. Организатор голода, грубостью и жестокостью неразборчивых методов, отличающих вашу тактику, вы сделали всё, чтобы дискредитировать в глазах крестьян ленинскую идею коллективизации.</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Во всех расчётах вашей внешней и внутренней политики вы исходите не из любви к Родине, которая вам чужда, а из животного страха потерять личную власть.</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Ваша безумная вакханалия не может продолжаться долго. Бесконечен список ваших преступлений. Бесконечен список имён ваших жертв! Нет возможности всех перечислить. Рано или поздно советский народ посадит вас на скамью подсудимых как предателя социализма и революции, главного вредителя, подлинного врага народа, организатора голода и  судебных подлогов.</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lastRenderedPageBreak/>
        <w:t>Вопросы к документу.</w:t>
      </w:r>
    </w:p>
    <w:p w:rsidR="00FA1277" w:rsidRPr="000D7A10" w:rsidRDefault="00FA1277" w:rsidP="000D7A10">
      <w:pPr>
        <w:numPr>
          <w:ilvl w:val="0"/>
          <w:numId w:val="2"/>
        </w:num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Каковы цели внутренней политики Сталина, по мнению автора документа?</w:t>
      </w:r>
    </w:p>
    <w:p w:rsidR="00FA1277" w:rsidRPr="000D7A10" w:rsidRDefault="00FA1277" w:rsidP="000D7A10">
      <w:pPr>
        <w:numPr>
          <w:ilvl w:val="0"/>
          <w:numId w:val="2"/>
        </w:num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Каким изменениям подвергалась партия в годы правления Сталина?</w:t>
      </w:r>
    </w:p>
    <w:p w:rsidR="00FA1277" w:rsidRPr="000D7A10" w:rsidRDefault="00FA1277" w:rsidP="000D7A10">
      <w:pPr>
        <w:numPr>
          <w:ilvl w:val="0"/>
          <w:numId w:val="2"/>
        </w:num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В чём, по мнению Раскольникова, Сталин обманул крестьян и рабочих?</w:t>
      </w:r>
    </w:p>
    <w:p w:rsidR="00FA1277" w:rsidRPr="000D7A10" w:rsidRDefault="00FA1277" w:rsidP="000D7A10">
      <w:pPr>
        <w:numPr>
          <w:ilvl w:val="0"/>
          <w:numId w:val="2"/>
        </w:num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Как оценивает автор реализацию на практике положений Конституции 1936 года?</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Л. Люкс. Логика Сталинизма. Вопросы истории 2003.10 С.174</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  Показательные процессы с их абсурдными обвинениями и не  менее абсурдными признаниями обвиняемых всё же выполняли в фантасмагорическом на первый взгляд сталинском мире некую определённую функцию. Они должны были доказывать, что ближайшее окружение Ленина состояло почти без исключения из изменников и заговорщиков, покушавшихся на его жизнь, которым противостоял светлый образ – Сталин, разоблачивший и соответственно каравший всех этих врагов, которые скрывались под маской друзей</w:t>
      </w:r>
      <w:proofErr w:type="gramStart"/>
      <w:r w:rsidRPr="000D7A10">
        <w:rPr>
          <w:rFonts w:ascii="Times New Roman" w:hAnsi="Times New Roman" w:cs="Times New Roman"/>
          <w:sz w:val="24"/>
          <w:szCs w:val="24"/>
        </w:rPr>
        <w:t>… К</w:t>
      </w:r>
      <w:proofErr w:type="gramEnd"/>
      <w:r w:rsidRPr="000D7A10">
        <w:rPr>
          <w:rFonts w:ascii="Times New Roman" w:hAnsi="Times New Roman" w:cs="Times New Roman"/>
          <w:sz w:val="24"/>
          <w:szCs w:val="24"/>
        </w:rPr>
        <w:t xml:space="preserve"> концу 1938 года террор был немного смягчён, Был сломан хребет последней «непокорной» и оставшейся относительно автономной части советского общества – партии. Теперь вся советская империя состояла только из « колёсиков» тоталитарного механизма.</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Вопрос.</w:t>
      </w:r>
    </w:p>
    <w:p w:rsidR="00FA1277" w:rsidRPr="000D7A10" w:rsidRDefault="00FA1277" w:rsidP="000D7A10">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Согласны ли вы с автором? Свою точку зрения обоснуйте.</w:t>
      </w:r>
    </w:p>
    <w:p w:rsidR="00FA1277" w:rsidRPr="000D7A10" w:rsidRDefault="00630D05" w:rsidP="000D7A10">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Приложение №2</w:t>
      </w:r>
    </w:p>
    <w:p w:rsidR="00FA1277" w:rsidRPr="000D7A10" w:rsidRDefault="00FA1277" w:rsidP="000D7A10">
      <w:pPr>
        <w:tabs>
          <w:tab w:val="left" w:pos="4005"/>
        </w:tabs>
        <w:spacing w:line="240" w:lineRule="auto"/>
        <w:rPr>
          <w:rFonts w:ascii="Times New Roman" w:hAnsi="Times New Roman" w:cs="Times New Roman"/>
          <w:b/>
          <w:bCs/>
          <w:sz w:val="24"/>
          <w:szCs w:val="24"/>
        </w:rPr>
      </w:pPr>
      <w:bookmarkStart w:id="0" w:name="9"/>
      <w:r w:rsidRPr="000D7A10">
        <w:rPr>
          <w:rFonts w:ascii="Times New Roman" w:hAnsi="Times New Roman" w:cs="Times New Roman"/>
          <w:b/>
          <w:bCs/>
          <w:sz w:val="24"/>
          <w:szCs w:val="24"/>
        </w:rPr>
        <w:t>Конституция 1936 года</w:t>
      </w:r>
    </w:p>
    <w:p w:rsidR="00FA1277" w:rsidRPr="000D7A10" w:rsidRDefault="00FA1277" w:rsidP="000D7A10">
      <w:pPr>
        <w:tabs>
          <w:tab w:val="left" w:pos="4005"/>
        </w:tabs>
        <w:spacing w:line="240" w:lineRule="auto"/>
        <w:jc w:val="both"/>
        <w:rPr>
          <w:rFonts w:asciiTheme="majorHAnsi" w:hAnsiTheme="majorHAnsi" w:cs="Times New Roman"/>
          <w:b/>
          <w:bCs/>
          <w:sz w:val="24"/>
          <w:szCs w:val="24"/>
        </w:rPr>
      </w:pPr>
      <w:r w:rsidRPr="000D7A10">
        <w:rPr>
          <w:rFonts w:asciiTheme="majorHAnsi" w:hAnsiTheme="majorHAnsi" w:cs="Times New Roman"/>
          <w:b/>
          <w:bCs/>
          <w:sz w:val="24"/>
          <w:szCs w:val="24"/>
        </w:rPr>
        <w:t>Глава IX</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b/>
          <w:bCs/>
          <w:sz w:val="24"/>
          <w:szCs w:val="24"/>
        </w:rPr>
        <w:t xml:space="preserve">     СУД И ПРОКУРАТУРА</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102. Правосудие в СССР осуществляется Верховным Судом</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СССР,  Верховными судами союзных республик, краевыми и областными</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судами,   судами  автономных  республик  и  автономных  областей,</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окружными  судами,  специальными  судами  СССР,  создаваемыми  </w:t>
      </w:r>
      <w:proofErr w:type="gramStart"/>
      <w:r w:rsidRPr="000D7A10">
        <w:rPr>
          <w:rFonts w:asciiTheme="majorHAnsi" w:hAnsiTheme="majorHAnsi" w:cs="Times New Roman"/>
          <w:sz w:val="24"/>
          <w:szCs w:val="24"/>
        </w:rPr>
        <w:t>по</w:t>
      </w:r>
      <w:proofErr w:type="gramEnd"/>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постановлению Верховного Совета СССР, народными судами.</w:t>
      </w:r>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103.  Рассмотрение дел во всех судах осуществляется </w:t>
      </w:r>
      <w:proofErr w:type="gramStart"/>
      <w:r w:rsidRPr="000D7A10">
        <w:rPr>
          <w:rFonts w:asciiTheme="majorHAnsi" w:hAnsiTheme="majorHAnsi" w:cs="Times New Roman"/>
          <w:sz w:val="24"/>
          <w:szCs w:val="24"/>
        </w:rPr>
        <w:t>с</w:t>
      </w:r>
      <w:proofErr w:type="gramEnd"/>
    </w:p>
    <w:p w:rsidR="00FA1277" w:rsidRPr="000D7A10" w:rsidRDefault="00FA1277" w:rsidP="000D7A10">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участием  народных   заседателей,   кроме   случаев,   специально</w:t>
      </w:r>
    </w:p>
    <w:p w:rsidR="00FA1277" w:rsidRPr="000D7A10" w:rsidRDefault="00FA1277" w:rsidP="000D7A10">
      <w:pPr>
        <w:tabs>
          <w:tab w:val="left" w:pos="4005"/>
        </w:tabs>
        <w:spacing w:line="240" w:lineRule="auto"/>
        <w:jc w:val="both"/>
        <w:rPr>
          <w:rFonts w:asciiTheme="majorHAnsi" w:hAnsiTheme="majorHAnsi" w:cs="Times New Roman"/>
          <w:sz w:val="24"/>
          <w:szCs w:val="24"/>
        </w:rPr>
      </w:pPr>
      <w:proofErr w:type="gramStart"/>
      <w:r w:rsidRPr="000D7A10">
        <w:rPr>
          <w:rFonts w:asciiTheme="majorHAnsi" w:hAnsiTheme="majorHAnsi" w:cs="Times New Roman"/>
          <w:sz w:val="24"/>
          <w:szCs w:val="24"/>
        </w:rPr>
        <w:t>предусмотренных</w:t>
      </w:r>
      <w:proofErr w:type="gramEnd"/>
      <w:r w:rsidRPr="000D7A10">
        <w:rPr>
          <w:rFonts w:asciiTheme="majorHAnsi" w:hAnsiTheme="majorHAnsi" w:cs="Times New Roman"/>
          <w:sz w:val="24"/>
          <w:szCs w:val="24"/>
        </w:rPr>
        <w:t xml:space="preserve">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630D05">
        <w:rPr>
          <w:rFonts w:asciiTheme="majorHAnsi" w:hAnsiTheme="majorHAnsi" w:cs="Times New Roman"/>
          <w:sz w:val="28"/>
          <w:szCs w:val="28"/>
        </w:rPr>
        <w:t xml:space="preserve">     </w:t>
      </w:r>
      <w:r w:rsidRPr="000D7A10">
        <w:rPr>
          <w:rFonts w:asciiTheme="majorHAnsi" w:hAnsiTheme="majorHAnsi" w:cs="Times New Roman"/>
          <w:sz w:val="24"/>
          <w:szCs w:val="24"/>
        </w:rPr>
        <w:t>Статья 104.  Верховный  Суд  СССР  является  высшим судебным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органом.  На Верховный Суд СССР возлагается  надзор  за  </w:t>
      </w:r>
      <w:proofErr w:type="gramStart"/>
      <w:r w:rsidRPr="000D7A10">
        <w:rPr>
          <w:rFonts w:asciiTheme="majorHAnsi" w:hAnsiTheme="majorHAnsi" w:cs="Times New Roman"/>
          <w:sz w:val="24"/>
          <w:szCs w:val="24"/>
        </w:rPr>
        <w:t>судебной</w:t>
      </w:r>
      <w:proofErr w:type="gramEnd"/>
      <w:r w:rsidRPr="000D7A10">
        <w:rPr>
          <w:rFonts w:asciiTheme="majorHAnsi" w:hAnsiTheme="majorHAnsi" w:cs="Times New Roman"/>
          <w:sz w:val="24"/>
          <w:szCs w:val="24"/>
        </w:rPr>
        <w:t xml:space="preserve">    306</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деятельностью  судебных  органов  СССР,  а также судебных органов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союзных республик в пределах, установленных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 xml:space="preserve">     Статья 105.  Верховный Суд СССР избирается Верховным Советом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СССР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В состав  Верховного Суда СССР входят председатели </w:t>
      </w:r>
      <w:proofErr w:type="gramStart"/>
      <w:r w:rsidRPr="000D7A10">
        <w:rPr>
          <w:rFonts w:asciiTheme="majorHAnsi" w:hAnsiTheme="majorHAnsi" w:cs="Times New Roman"/>
          <w:sz w:val="24"/>
          <w:szCs w:val="24"/>
        </w:rPr>
        <w:t>Верховных</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Судов союзных республик по должности.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106.  Верховные  суды  союзных  республик  избираются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Верховными Советами союзных республик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107.  Верховные  суды автономных республик избираются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Верховными Советами автономных республик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108.  Краевые  и  областные  суды,  суды   </w:t>
      </w:r>
      <w:proofErr w:type="gramStart"/>
      <w:r w:rsidRPr="000D7A10">
        <w:rPr>
          <w:rFonts w:asciiTheme="majorHAnsi" w:hAnsiTheme="majorHAnsi" w:cs="Times New Roman"/>
          <w:sz w:val="24"/>
          <w:szCs w:val="24"/>
        </w:rPr>
        <w:t>автономных</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областей,  окружные  суды  избираются  </w:t>
      </w:r>
      <w:proofErr w:type="gramStart"/>
      <w:r w:rsidRPr="000D7A10">
        <w:rPr>
          <w:rFonts w:asciiTheme="majorHAnsi" w:hAnsiTheme="majorHAnsi" w:cs="Times New Roman"/>
          <w:sz w:val="24"/>
          <w:szCs w:val="24"/>
        </w:rPr>
        <w:t>краевыми</w:t>
      </w:r>
      <w:proofErr w:type="gramEnd"/>
      <w:r w:rsidRPr="000D7A10">
        <w:rPr>
          <w:rFonts w:asciiTheme="majorHAnsi" w:hAnsiTheme="majorHAnsi" w:cs="Times New Roman"/>
          <w:sz w:val="24"/>
          <w:szCs w:val="24"/>
        </w:rPr>
        <w:t>,  областными  или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окружными Советами депутатов трудящихся  или  Советами  депутатов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трудящихся автономных областей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109.  Народные  судьи  </w:t>
      </w:r>
      <w:proofErr w:type="gramStart"/>
      <w:r w:rsidRPr="000D7A10">
        <w:rPr>
          <w:rFonts w:asciiTheme="majorHAnsi" w:hAnsiTheme="majorHAnsi" w:cs="Times New Roman"/>
          <w:sz w:val="24"/>
          <w:szCs w:val="24"/>
        </w:rPr>
        <w:t>районных</w:t>
      </w:r>
      <w:proofErr w:type="gramEnd"/>
      <w:r w:rsidRPr="000D7A10">
        <w:rPr>
          <w:rFonts w:asciiTheme="majorHAnsi" w:hAnsiTheme="majorHAnsi" w:cs="Times New Roman"/>
          <w:sz w:val="24"/>
          <w:szCs w:val="24"/>
        </w:rPr>
        <w:t xml:space="preserve"> (городских)  народных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судов избираются  гражданами района (города) на основе всеобщего,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равного  и  прямого избирательного  права  при тайном голосовании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Народные  заседатели  районных  (городских)  народных  судов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избираются  на  общих  собраниях рабочих,  служащих и крестьян </w:t>
      </w:r>
      <w:proofErr w:type="gramStart"/>
      <w:r w:rsidRPr="000D7A10">
        <w:rPr>
          <w:rFonts w:asciiTheme="majorHAnsi" w:hAnsiTheme="majorHAnsi" w:cs="Times New Roman"/>
          <w:sz w:val="24"/>
          <w:szCs w:val="24"/>
        </w:rPr>
        <w:t>по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месту  их  работы  или  жительства,  военнослужащих — по </w:t>
      </w:r>
      <w:proofErr w:type="gramStart"/>
      <w:r w:rsidRPr="000D7A10">
        <w:rPr>
          <w:rFonts w:asciiTheme="majorHAnsi" w:hAnsiTheme="majorHAnsi" w:cs="Times New Roman"/>
          <w:sz w:val="24"/>
          <w:szCs w:val="24"/>
        </w:rPr>
        <w:t>воинским</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частям сроком на два года.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110.  Судопроизводство  ведется  на языке </w:t>
      </w:r>
      <w:proofErr w:type="gramStart"/>
      <w:r w:rsidRPr="000D7A10">
        <w:rPr>
          <w:rFonts w:asciiTheme="majorHAnsi" w:hAnsiTheme="majorHAnsi" w:cs="Times New Roman"/>
          <w:sz w:val="24"/>
          <w:szCs w:val="24"/>
        </w:rPr>
        <w:t>союзной</w:t>
      </w:r>
      <w:proofErr w:type="gramEnd"/>
      <w:r w:rsidRPr="000D7A10">
        <w:rPr>
          <w:rFonts w:asciiTheme="majorHAnsi" w:hAnsiTheme="majorHAnsi" w:cs="Times New Roman"/>
          <w:sz w:val="24"/>
          <w:szCs w:val="24"/>
        </w:rPr>
        <w:t xml:space="preserve"> или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автономной республики или автономной области с  обеспечением  </w:t>
      </w:r>
      <w:proofErr w:type="gramStart"/>
      <w:r w:rsidRPr="000D7A10">
        <w:rPr>
          <w:rFonts w:asciiTheme="majorHAnsi" w:hAnsiTheme="majorHAnsi" w:cs="Times New Roman"/>
          <w:sz w:val="24"/>
          <w:szCs w:val="24"/>
        </w:rPr>
        <w:t>для</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лиц, не владеющих этим языком, полного ознакомления с материалами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дела через переводчика, а также права выступать на суде </w:t>
      </w:r>
      <w:proofErr w:type="gramStart"/>
      <w:r w:rsidRPr="000D7A10">
        <w:rPr>
          <w:rFonts w:asciiTheme="majorHAnsi" w:hAnsiTheme="majorHAnsi" w:cs="Times New Roman"/>
          <w:sz w:val="24"/>
          <w:szCs w:val="24"/>
        </w:rPr>
        <w:t>на</w:t>
      </w:r>
      <w:proofErr w:type="gramEnd"/>
      <w:r w:rsidRPr="000D7A10">
        <w:rPr>
          <w:rFonts w:asciiTheme="majorHAnsi" w:hAnsiTheme="majorHAnsi" w:cs="Times New Roman"/>
          <w:sz w:val="24"/>
          <w:szCs w:val="24"/>
        </w:rPr>
        <w:t xml:space="preserve"> родном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proofErr w:type="gramStart"/>
      <w:r w:rsidRPr="000D7A10">
        <w:rPr>
          <w:rFonts w:asciiTheme="majorHAnsi" w:hAnsiTheme="majorHAnsi" w:cs="Times New Roman"/>
          <w:sz w:val="24"/>
          <w:szCs w:val="24"/>
        </w:rPr>
        <w:t>языке</w:t>
      </w:r>
      <w:proofErr w:type="gramEnd"/>
      <w:r w:rsidRPr="000D7A10">
        <w:rPr>
          <w:rFonts w:asciiTheme="majorHAnsi" w:hAnsiTheme="majorHAnsi" w:cs="Times New Roman"/>
          <w:sz w:val="24"/>
          <w:szCs w:val="24"/>
        </w:rPr>
        <w:t>.</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111. Разбирательство дел во всех судах СССР открытое,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поскольку законом не  предусмотрены  исключения,  с  обеспечением    307</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обвиняемому права на защиту.</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112. Судьи независимы и подчиняются только закону.</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113.  Высший  надзор  за  точным  исполнением законов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всеми Министерствами и подведомственными им  учреждениями,  равно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как  отдельными  должностными  лицами,  а  также  гражданами СССР</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возлагается на Генерального Прокурора СССР.</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114.  Генеральный Прокурор СССР назначается Верховным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Советом СССР сроком на семь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115. Республиканские, краевые, областные прокуроры, 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также  прокуроры  автономных  республик  и  автономных   областей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назначаются Генеральным Прокурором СССР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116.   Окружные,   районные   и  городские  прокуроры</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назначаются   прокурорами   союзных   республик   с   утверждения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Генерального Прокурора СССР сроком на пять лет.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117.  Органы  прокуратуры  осуществляют  свои функции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независимо от каких бы то ни  было  местных  органов,  подчиняясь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только Генеральному Прокурору СССР.</w:t>
      </w:r>
    </w:p>
    <w:p w:rsidR="00FA1277" w:rsidRPr="000D7A10" w:rsidRDefault="00FA1277" w:rsidP="00630D05">
      <w:pPr>
        <w:tabs>
          <w:tab w:val="left" w:pos="4005"/>
        </w:tabs>
        <w:spacing w:line="240" w:lineRule="auto"/>
        <w:jc w:val="both"/>
        <w:rPr>
          <w:rFonts w:asciiTheme="majorHAnsi" w:hAnsiTheme="majorHAnsi" w:cs="Times New Roman"/>
          <w:b/>
          <w:bCs/>
          <w:sz w:val="24"/>
          <w:szCs w:val="24"/>
        </w:rPr>
      </w:pPr>
      <w:bookmarkStart w:id="1" w:name="10"/>
      <w:bookmarkEnd w:id="0"/>
      <w:r w:rsidRPr="000D7A10">
        <w:rPr>
          <w:rFonts w:asciiTheme="majorHAnsi" w:hAnsiTheme="majorHAnsi" w:cs="Times New Roman"/>
          <w:b/>
          <w:bCs/>
          <w:sz w:val="24"/>
          <w:szCs w:val="24"/>
        </w:rPr>
        <w:t xml:space="preserve">     Глава 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b/>
          <w:bCs/>
          <w:sz w:val="24"/>
          <w:szCs w:val="24"/>
        </w:rPr>
        <w:t xml:space="preserve">     ОСНОВНЫЕ ПРАВА И ОБЯЗАННОСТИ ГРАЖДАН</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118. Граждане СССР имеют право на труд, то есть право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на  получение  гарантированной  работы  с  оплатой  их  труда   </w:t>
      </w:r>
      <w:proofErr w:type="gramStart"/>
      <w:r w:rsidRPr="000D7A10">
        <w:rPr>
          <w:rFonts w:asciiTheme="majorHAnsi" w:hAnsiTheme="majorHAnsi" w:cs="Times New Roman"/>
          <w:sz w:val="24"/>
          <w:szCs w:val="24"/>
        </w:rPr>
        <w:t>в</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proofErr w:type="gramStart"/>
      <w:r w:rsidRPr="000D7A10">
        <w:rPr>
          <w:rFonts w:asciiTheme="majorHAnsi" w:hAnsiTheme="majorHAnsi" w:cs="Times New Roman"/>
          <w:sz w:val="24"/>
          <w:szCs w:val="24"/>
        </w:rPr>
        <w:t>соответствии</w:t>
      </w:r>
      <w:proofErr w:type="gramEnd"/>
      <w:r w:rsidRPr="000D7A10">
        <w:rPr>
          <w:rFonts w:asciiTheme="majorHAnsi" w:hAnsiTheme="majorHAnsi" w:cs="Times New Roman"/>
          <w:sz w:val="24"/>
          <w:szCs w:val="24"/>
        </w:rPr>
        <w:t xml:space="preserve"> с его количеством и качеством.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Право на  труд  обеспечивается социалистической организацией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народного  хозяйства,  неуклонным  ростом  производительных   сил</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советского   общества,   устранением   возможности  </w:t>
      </w:r>
      <w:proofErr w:type="gramStart"/>
      <w:r w:rsidRPr="000D7A10">
        <w:rPr>
          <w:rFonts w:asciiTheme="majorHAnsi" w:hAnsiTheme="majorHAnsi" w:cs="Times New Roman"/>
          <w:sz w:val="24"/>
          <w:szCs w:val="24"/>
        </w:rPr>
        <w:t>хозяйственных</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кризисов и ликвидацией безработицы.</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119.  Граждане СССР имеют право на  отдых.               308</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Право на отдых  обеспечивается установлением  для  рабочих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служащих восьмичасового рабочего дня  и  сокращением рабочего дня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до семи  и  шести  часов  для ряда профессий с тяжелыми условиями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работы и до четырех часов —  в цехах  с особо тяжелыми  условиями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работы;  установлением  ежегодных  отпусков  рабочим  и  служащим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 сохранением заработной платы; предоставлением  для обслуживания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трудящихся широкой сети санаториев, домов отдыха, клубов.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120.   Граждане  СССР  имеют  право  </w:t>
      </w:r>
      <w:proofErr w:type="gramStart"/>
      <w:r w:rsidRPr="000D7A10">
        <w:rPr>
          <w:rFonts w:asciiTheme="majorHAnsi" w:hAnsiTheme="majorHAnsi" w:cs="Times New Roman"/>
          <w:sz w:val="24"/>
          <w:szCs w:val="24"/>
        </w:rPr>
        <w:t>на</w:t>
      </w:r>
      <w:proofErr w:type="gramEnd"/>
      <w:r w:rsidRPr="000D7A10">
        <w:rPr>
          <w:rFonts w:asciiTheme="majorHAnsi" w:hAnsiTheme="majorHAnsi" w:cs="Times New Roman"/>
          <w:sz w:val="24"/>
          <w:szCs w:val="24"/>
        </w:rPr>
        <w:t xml:space="preserve">  материальное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обеспечение в старости,  а  также   в  случае  болезни  и  потери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трудоспособности.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Это право   обеспечивается   широким  развитием  </w:t>
      </w:r>
      <w:proofErr w:type="gramStart"/>
      <w:r w:rsidRPr="000D7A10">
        <w:rPr>
          <w:rFonts w:asciiTheme="majorHAnsi" w:hAnsiTheme="majorHAnsi" w:cs="Times New Roman"/>
          <w:sz w:val="24"/>
          <w:szCs w:val="24"/>
        </w:rPr>
        <w:t>социального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страхования рабочих и служащих за  счет  государства,  </w:t>
      </w:r>
      <w:proofErr w:type="gramStart"/>
      <w:r w:rsidRPr="000D7A10">
        <w:rPr>
          <w:rFonts w:asciiTheme="majorHAnsi" w:hAnsiTheme="majorHAnsi" w:cs="Times New Roman"/>
          <w:sz w:val="24"/>
          <w:szCs w:val="24"/>
        </w:rPr>
        <w:t>бесплатной</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медицинской  помощью  трудящимся,  предоставлением  в пользование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трудящимся широкой сети курортов.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121. Граждане СССР имеют право на образование.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Это право обеспечивается  всеобще-обязательным  </w:t>
      </w:r>
      <w:proofErr w:type="gramStart"/>
      <w:r w:rsidRPr="000D7A10">
        <w:rPr>
          <w:rFonts w:asciiTheme="majorHAnsi" w:hAnsiTheme="majorHAnsi" w:cs="Times New Roman"/>
          <w:sz w:val="24"/>
          <w:szCs w:val="24"/>
        </w:rPr>
        <w:t>восьмилетним</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образованием,  широким развитием среднего общего политехнического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образования,  профессионально-технического образования,  среднего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специального  и  высшего  образования  на  основе  связи обучения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  жизнью,  с  производством,  всемерным  развитием  </w:t>
      </w:r>
      <w:proofErr w:type="gramStart"/>
      <w:r w:rsidRPr="000D7A10">
        <w:rPr>
          <w:rFonts w:asciiTheme="majorHAnsi" w:hAnsiTheme="majorHAnsi" w:cs="Times New Roman"/>
          <w:sz w:val="24"/>
          <w:szCs w:val="24"/>
        </w:rPr>
        <w:t>вечернего</w:t>
      </w:r>
      <w:proofErr w:type="gramEnd"/>
      <w:r w:rsidRPr="000D7A10">
        <w:rPr>
          <w:rFonts w:asciiTheme="majorHAnsi" w:hAnsiTheme="majorHAnsi" w:cs="Times New Roman"/>
          <w:sz w:val="24"/>
          <w:szCs w:val="24"/>
        </w:rPr>
        <w:t xml:space="preserve">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заочного  образования,   бесплатностью  всех  видов  образования,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системой государственных стипендий,  обучением в школах на </w:t>
      </w:r>
      <w:proofErr w:type="gramStart"/>
      <w:r w:rsidRPr="000D7A10">
        <w:rPr>
          <w:rFonts w:asciiTheme="majorHAnsi" w:hAnsiTheme="majorHAnsi" w:cs="Times New Roman"/>
          <w:sz w:val="24"/>
          <w:szCs w:val="24"/>
        </w:rPr>
        <w:t>родном</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языке, организацией на заводах, в совхозах и колхозах </w:t>
      </w:r>
      <w:proofErr w:type="gramStart"/>
      <w:r w:rsidRPr="000D7A10">
        <w:rPr>
          <w:rFonts w:asciiTheme="majorHAnsi" w:hAnsiTheme="majorHAnsi" w:cs="Times New Roman"/>
          <w:sz w:val="24"/>
          <w:szCs w:val="24"/>
        </w:rPr>
        <w:t>бесплатного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производственного,  технического   и   агрономического   обучения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трудящихся.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122.  Женщине  в  СССР предоставляются равные права </w:t>
      </w:r>
      <w:proofErr w:type="gramStart"/>
      <w:r w:rsidRPr="000D7A10">
        <w:rPr>
          <w:rFonts w:asciiTheme="majorHAnsi" w:hAnsiTheme="majorHAnsi" w:cs="Times New Roman"/>
          <w:sz w:val="24"/>
          <w:szCs w:val="24"/>
        </w:rPr>
        <w:t>с</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мужчиной  во  всех   областях   хозяйственной,   государственной,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культурной и общественно-политической жизни.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Возможность осуществления  этих  прав  женщин обеспечивается    309</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предоставлением женщине равного с мужчиной права на труд,  оплату</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труда,    отдых,    социальное    страхование    и   образование,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государственной   охраной    интересов    матери    и    ребенка,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государственной   помощью   многодетным   и   одиноким   матерям,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предоставлением женщине при беременности отпусков  с  сохранением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содержания, широкой сетью родильных домов, детских яслей и садов.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123.  Равноправие  граждан  СССР,  независимо  </w:t>
      </w:r>
      <w:proofErr w:type="gramStart"/>
      <w:r w:rsidRPr="000D7A10">
        <w:rPr>
          <w:rFonts w:asciiTheme="majorHAnsi" w:hAnsiTheme="majorHAnsi" w:cs="Times New Roman"/>
          <w:sz w:val="24"/>
          <w:szCs w:val="24"/>
        </w:rPr>
        <w:t>от</w:t>
      </w:r>
      <w:proofErr w:type="gramEnd"/>
      <w:r w:rsidRPr="000D7A10">
        <w:rPr>
          <w:rFonts w:asciiTheme="majorHAnsi" w:hAnsiTheme="majorHAnsi" w:cs="Times New Roman"/>
          <w:sz w:val="24"/>
          <w:szCs w:val="24"/>
        </w:rPr>
        <w:t xml:space="preserve">  </w:t>
      </w:r>
      <w:proofErr w:type="gramStart"/>
      <w:r w:rsidRPr="000D7A10">
        <w:rPr>
          <w:rFonts w:asciiTheme="majorHAnsi" w:hAnsiTheme="majorHAnsi" w:cs="Times New Roman"/>
          <w:sz w:val="24"/>
          <w:szCs w:val="24"/>
        </w:rPr>
        <w:t>их</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национальности  и   расы,   во   всех   областях   хозяйственной,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государственной,   культурной  и  общественно-политической  жизни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является непреложным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Какое бы то ни было прямое или  косвенное  ограничение  прав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или,  наоборот,  установление  прямых  или  косвенных преимуществ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граждан   в   зависимости   </w:t>
      </w:r>
      <w:proofErr w:type="gramStart"/>
      <w:r w:rsidRPr="000D7A10">
        <w:rPr>
          <w:rFonts w:asciiTheme="majorHAnsi" w:hAnsiTheme="majorHAnsi" w:cs="Times New Roman"/>
          <w:sz w:val="24"/>
          <w:szCs w:val="24"/>
        </w:rPr>
        <w:t>от</w:t>
      </w:r>
      <w:proofErr w:type="gramEnd"/>
      <w:r w:rsidRPr="000D7A10">
        <w:rPr>
          <w:rFonts w:asciiTheme="majorHAnsi" w:hAnsiTheme="majorHAnsi" w:cs="Times New Roman"/>
          <w:sz w:val="24"/>
          <w:szCs w:val="24"/>
        </w:rPr>
        <w:t xml:space="preserve">   </w:t>
      </w:r>
      <w:proofErr w:type="gramStart"/>
      <w:r w:rsidRPr="000D7A10">
        <w:rPr>
          <w:rFonts w:asciiTheme="majorHAnsi" w:hAnsiTheme="majorHAnsi" w:cs="Times New Roman"/>
          <w:sz w:val="24"/>
          <w:szCs w:val="24"/>
        </w:rPr>
        <w:t>их</w:t>
      </w:r>
      <w:proofErr w:type="gramEnd"/>
      <w:r w:rsidRPr="000D7A10">
        <w:rPr>
          <w:rFonts w:asciiTheme="majorHAnsi" w:hAnsiTheme="majorHAnsi" w:cs="Times New Roman"/>
          <w:sz w:val="24"/>
          <w:szCs w:val="24"/>
        </w:rPr>
        <w:t xml:space="preserve">   расовой   и    национальной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принадлежности,   равно   как   всякая   проповедь   расовой  или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национальной исключительности,  или  ненависти  и  пренебрежения,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караются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124.   В  целях  обеспечения  за  гражданами  свободы</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совести церковь в СССР отделена от государства и школа от церкви.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Свобода отправления религиозных культов и свобода </w:t>
      </w:r>
      <w:proofErr w:type="gramStart"/>
      <w:r w:rsidRPr="000D7A10">
        <w:rPr>
          <w:rFonts w:asciiTheme="majorHAnsi" w:hAnsiTheme="majorHAnsi" w:cs="Times New Roman"/>
          <w:sz w:val="24"/>
          <w:szCs w:val="24"/>
        </w:rPr>
        <w:t>антирелигиозной</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пропаганды признаются за всеми гражданами.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125. В соответствии с интересами трудящихся и в целях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укрепления  социалистического  строя гражданам СССР гарантируется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а) свобода слова;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б) свобода печати;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в) свобода собраний и митингов;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г) свобода уличных шествий и демонстраций.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Эти права граждан обеспечиваются предоставлением  трудящимся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   их  организациям  типографий,  запасов  бумаги,  общественных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зданий,  улиц,  сре</w:t>
      </w:r>
      <w:proofErr w:type="gramStart"/>
      <w:r w:rsidRPr="000D7A10">
        <w:rPr>
          <w:rFonts w:asciiTheme="majorHAnsi" w:hAnsiTheme="majorHAnsi" w:cs="Times New Roman"/>
          <w:sz w:val="24"/>
          <w:szCs w:val="24"/>
        </w:rPr>
        <w:t>дств  св</w:t>
      </w:r>
      <w:proofErr w:type="gramEnd"/>
      <w:r w:rsidRPr="000D7A10">
        <w:rPr>
          <w:rFonts w:asciiTheme="majorHAnsi" w:hAnsiTheme="majorHAnsi" w:cs="Times New Roman"/>
          <w:sz w:val="24"/>
          <w:szCs w:val="24"/>
        </w:rPr>
        <w:t>язи  и  других  материальных  условий,</w:t>
      </w:r>
    </w:p>
    <w:p w:rsidR="00FA1277" w:rsidRPr="000D7A10" w:rsidRDefault="00FA1277" w:rsidP="00630D05">
      <w:pPr>
        <w:tabs>
          <w:tab w:val="left" w:pos="4005"/>
        </w:tabs>
        <w:spacing w:line="240" w:lineRule="auto"/>
        <w:jc w:val="both"/>
        <w:rPr>
          <w:rFonts w:asciiTheme="majorHAnsi" w:hAnsiTheme="majorHAnsi" w:cs="Times New Roman"/>
          <w:sz w:val="24"/>
          <w:szCs w:val="24"/>
        </w:rPr>
      </w:pPr>
      <w:proofErr w:type="gramStart"/>
      <w:r w:rsidRPr="000D7A10">
        <w:rPr>
          <w:rFonts w:asciiTheme="majorHAnsi" w:hAnsiTheme="majorHAnsi" w:cs="Times New Roman"/>
          <w:sz w:val="24"/>
          <w:szCs w:val="24"/>
        </w:rPr>
        <w:t>необходимых</w:t>
      </w:r>
      <w:proofErr w:type="gramEnd"/>
      <w:r w:rsidRPr="000D7A10">
        <w:rPr>
          <w:rFonts w:asciiTheme="majorHAnsi" w:hAnsiTheme="majorHAnsi" w:cs="Times New Roman"/>
          <w:sz w:val="24"/>
          <w:szCs w:val="24"/>
        </w:rPr>
        <w:t xml:space="preserve"> для их осуществления.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126. В соответствии с интересами трудящихся и в целях    310</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развития   организационной   самодеятельности   и    политической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активности  народных  масс  гражданам  СССР  обеспечивается право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объединения в общественные организации:  профессиональные  союзы,</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кооперативные  объединения,  организации  молодежи,  спортивные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оборонные  организации,   культурные,   технические   и   научные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общества,  а  наиболее  активные и сознательные граждане из рядов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рабочего класса,  трудящихся крестьян  и  трудовой  интеллигенции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добровольно  объединяются  в  Коммунистическую  партию </w:t>
      </w:r>
      <w:proofErr w:type="gramStart"/>
      <w:r w:rsidRPr="000D7A10">
        <w:rPr>
          <w:rFonts w:asciiTheme="majorHAnsi" w:hAnsiTheme="majorHAnsi" w:cs="Times New Roman"/>
          <w:sz w:val="24"/>
          <w:szCs w:val="24"/>
        </w:rPr>
        <w:t>Советского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Союза,  </w:t>
      </w:r>
      <w:proofErr w:type="gramStart"/>
      <w:r w:rsidRPr="000D7A10">
        <w:rPr>
          <w:rFonts w:asciiTheme="majorHAnsi" w:hAnsiTheme="majorHAnsi" w:cs="Times New Roman"/>
          <w:sz w:val="24"/>
          <w:szCs w:val="24"/>
        </w:rPr>
        <w:t>являющуюся</w:t>
      </w:r>
      <w:proofErr w:type="gramEnd"/>
      <w:r w:rsidRPr="000D7A10">
        <w:rPr>
          <w:rFonts w:asciiTheme="majorHAnsi" w:hAnsiTheme="majorHAnsi" w:cs="Times New Roman"/>
          <w:sz w:val="24"/>
          <w:szCs w:val="24"/>
        </w:rPr>
        <w:t xml:space="preserve"> передовым отрядом трудящихся в  их  борьбе  за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построение    коммунистического    общества    и   </w:t>
      </w:r>
      <w:proofErr w:type="gramStart"/>
      <w:r w:rsidRPr="000D7A10">
        <w:rPr>
          <w:rFonts w:asciiTheme="majorHAnsi" w:hAnsiTheme="majorHAnsi" w:cs="Times New Roman"/>
          <w:sz w:val="24"/>
          <w:szCs w:val="24"/>
        </w:rPr>
        <w:t>представляющую</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руководящее ядро всех организаций трудящихся,  как  общественных,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так и государственных.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127. Гражданам СССР обеспечивается неприкосновенность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личности.  Никто не может быть подвергнут  аресту  иначе  как  </w:t>
      </w:r>
      <w:proofErr w:type="gramStart"/>
      <w:r w:rsidRPr="000D7A10">
        <w:rPr>
          <w:rFonts w:asciiTheme="majorHAnsi" w:hAnsiTheme="majorHAnsi" w:cs="Times New Roman"/>
          <w:sz w:val="24"/>
          <w:szCs w:val="24"/>
        </w:rPr>
        <w:t>по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постановлению суда или с санкции прокурора.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128.   Неприкосновенность   жилища  граждан  и  тайна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переписки охраняются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129.  СССР предоставляет  право  убежища  иностранным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гражданам,  преследуемым  за  защиту  интересов  трудящихся,  или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научную деятельность, или национально-освободительную борьбу.</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130.   Каждый   гражданин   СССР   обязан   соблюдать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Конституцию Союза Советских Социалистических Республик, исполнять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законы,   блюсти   дисциплину   труда,   честно   относиться    </w:t>
      </w:r>
      <w:proofErr w:type="gramStart"/>
      <w:r w:rsidRPr="000D7A10">
        <w:rPr>
          <w:rFonts w:asciiTheme="majorHAnsi" w:hAnsiTheme="majorHAnsi" w:cs="Times New Roman"/>
          <w:sz w:val="24"/>
          <w:szCs w:val="24"/>
        </w:rPr>
        <w:t>к</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общественному долгу, уважать правила социалистического общежития.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131.  Каждый гражданин СССР обязан беречь и укреплять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общественную,  социалистическую собственность,  как  священную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неприкосновенную основу советского строя,  как источник богатства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 могущества Родины,  как источник зажиточной и культурной  жизни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всех трудящихся.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Лица, покушающиеся    на    </w:t>
      </w:r>
      <w:proofErr w:type="gramStart"/>
      <w:r w:rsidRPr="000D7A10">
        <w:rPr>
          <w:rFonts w:asciiTheme="majorHAnsi" w:hAnsiTheme="majorHAnsi" w:cs="Times New Roman"/>
          <w:sz w:val="24"/>
          <w:szCs w:val="24"/>
        </w:rPr>
        <w:t>общественную</w:t>
      </w:r>
      <w:proofErr w:type="gramEnd"/>
      <w:r w:rsidRPr="000D7A10">
        <w:rPr>
          <w:rFonts w:asciiTheme="majorHAnsi" w:hAnsiTheme="majorHAnsi" w:cs="Times New Roman"/>
          <w:sz w:val="24"/>
          <w:szCs w:val="24"/>
        </w:rPr>
        <w:t>,   социалистическую    311</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собственность, являются врагами народа.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132. Всеобщая воинская обязанность является законом.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Воинская служба в рядах Вооруженных  Сил  СССР  представляет</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почетную обязанность граждан СССР.</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133.  Защита  Отечества  есть  священный долг каждого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 xml:space="preserve">гражданина СССР.  Измена Родине:  нарушение присяги,  переход  </w:t>
      </w:r>
      <w:proofErr w:type="gramStart"/>
      <w:r w:rsidRPr="000D7A10">
        <w:rPr>
          <w:rFonts w:asciiTheme="majorHAnsi" w:hAnsiTheme="majorHAnsi" w:cs="Times New Roman"/>
          <w:sz w:val="24"/>
          <w:szCs w:val="24"/>
        </w:rPr>
        <w:t>на</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сторону врага, нанесение ущерба военной мощи государства, шпионаж</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караются по всей строгости закона, как самое тяжкое злодеяние.</w:t>
      </w:r>
    </w:p>
    <w:p w:rsidR="00FA1277" w:rsidRPr="000D7A10" w:rsidRDefault="00FA1277" w:rsidP="00630D05">
      <w:pPr>
        <w:tabs>
          <w:tab w:val="left" w:pos="4005"/>
        </w:tabs>
        <w:spacing w:line="240" w:lineRule="auto"/>
        <w:jc w:val="both"/>
        <w:rPr>
          <w:rFonts w:asciiTheme="majorHAnsi" w:hAnsiTheme="majorHAnsi" w:cs="Times New Roman"/>
          <w:b/>
          <w:bCs/>
          <w:sz w:val="24"/>
          <w:szCs w:val="24"/>
        </w:rPr>
      </w:pPr>
      <w:bookmarkStart w:id="2" w:name="11"/>
      <w:bookmarkEnd w:id="1"/>
      <w:r w:rsidRPr="000D7A10">
        <w:rPr>
          <w:rFonts w:asciiTheme="majorHAnsi" w:hAnsiTheme="majorHAnsi" w:cs="Times New Roman"/>
          <w:b/>
          <w:bCs/>
          <w:sz w:val="24"/>
          <w:szCs w:val="24"/>
        </w:rPr>
        <w:t xml:space="preserve">     Глава XI</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b/>
          <w:bCs/>
          <w:sz w:val="24"/>
          <w:szCs w:val="24"/>
        </w:rPr>
        <w:t xml:space="preserve">     ИЗБИРАТЕЛЬНАЯ СИСТЕМА</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134.  Выборы  депутатов  во  все   Советы   депутатов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трудящихся:   Верховный  Совет  СССР,  Верховные  Советы  </w:t>
      </w:r>
      <w:proofErr w:type="gramStart"/>
      <w:r w:rsidRPr="000D7A10">
        <w:rPr>
          <w:rFonts w:asciiTheme="majorHAnsi" w:hAnsiTheme="majorHAnsi" w:cs="Times New Roman"/>
          <w:sz w:val="24"/>
          <w:szCs w:val="24"/>
        </w:rPr>
        <w:t>союзных</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республик,  краевые  и  областные  Советы  депутатов  трудящихся,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Верховные   Советы   автономных   республик,   Советы   депутатов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трудящихся автономных областей,  </w:t>
      </w:r>
      <w:proofErr w:type="gramStart"/>
      <w:r w:rsidRPr="000D7A10">
        <w:rPr>
          <w:rFonts w:asciiTheme="majorHAnsi" w:hAnsiTheme="majorHAnsi" w:cs="Times New Roman"/>
          <w:sz w:val="24"/>
          <w:szCs w:val="24"/>
        </w:rPr>
        <w:t>окружные</w:t>
      </w:r>
      <w:proofErr w:type="gramEnd"/>
      <w:r w:rsidRPr="000D7A10">
        <w:rPr>
          <w:rFonts w:asciiTheme="majorHAnsi" w:hAnsiTheme="majorHAnsi" w:cs="Times New Roman"/>
          <w:sz w:val="24"/>
          <w:szCs w:val="24"/>
        </w:rPr>
        <w:t>,  районные, городские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сельские   (станицы,   деревни,  хутора,  кишлака,  аула)  Советы</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депутатов  трудящихся  —  производятся  избирателями  на   основе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всеобщего,  равного  и  прямого  избирательного  права при </w:t>
      </w:r>
      <w:proofErr w:type="gramStart"/>
      <w:r w:rsidRPr="000D7A10">
        <w:rPr>
          <w:rFonts w:asciiTheme="majorHAnsi" w:hAnsiTheme="majorHAnsi" w:cs="Times New Roman"/>
          <w:sz w:val="24"/>
          <w:szCs w:val="24"/>
        </w:rPr>
        <w:t>тайном</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proofErr w:type="gramStart"/>
      <w:r w:rsidRPr="000D7A10">
        <w:rPr>
          <w:rFonts w:asciiTheme="majorHAnsi" w:hAnsiTheme="majorHAnsi" w:cs="Times New Roman"/>
          <w:sz w:val="24"/>
          <w:szCs w:val="24"/>
        </w:rPr>
        <w:t>голосовании</w:t>
      </w:r>
      <w:proofErr w:type="gramEnd"/>
      <w:r w:rsidRPr="000D7A10">
        <w:rPr>
          <w:rFonts w:asciiTheme="majorHAnsi" w:hAnsiTheme="majorHAnsi" w:cs="Times New Roman"/>
          <w:sz w:val="24"/>
          <w:szCs w:val="24"/>
        </w:rPr>
        <w:t>.</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135.  Выборы  депутатов   являются   всеобщими:   все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граждане   СССР,  достигшие  18  лет,  независимо  от  </w:t>
      </w:r>
      <w:proofErr w:type="gramStart"/>
      <w:r w:rsidRPr="000D7A10">
        <w:rPr>
          <w:rFonts w:asciiTheme="majorHAnsi" w:hAnsiTheme="majorHAnsi" w:cs="Times New Roman"/>
          <w:sz w:val="24"/>
          <w:szCs w:val="24"/>
        </w:rPr>
        <w:t>расовой</w:t>
      </w:r>
      <w:proofErr w:type="gramEnd"/>
      <w:r w:rsidRPr="000D7A10">
        <w:rPr>
          <w:rFonts w:asciiTheme="majorHAnsi" w:hAnsiTheme="majorHAnsi" w:cs="Times New Roman"/>
          <w:sz w:val="24"/>
          <w:szCs w:val="24"/>
        </w:rPr>
        <w:t xml:space="preserve">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национальной     принадлежности,      пола,      вероисповедания,    312</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образовательного  ценза,  оседлости,  социального  происхождения,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имущественного положения  и  прошлой  деятельности,  имеют  право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участвовать в выборах  депутатов,  за исключением лиц, признанных</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 установленном законом порядке умалишенными.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Депутатом Верховного Совета СССР может  быть  избран  каждый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гражданин  СССР,  достигший  23  лет,  независимо  от  </w:t>
      </w:r>
      <w:proofErr w:type="gramStart"/>
      <w:r w:rsidRPr="000D7A10">
        <w:rPr>
          <w:rFonts w:asciiTheme="majorHAnsi" w:hAnsiTheme="majorHAnsi" w:cs="Times New Roman"/>
          <w:sz w:val="24"/>
          <w:szCs w:val="24"/>
        </w:rPr>
        <w:t>расовой</w:t>
      </w:r>
      <w:proofErr w:type="gramEnd"/>
      <w:r w:rsidRPr="000D7A10">
        <w:rPr>
          <w:rFonts w:asciiTheme="majorHAnsi" w:hAnsiTheme="majorHAnsi" w:cs="Times New Roman"/>
          <w:sz w:val="24"/>
          <w:szCs w:val="24"/>
        </w:rPr>
        <w:t xml:space="preserve">  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национальной     принадлежности,      пола,      вероисповедания,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образовательного  ценза,  оседлости,  социального  происхождения,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имущественного положения и прошлой деятельности.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136.  Выборы  депутатов  являются   равными:   каждый</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гражданин  имеет один голос;  все граждане участвуют в выборах </w:t>
      </w:r>
      <w:proofErr w:type="gramStart"/>
      <w:r w:rsidRPr="000D7A10">
        <w:rPr>
          <w:rFonts w:asciiTheme="majorHAnsi" w:hAnsiTheme="majorHAnsi" w:cs="Times New Roman"/>
          <w:sz w:val="24"/>
          <w:szCs w:val="24"/>
        </w:rPr>
        <w:t>на</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равных </w:t>
      </w:r>
      <w:proofErr w:type="gramStart"/>
      <w:r w:rsidRPr="000D7A10">
        <w:rPr>
          <w:rFonts w:asciiTheme="majorHAnsi" w:hAnsiTheme="majorHAnsi" w:cs="Times New Roman"/>
          <w:sz w:val="24"/>
          <w:szCs w:val="24"/>
        </w:rPr>
        <w:t>основаниях</w:t>
      </w:r>
      <w:proofErr w:type="gramEnd"/>
      <w:r w:rsidRPr="000D7A10">
        <w:rPr>
          <w:rFonts w:asciiTheme="majorHAnsi" w:hAnsiTheme="majorHAnsi" w:cs="Times New Roman"/>
          <w:sz w:val="24"/>
          <w:szCs w:val="24"/>
        </w:rPr>
        <w:t>.</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137.  Женщины  пользуются  правом  избирать  и   быть</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lastRenderedPageBreak/>
        <w:t>избранными наравне с мужчинами.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138.  Граждане,  состоящие  в  рядах  Вооруженных Сил</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СССР,  пользуются правом избирать и быть  избранными  наравне  </w:t>
      </w:r>
      <w:proofErr w:type="gramStart"/>
      <w:r w:rsidRPr="000D7A10">
        <w:rPr>
          <w:rFonts w:asciiTheme="majorHAnsi" w:hAnsiTheme="majorHAnsi" w:cs="Times New Roman"/>
          <w:sz w:val="24"/>
          <w:szCs w:val="24"/>
        </w:rPr>
        <w:t>со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всеми гражданами.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139. Выборы депутатов являются прямыми: выборы во все</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Советы депутатов трудящихся,  начиная от </w:t>
      </w:r>
      <w:proofErr w:type="gramStart"/>
      <w:r w:rsidRPr="000D7A10">
        <w:rPr>
          <w:rFonts w:asciiTheme="majorHAnsi" w:hAnsiTheme="majorHAnsi" w:cs="Times New Roman"/>
          <w:sz w:val="24"/>
          <w:szCs w:val="24"/>
        </w:rPr>
        <w:t>сельского</w:t>
      </w:r>
      <w:proofErr w:type="gramEnd"/>
      <w:r w:rsidRPr="000D7A10">
        <w:rPr>
          <w:rFonts w:asciiTheme="majorHAnsi" w:hAnsiTheme="majorHAnsi" w:cs="Times New Roman"/>
          <w:sz w:val="24"/>
          <w:szCs w:val="24"/>
        </w:rPr>
        <w:t xml:space="preserve">  и  городского</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Совета  депутатов  трудящихся  вплоть  до Верховного Совета СССР,</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производятся гражданами непосредственно путем прямых выборов.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140.  Голосование  при  выборах  депутатов   является</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тайным.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141.    Кандидаты   при   выборах   выставляются   </w:t>
      </w:r>
      <w:proofErr w:type="gramStart"/>
      <w:r w:rsidRPr="000D7A10">
        <w:rPr>
          <w:rFonts w:asciiTheme="majorHAnsi" w:hAnsiTheme="majorHAnsi" w:cs="Times New Roman"/>
          <w:sz w:val="24"/>
          <w:szCs w:val="24"/>
        </w:rPr>
        <w:t>по</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избирательным округам.</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Право выставления кандидатов обеспечивается за </w:t>
      </w:r>
      <w:proofErr w:type="gramStart"/>
      <w:r w:rsidRPr="000D7A10">
        <w:rPr>
          <w:rFonts w:asciiTheme="majorHAnsi" w:hAnsiTheme="majorHAnsi" w:cs="Times New Roman"/>
          <w:sz w:val="24"/>
          <w:szCs w:val="24"/>
        </w:rPr>
        <w:t>общественными</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организациями    и   обществами   трудящихся:   коммунистическими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партийными     организациями,     профессиональными      союзами,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кооперативами, организациями молодежи, культурными обществами.</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     Статья 142.   Каждый   депутат   обязан  отчитываться  </w:t>
      </w:r>
      <w:proofErr w:type="gramStart"/>
      <w:r w:rsidRPr="000D7A10">
        <w:rPr>
          <w:rFonts w:asciiTheme="majorHAnsi" w:hAnsiTheme="majorHAnsi" w:cs="Times New Roman"/>
          <w:sz w:val="24"/>
          <w:szCs w:val="24"/>
        </w:rPr>
        <w:t>перед</w:t>
      </w:r>
      <w:proofErr w:type="gramEnd"/>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избирателями  в  своей  работе  и  в  работе   Совета   депутатов</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 xml:space="preserve">трудящихся  и  может  быть  в  любое  время  </w:t>
      </w:r>
      <w:proofErr w:type="gramStart"/>
      <w:r w:rsidRPr="000D7A10">
        <w:rPr>
          <w:rFonts w:asciiTheme="majorHAnsi" w:hAnsiTheme="majorHAnsi" w:cs="Times New Roman"/>
          <w:sz w:val="24"/>
          <w:szCs w:val="24"/>
        </w:rPr>
        <w:t>отозван</w:t>
      </w:r>
      <w:proofErr w:type="gramEnd"/>
      <w:r w:rsidRPr="000D7A10">
        <w:rPr>
          <w:rFonts w:asciiTheme="majorHAnsi" w:hAnsiTheme="majorHAnsi" w:cs="Times New Roman"/>
          <w:sz w:val="24"/>
          <w:szCs w:val="24"/>
        </w:rPr>
        <w:t xml:space="preserve">  по  решению</w:t>
      </w:r>
    </w:p>
    <w:p w:rsidR="00FA1277" w:rsidRPr="000D7A10" w:rsidRDefault="00FA1277" w:rsidP="00630D05">
      <w:pPr>
        <w:tabs>
          <w:tab w:val="left" w:pos="4005"/>
        </w:tabs>
        <w:spacing w:line="240" w:lineRule="auto"/>
        <w:jc w:val="both"/>
        <w:rPr>
          <w:rFonts w:asciiTheme="majorHAnsi" w:hAnsiTheme="majorHAnsi" w:cs="Times New Roman"/>
          <w:sz w:val="24"/>
          <w:szCs w:val="24"/>
        </w:rPr>
      </w:pPr>
      <w:r w:rsidRPr="000D7A10">
        <w:rPr>
          <w:rFonts w:asciiTheme="majorHAnsi" w:hAnsiTheme="majorHAnsi" w:cs="Times New Roman"/>
          <w:sz w:val="24"/>
          <w:szCs w:val="24"/>
        </w:rPr>
        <w:t>большинства избирателей в установленном законом порядке.</w:t>
      </w:r>
    </w:p>
    <w:p w:rsidR="00630D05" w:rsidRPr="000D7A10" w:rsidRDefault="00630D05"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Приложение №3</w:t>
      </w:r>
    </w:p>
    <w:bookmarkEnd w:id="2"/>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Хроника показательных судебных процессов</w:t>
      </w:r>
    </w:p>
    <w:tbl>
      <w:tblPr>
        <w:tblStyle w:val="a4"/>
        <w:tblW w:w="0" w:type="auto"/>
        <w:tblLook w:val="04A0"/>
      </w:tblPr>
      <w:tblGrid>
        <w:gridCol w:w="2660"/>
        <w:gridCol w:w="6911"/>
      </w:tblGrid>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 xml:space="preserve">1934 г. </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 декабря</w:t>
            </w:r>
          </w:p>
          <w:p w:rsidR="00FA1277" w:rsidRPr="000D7A10" w:rsidRDefault="00FA1277" w:rsidP="00FA1277">
            <w:pPr>
              <w:tabs>
                <w:tab w:val="left" w:pos="4005"/>
              </w:tabs>
              <w:spacing w:after="200"/>
              <w:rPr>
                <w:rFonts w:ascii="Times New Roman" w:hAnsi="Times New Roman" w:cs="Times New Roman"/>
                <w:sz w:val="24"/>
                <w:szCs w:val="24"/>
              </w:rPr>
            </w:pP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Убийство в Ленинграде секретаря ЦК и Ленинградского обкома и горкома ВК</w:t>
            </w:r>
            <w:proofErr w:type="gramStart"/>
            <w:r w:rsidRPr="000D7A10">
              <w:rPr>
                <w:rFonts w:ascii="Times New Roman" w:hAnsi="Times New Roman" w:cs="Times New Roman"/>
                <w:sz w:val="24"/>
                <w:szCs w:val="24"/>
              </w:rPr>
              <w:t>П(</w:t>
            </w:r>
            <w:proofErr w:type="gramEnd"/>
            <w:r w:rsidRPr="000D7A10">
              <w:rPr>
                <w:rFonts w:ascii="Times New Roman" w:hAnsi="Times New Roman" w:cs="Times New Roman"/>
                <w:sz w:val="24"/>
                <w:szCs w:val="24"/>
              </w:rPr>
              <w:t>б) С.М. Кирова. Постановление Президиума ЦИК СССР о введении ускоренной процедуры следствия и суда</w:t>
            </w:r>
          </w:p>
        </w:tc>
      </w:tr>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1935г.</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 xml:space="preserve"> 5-16 января</w:t>
            </w:r>
          </w:p>
          <w:p w:rsidR="00FA1277" w:rsidRPr="000D7A10" w:rsidRDefault="00FA1277" w:rsidP="00FA1277">
            <w:pPr>
              <w:tabs>
                <w:tab w:val="left" w:pos="4005"/>
              </w:tabs>
              <w:spacing w:after="200"/>
              <w:rPr>
                <w:rFonts w:ascii="Times New Roman" w:hAnsi="Times New Roman" w:cs="Times New Roman"/>
                <w:sz w:val="24"/>
                <w:szCs w:val="24"/>
              </w:rPr>
            </w:pP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Процесс над членами так называемого «Московского центра» по обвинению в создании подпольной контрреволюционной организации и подготовке убийства С.М. Кирова</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 xml:space="preserve">Были арестованы  Г.Е.Зиновьев и Л.Б. Каменев и ряд других сторонников. Обвиняемые признали свою моральную ответственность за убийство Кирова. Зиновьев </w:t>
            </w:r>
            <w:proofErr w:type="spellStart"/>
            <w:r w:rsidRPr="000D7A10">
              <w:rPr>
                <w:rFonts w:ascii="Times New Roman" w:hAnsi="Times New Roman" w:cs="Times New Roman"/>
                <w:sz w:val="24"/>
                <w:szCs w:val="24"/>
              </w:rPr>
              <w:t>приговорн</w:t>
            </w:r>
            <w:proofErr w:type="spellEnd"/>
            <w:r w:rsidRPr="000D7A10">
              <w:rPr>
                <w:rFonts w:ascii="Times New Roman" w:hAnsi="Times New Roman" w:cs="Times New Roman"/>
                <w:sz w:val="24"/>
                <w:szCs w:val="24"/>
              </w:rPr>
              <w:t xml:space="preserve"> к 10 годам заключения, Каменев – к 15.</w:t>
            </w:r>
          </w:p>
        </w:tc>
      </w:tr>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lastRenderedPageBreak/>
              <w:t>1936г.</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19-24 августа</w:t>
            </w:r>
          </w:p>
          <w:p w:rsidR="00FA1277" w:rsidRPr="000D7A10" w:rsidRDefault="00FA1277" w:rsidP="00FA1277">
            <w:pPr>
              <w:tabs>
                <w:tab w:val="left" w:pos="4005"/>
              </w:tabs>
              <w:spacing w:after="200"/>
              <w:rPr>
                <w:rFonts w:ascii="Times New Roman" w:hAnsi="Times New Roman" w:cs="Times New Roman"/>
                <w:sz w:val="24"/>
                <w:szCs w:val="24"/>
              </w:rPr>
            </w:pP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Процесс по «делу 16-ти</w:t>
            </w:r>
            <w:proofErr w:type="gramStart"/>
            <w:r w:rsidRPr="000D7A10">
              <w:rPr>
                <w:rFonts w:ascii="Times New Roman" w:hAnsi="Times New Roman" w:cs="Times New Roman"/>
                <w:sz w:val="24"/>
                <w:szCs w:val="24"/>
              </w:rPr>
              <w:t>»(</w:t>
            </w:r>
            <w:proofErr w:type="gramEnd"/>
            <w:r w:rsidRPr="000D7A10">
              <w:rPr>
                <w:rFonts w:ascii="Times New Roman" w:hAnsi="Times New Roman" w:cs="Times New Roman"/>
                <w:sz w:val="24"/>
                <w:szCs w:val="24"/>
              </w:rPr>
              <w:t>Антисоветского объединённого троцкистско-зиновьевского центра). Все обвиняемые, в том числе и Г.Е.Зиновьев и Л.Б. Каменев, приговорены к смертной казни и расстреляны</w:t>
            </w:r>
          </w:p>
        </w:tc>
      </w:tr>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1937г.</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23-30 января</w:t>
            </w:r>
          </w:p>
          <w:p w:rsidR="00FA1277" w:rsidRPr="000D7A10" w:rsidRDefault="00FA1277" w:rsidP="00FA1277">
            <w:pPr>
              <w:tabs>
                <w:tab w:val="left" w:pos="4005"/>
              </w:tabs>
              <w:spacing w:after="200"/>
              <w:rPr>
                <w:rFonts w:ascii="Times New Roman" w:hAnsi="Times New Roman" w:cs="Times New Roman"/>
                <w:sz w:val="24"/>
                <w:szCs w:val="24"/>
              </w:rPr>
            </w:pP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 xml:space="preserve">Процесс по делу так называемого «Параллельного антисоветского троцкистского центра» (второй московский процесс), члены которого обвинены в шпионаже в пользу Германии и Японии, а также организации саботажа и диверсий. Главные подсудимые – бывшие оппозиционеры Г.Л. Пятаков, </w:t>
            </w:r>
            <w:proofErr w:type="spellStart"/>
            <w:r w:rsidRPr="000D7A10">
              <w:rPr>
                <w:rFonts w:ascii="Times New Roman" w:hAnsi="Times New Roman" w:cs="Times New Roman"/>
                <w:sz w:val="24"/>
                <w:szCs w:val="24"/>
              </w:rPr>
              <w:t>К.Б.Радек</w:t>
            </w:r>
            <w:proofErr w:type="spellEnd"/>
            <w:r w:rsidRPr="000D7A10">
              <w:rPr>
                <w:rFonts w:ascii="Times New Roman" w:hAnsi="Times New Roman" w:cs="Times New Roman"/>
                <w:sz w:val="24"/>
                <w:szCs w:val="24"/>
              </w:rPr>
              <w:t>, Г.Я.Сокольников, Л.П.Серебряков.13 обвиняемых из 17 приговорены к смертной казни.</w:t>
            </w:r>
          </w:p>
        </w:tc>
      </w:tr>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11 июня</w:t>
            </w:r>
          </w:p>
          <w:p w:rsidR="00FA1277" w:rsidRPr="000D7A10" w:rsidRDefault="00FA1277" w:rsidP="00FA1277">
            <w:pPr>
              <w:tabs>
                <w:tab w:val="left" w:pos="4005"/>
              </w:tabs>
              <w:spacing w:after="200"/>
              <w:rPr>
                <w:rFonts w:ascii="Times New Roman" w:hAnsi="Times New Roman" w:cs="Times New Roman"/>
                <w:sz w:val="24"/>
                <w:szCs w:val="24"/>
              </w:rPr>
            </w:pP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proofErr w:type="gramStart"/>
            <w:r w:rsidRPr="000D7A10">
              <w:rPr>
                <w:rFonts w:ascii="Times New Roman" w:hAnsi="Times New Roman" w:cs="Times New Roman"/>
                <w:sz w:val="24"/>
                <w:szCs w:val="24"/>
              </w:rPr>
              <w:t>Процесс над военными</w:t>
            </w:r>
            <w:proofErr w:type="gramEnd"/>
            <w:r w:rsidRPr="000D7A10">
              <w:rPr>
                <w:rFonts w:ascii="Times New Roman" w:hAnsi="Times New Roman" w:cs="Times New Roman"/>
                <w:sz w:val="24"/>
                <w:szCs w:val="24"/>
              </w:rPr>
              <w:t xml:space="preserve"> по обвинению в измене родине. Расстреляны </w:t>
            </w:r>
            <w:proofErr w:type="spellStart"/>
            <w:r w:rsidRPr="000D7A10">
              <w:rPr>
                <w:rFonts w:ascii="Times New Roman" w:hAnsi="Times New Roman" w:cs="Times New Roman"/>
                <w:sz w:val="24"/>
                <w:szCs w:val="24"/>
              </w:rPr>
              <w:t>М</w:t>
            </w:r>
            <w:proofErr w:type="gramStart"/>
            <w:r w:rsidRPr="000D7A10">
              <w:rPr>
                <w:rFonts w:ascii="Times New Roman" w:hAnsi="Times New Roman" w:cs="Times New Roman"/>
                <w:sz w:val="24"/>
                <w:szCs w:val="24"/>
              </w:rPr>
              <w:t>,Н</w:t>
            </w:r>
            <w:proofErr w:type="gramEnd"/>
            <w:r w:rsidRPr="000D7A10">
              <w:rPr>
                <w:rFonts w:ascii="Times New Roman" w:hAnsi="Times New Roman" w:cs="Times New Roman"/>
                <w:sz w:val="24"/>
                <w:szCs w:val="24"/>
              </w:rPr>
              <w:t>.Тухачевский</w:t>
            </w:r>
            <w:proofErr w:type="spellEnd"/>
            <w:r w:rsidRPr="000D7A10">
              <w:rPr>
                <w:rFonts w:ascii="Times New Roman" w:hAnsi="Times New Roman" w:cs="Times New Roman"/>
                <w:sz w:val="24"/>
                <w:szCs w:val="24"/>
              </w:rPr>
              <w:t xml:space="preserve">, И.П.Уборевич, </w:t>
            </w:r>
            <w:proofErr w:type="spellStart"/>
            <w:r w:rsidRPr="000D7A10">
              <w:rPr>
                <w:rFonts w:ascii="Times New Roman" w:hAnsi="Times New Roman" w:cs="Times New Roman"/>
                <w:sz w:val="24"/>
                <w:szCs w:val="24"/>
              </w:rPr>
              <w:t>И.Э.Эйдман</w:t>
            </w:r>
            <w:proofErr w:type="spellEnd"/>
            <w:r w:rsidRPr="000D7A10">
              <w:rPr>
                <w:rFonts w:ascii="Times New Roman" w:hAnsi="Times New Roman" w:cs="Times New Roman"/>
                <w:sz w:val="24"/>
                <w:szCs w:val="24"/>
              </w:rPr>
              <w:t xml:space="preserve">, </w:t>
            </w:r>
            <w:proofErr w:type="spellStart"/>
            <w:r w:rsidRPr="000D7A10">
              <w:rPr>
                <w:rFonts w:ascii="Times New Roman" w:hAnsi="Times New Roman" w:cs="Times New Roman"/>
                <w:sz w:val="24"/>
                <w:szCs w:val="24"/>
              </w:rPr>
              <w:t>А.И.Корк</w:t>
            </w:r>
            <w:proofErr w:type="spellEnd"/>
            <w:r w:rsidRPr="000D7A10">
              <w:rPr>
                <w:rFonts w:ascii="Times New Roman" w:hAnsi="Times New Roman" w:cs="Times New Roman"/>
                <w:sz w:val="24"/>
                <w:szCs w:val="24"/>
              </w:rPr>
              <w:t xml:space="preserve">, Б.М.Фельдман, В.П.примаков, В.К. </w:t>
            </w:r>
            <w:proofErr w:type="spellStart"/>
            <w:r w:rsidRPr="000D7A10">
              <w:rPr>
                <w:rFonts w:ascii="Times New Roman" w:hAnsi="Times New Roman" w:cs="Times New Roman"/>
                <w:sz w:val="24"/>
                <w:szCs w:val="24"/>
              </w:rPr>
              <w:t>Путна</w:t>
            </w:r>
            <w:proofErr w:type="spellEnd"/>
          </w:p>
        </w:tc>
      </w:tr>
      <w:tr w:rsidR="00FA1277" w:rsidRPr="000D7A10" w:rsidTr="00C5356B">
        <w:tc>
          <w:tcPr>
            <w:tcW w:w="2660"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1938г.</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2-13 марта</w:t>
            </w:r>
          </w:p>
        </w:tc>
        <w:tc>
          <w:tcPr>
            <w:tcW w:w="6911"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Процесс по так называемому делу «правотроцкистского блока»(2дело21», третий московский процесс) по обвинению в подготовке реставрации капитализма, организации вредительства, убийстве С.М.Кирова, подготовке убийства В.Куйбышева, М.Горького и В.Менжинского. Все обвиняемые, в том числе Н.И.Бухарин, А.И.Рыков, Х. Раковский, Н.Крестинский, Г.Г.ягода расстреляны</w:t>
            </w:r>
          </w:p>
        </w:tc>
      </w:tr>
    </w:tbl>
    <w:p w:rsidR="00FA1277" w:rsidRPr="000D7A10" w:rsidRDefault="00FA1277" w:rsidP="00FA1277">
      <w:pPr>
        <w:tabs>
          <w:tab w:val="left" w:pos="4005"/>
        </w:tabs>
        <w:spacing w:line="240" w:lineRule="auto"/>
        <w:rPr>
          <w:rFonts w:ascii="Times New Roman" w:hAnsi="Times New Roman" w:cs="Times New Roman"/>
          <w:sz w:val="24"/>
          <w:szCs w:val="24"/>
        </w:rPr>
      </w:pPr>
    </w:p>
    <w:p w:rsidR="00630D05" w:rsidRPr="000D7A10" w:rsidRDefault="00630D05"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Приложение №4</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Документы, регламентирующие деятельность карательных органов</w:t>
      </w:r>
    </w:p>
    <w:tbl>
      <w:tblPr>
        <w:tblStyle w:val="a4"/>
        <w:tblW w:w="0" w:type="auto"/>
        <w:tblLook w:val="04A0"/>
      </w:tblPr>
      <w:tblGrid>
        <w:gridCol w:w="1384"/>
        <w:gridCol w:w="8187"/>
      </w:tblGrid>
      <w:tr w:rsidR="00FA1277" w:rsidRPr="000D7A10" w:rsidTr="00C5356B">
        <w:trPr>
          <w:trHeight w:val="323"/>
        </w:trPr>
        <w:tc>
          <w:tcPr>
            <w:tcW w:w="1384" w:type="dxa"/>
            <w:vMerge w:val="restart"/>
          </w:tcPr>
          <w:p w:rsidR="00FA1277" w:rsidRPr="000D7A10" w:rsidRDefault="00FA1277" w:rsidP="00FA1277">
            <w:pPr>
              <w:tabs>
                <w:tab w:val="left" w:pos="4005"/>
              </w:tabs>
              <w:spacing w:after="200"/>
              <w:rPr>
                <w:rFonts w:ascii="Times New Roman" w:hAnsi="Times New Roman" w:cs="Times New Roman"/>
                <w:sz w:val="24"/>
                <w:szCs w:val="24"/>
              </w:rPr>
            </w:pP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1934г.</w:t>
            </w: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Положение об особом совещании при НКВД СССР. При наркоме внутренних дел было создано особое совещание, которому предоставлялось право применять следующие санкции</w:t>
            </w:r>
            <w:proofErr w:type="gramStart"/>
            <w:r w:rsidRPr="000D7A10">
              <w:rPr>
                <w:rFonts w:ascii="Times New Roman" w:hAnsi="Times New Roman" w:cs="Times New Roman"/>
                <w:sz w:val="24"/>
                <w:szCs w:val="24"/>
              </w:rPr>
              <w:t xml:space="preserve"> :</w:t>
            </w:r>
            <w:proofErr w:type="gramEnd"/>
            <w:r w:rsidRPr="000D7A10">
              <w:rPr>
                <w:rFonts w:ascii="Times New Roman" w:hAnsi="Times New Roman" w:cs="Times New Roman"/>
                <w:sz w:val="24"/>
                <w:szCs w:val="24"/>
              </w:rPr>
              <w:t xml:space="preserve"> ссылку на срок до 5 лет, высылку на срок до 5лет, заключение в исправительно-трудовой лагерь на срок до 5 лет</w:t>
            </w:r>
          </w:p>
          <w:p w:rsidR="00FA1277" w:rsidRPr="000D7A10" w:rsidRDefault="00FA1277" w:rsidP="00FA1277">
            <w:pPr>
              <w:tabs>
                <w:tab w:val="left" w:pos="4005"/>
              </w:tabs>
              <w:spacing w:after="200"/>
              <w:rPr>
                <w:rFonts w:ascii="Times New Roman" w:hAnsi="Times New Roman" w:cs="Times New Roman"/>
                <w:sz w:val="24"/>
                <w:szCs w:val="24"/>
              </w:rPr>
            </w:pPr>
          </w:p>
        </w:tc>
      </w:tr>
      <w:tr w:rsidR="00FA1277" w:rsidRPr="000D7A10" w:rsidTr="00C5356B">
        <w:trPr>
          <w:trHeight w:val="322"/>
        </w:trPr>
        <w:tc>
          <w:tcPr>
            <w:tcW w:w="1384" w:type="dxa"/>
            <w:vMerge/>
          </w:tcPr>
          <w:p w:rsidR="00FA1277" w:rsidRPr="000D7A10" w:rsidRDefault="00FA1277" w:rsidP="00FA1277">
            <w:pPr>
              <w:tabs>
                <w:tab w:val="left" w:pos="4005"/>
              </w:tabs>
              <w:spacing w:after="200"/>
              <w:rPr>
                <w:rFonts w:ascii="Times New Roman" w:hAnsi="Times New Roman" w:cs="Times New Roman"/>
                <w:sz w:val="24"/>
                <w:szCs w:val="24"/>
              </w:rPr>
            </w:pP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Постановление ВЦИК «За измену Родине» (шпионаж и др.) ужесточило санкции за этот вид преступления – военнослужащие подлежали расстрелу, гражданские лица получали 10 лет с конфискацией имущества. Этот акт ввёл понятие «член семьи изменника Родины</w:t>
            </w:r>
            <w:proofErr w:type="gramStart"/>
            <w:r w:rsidRPr="000D7A10">
              <w:rPr>
                <w:rFonts w:ascii="Times New Roman" w:hAnsi="Times New Roman" w:cs="Times New Roman"/>
                <w:sz w:val="24"/>
                <w:szCs w:val="24"/>
              </w:rPr>
              <w:t>»(</w:t>
            </w:r>
            <w:proofErr w:type="gramEnd"/>
            <w:r w:rsidRPr="000D7A10">
              <w:rPr>
                <w:rFonts w:ascii="Times New Roman" w:hAnsi="Times New Roman" w:cs="Times New Roman"/>
                <w:sz w:val="24"/>
                <w:szCs w:val="24"/>
              </w:rPr>
              <w:t xml:space="preserve">к этой категории относились все совершеннолетние родственники обвиняемого лица, проживающие и не проживающие с ним). </w:t>
            </w: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Для родственников устанавливалась ответственность за недонесение.</w:t>
            </w:r>
          </w:p>
        </w:tc>
      </w:tr>
      <w:tr w:rsidR="00FA1277" w:rsidRPr="000D7A10" w:rsidTr="000D7A10">
        <w:trPr>
          <w:trHeight w:val="1137"/>
        </w:trPr>
        <w:tc>
          <w:tcPr>
            <w:tcW w:w="1384" w:type="dxa"/>
            <w:vMerge w:val="restart"/>
          </w:tcPr>
          <w:p w:rsidR="00FA1277" w:rsidRPr="000D7A10" w:rsidRDefault="00FA1277" w:rsidP="00FA1277">
            <w:pPr>
              <w:tabs>
                <w:tab w:val="left" w:pos="4005"/>
              </w:tabs>
              <w:spacing w:after="200"/>
              <w:rPr>
                <w:rFonts w:ascii="Times New Roman" w:hAnsi="Times New Roman" w:cs="Times New Roman"/>
                <w:sz w:val="24"/>
                <w:szCs w:val="24"/>
              </w:rPr>
            </w:pP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1935г.</w:t>
            </w: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Постановление ВЦИК об уголовной ответственности за особо тяжкие преступления с 12 лет с применением всех мер уголовного наказания вплоть до расстрела</w:t>
            </w:r>
            <w:r w:rsidRPr="000D7A10">
              <w:rPr>
                <w:rFonts w:ascii="Times New Roman" w:hAnsi="Times New Roman" w:cs="Times New Roman"/>
                <w:sz w:val="24"/>
                <w:szCs w:val="24"/>
              </w:rPr>
              <w:tab/>
            </w:r>
          </w:p>
          <w:p w:rsidR="00FA1277" w:rsidRPr="000D7A10" w:rsidRDefault="00FA1277" w:rsidP="00FA1277">
            <w:pPr>
              <w:tabs>
                <w:tab w:val="left" w:pos="4005"/>
              </w:tabs>
              <w:spacing w:after="200"/>
              <w:rPr>
                <w:rFonts w:ascii="Times New Roman" w:hAnsi="Times New Roman" w:cs="Times New Roman"/>
                <w:sz w:val="24"/>
                <w:szCs w:val="24"/>
              </w:rPr>
            </w:pPr>
          </w:p>
        </w:tc>
      </w:tr>
      <w:tr w:rsidR="00FA1277" w:rsidRPr="000D7A10" w:rsidTr="00C5356B">
        <w:trPr>
          <w:trHeight w:val="322"/>
        </w:trPr>
        <w:tc>
          <w:tcPr>
            <w:tcW w:w="1384" w:type="dxa"/>
            <w:vMerge/>
          </w:tcPr>
          <w:p w:rsidR="00FA1277" w:rsidRPr="000D7A10" w:rsidRDefault="00FA1277" w:rsidP="00FA1277">
            <w:pPr>
              <w:tabs>
                <w:tab w:val="left" w:pos="4005"/>
              </w:tabs>
              <w:spacing w:after="200"/>
              <w:rPr>
                <w:rFonts w:ascii="Times New Roman" w:hAnsi="Times New Roman" w:cs="Times New Roman"/>
                <w:sz w:val="24"/>
                <w:szCs w:val="24"/>
              </w:rPr>
            </w:pP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 xml:space="preserve">Приказом НКВД СССР в наркоматах и управлениях дел республик, краёв и областей были созданы «тройки», на которые распространялись права </w:t>
            </w:r>
            <w:r w:rsidRPr="000D7A10">
              <w:rPr>
                <w:rFonts w:ascii="Times New Roman" w:hAnsi="Times New Roman" w:cs="Times New Roman"/>
                <w:sz w:val="24"/>
                <w:szCs w:val="24"/>
              </w:rPr>
              <w:lastRenderedPageBreak/>
              <w:t>Особого совещания. В них входили начальник управления НКВД или его заместитель, начальник управления милиции и начальник соответствующего отдела НКВД, расследующего дело</w:t>
            </w:r>
          </w:p>
          <w:p w:rsidR="00FA1277" w:rsidRPr="000D7A10" w:rsidRDefault="00FA1277" w:rsidP="00FA1277">
            <w:pPr>
              <w:tabs>
                <w:tab w:val="left" w:pos="4005"/>
              </w:tabs>
              <w:spacing w:after="200"/>
              <w:rPr>
                <w:rFonts w:ascii="Times New Roman" w:hAnsi="Times New Roman" w:cs="Times New Roman"/>
                <w:sz w:val="24"/>
                <w:szCs w:val="24"/>
              </w:rPr>
            </w:pPr>
          </w:p>
        </w:tc>
      </w:tr>
      <w:tr w:rsidR="00FA1277" w:rsidRPr="000D7A10" w:rsidTr="00C5356B">
        <w:trPr>
          <w:trHeight w:val="323"/>
        </w:trPr>
        <w:tc>
          <w:tcPr>
            <w:tcW w:w="1384" w:type="dxa"/>
          </w:tcPr>
          <w:p w:rsidR="00FA1277" w:rsidRPr="000D7A10" w:rsidRDefault="00FA1277" w:rsidP="00FA1277">
            <w:pPr>
              <w:tabs>
                <w:tab w:val="left" w:pos="4005"/>
              </w:tabs>
              <w:spacing w:after="200"/>
              <w:rPr>
                <w:rFonts w:ascii="Times New Roman" w:hAnsi="Times New Roman" w:cs="Times New Roman"/>
                <w:sz w:val="24"/>
                <w:szCs w:val="24"/>
              </w:rPr>
            </w:pPr>
          </w:p>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1936</w:t>
            </w: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 xml:space="preserve">Постановление ВЦИК «о порядке ведения дел»: 1.Следствие по этим делам заканчивать в срок не более10 дней.2. Обвинительные заключения вручать обвиняемым за сутки до рассмотрения дела в суде. 3. Дела слушать без участия сторон.4. Кассационного обжалования приговоров, как и подачи ходатайств о помиловании не допускать.5. Приговор к высшей мере наказания приводить в исполнение немедленно </w:t>
            </w:r>
            <w:proofErr w:type="gramStart"/>
            <w:r w:rsidRPr="000D7A10">
              <w:rPr>
                <w:rFonts w:ascii="Times New Roman" w:hAnsi="Times New Roman" w:cs="Times New Roman"/>
                <w:sz w:val="24"/>
                <w:szCs w:val="24"/>
              </w:rPr>
              <w:t>по</w:t>
            </w:r>
            <w:proofErr w:type="gramEnd"/>
            <w:r w:rsidRPr="000D7A10">
              <w:rPr>
                <w:rFonts w:ascii="Times New Roman" w:hAnsi="Times New Roman" w:cs="Times New Roman"/>
                <w:sz w:val="24"/>
                <w:szCs w:val="24"/>
              </w:rPr>
              <w:t xml:space="preserve"> вынесении приговора.</w:t>
            </w:r>
          </w:p>
          <w:p w:rsidR="00FA1277" w:rsidRPr="000D7A10" w:rsidRDefault="00FA1277" w:rsidP="00FA1277">
            <w:pPr>
              <w:tabs>
                <w:tab w:val="left" w:pos="4005"/>
              </w:tabs>
              <w:spacing w:after="200"/>
              <w:rPr>
                <w:rFonts w:ascii="Times New Roman" w:hAnsi="Times New Roman" w:cs="Times New Roman"/>
                <w:sz w:val="24"/>
                <w:szCs w:val="24"/>
              </w:rPr>
            </w:pPr>
          </w:p>
        </w:tc>
      </w:tr>
      <w:tr w:rsidR="00FA1277" w:rsidRPr="000D7A10" w:rsidTr="00C5356B">
        <w:trPr>
          <w:trHeight w:val="323"/>
        </w:trPr>
        <w:tc>
          <w:tcPr>
            <w:tcW w:w="1384" w:type="dxa"/>
            <w:vMerge w:val="restart"/>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1937г.</w:t>
            </w:r>
          </w:p>
          <w:p w:rsidR="00FA1277" w:rsidRPr="000D7A10" w:rsidRDefault="00FA1277" w:rsidP="00FA1277">
            <w:pPr>
              <w:tabs>
                <w:tab w:val="left" w:pos="4005"/>
              </w:tabs>
              <w:spacing w:after="200"/>
              <w:rPr>
                <w:rFonts w:ascii="Times New Roman" w:hAnsi="Times New Roman" w:cs="Times New Roman"/>
                <w:sz w:val="24"/>
                <w:szCs w:val="24"/>
              </w:rPr>
            </w:pP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Увеличение срока лишения свободы с 10 до 15 лет</w:t>
            </w:r>
          </w:p>
          <w:p w:rsidR="00FA1277" w:rsidRPr="000D7A10" w:rsidRDefault="00FA1277" w:rsidP="00FA1277">
            <w:pPr>
              <w:tabs>
                <w:tab w:val="left" w:pos="4005"/>
              </w:tabs>
              <w:spacing w:after="200"/>
              <w:rPr>
                <w:rFonts w:ascii="Times New Roman" w:hAnsi="Times New Roman" w:cs="Times New Roman"/>
                <w:sz w:val="24"/>
                <w:szCs w:val="24"/>
              </w:rPr>
            </w:pPr>
          </w:p>
        </w:tc>
      </w:tr>
      <w:tr w:rsidR="00FA1277" w:rsidRPr="000D7A10" w:rsidTr="00A5142F">
        <w:trPr>
          <w:trHeight w:val="1404"/>
        </w:trPr>
        <w:tc>
          <w:tcPr>
            <w:tcW w:w="1384" w:type="dxa"/>
            <w:vMerge/>
          </w:tcPr>
          <w:p w:rsidR="00FA1277" w:rsidRPr="000D7A10" w:rsidRDefault="00FA1277" w:rsidP="00FA1277">
            <w:pPr>
              <w:tabs>
                <w:tab w:val="left" w:pos="4005"/>
              </w:tabs>
              <w:spacing w:after="200"/>
              <w:rPr>
                <w:rFonts w:ascii="Times New Roman" w:hAnsi="Times New Roman" w:cs="Times New Roman"/>
                <w:sz w:val="24"/>
                <w:szCs w:val="24"/>
              </w:rPr>
            </w:pPr>
          </w:p>
        </w:tc>
        <w:tc>
          <w:tcPr>
            <w:tcW w:w="8187" w:type="dxa"/>
          </w:tcPr>
          <w:p w:rsidR="00FA1277" w:rsidRPr="000D7A10" w:rsidRDefault="00FA1277" w:rsidP="00FA1277">
            <w:pPr>
              <w:tabs>
                <w:tab w:val="left" w:pos="4005"/>
              </w:tabs>
              <w:spacing w:after="200"/>
              <w:rPr>
                <w:rFonts w:ascii="Times New Roman" w:hAnsi="Times New Roman" w:cs="Times New Roman"/>
                <w:sz w:val="24"/>
                <w:szCs w:val="24"/>
              </w:rPr>
            </w:pPr>
            <w:r w:rsidRPr="000D7A10">
              <w:rPr>
                <w:rFonts w:ascii="Times New Roman" w:hAnsi="Times New Roman" w:cs="Times New Roman"/>
                <w:sz w:val="24"/>
                <w:szCs w:val="24"/>
              </w:rPr>
              <w:t>Приказы НКВД о том, что списки лиц, подлежащих репрессиям, рассматривались «двойками» - наркомами внутренних дел республики или начальниками управлений НКВД совместно с прокурором республики, края, области</w:t>
            </w:r>
          </w:p>
          <w:p w:rsidR="00FA1277" w:rsidRPr="000D7A10" w:rsidRDefault="00FA1277" w:rsidP="00FA1277">
            <w:pPr>
              <w:tabs>
                <w:tab w:val="left" w:pos="4005"/>
              </w:tabs>
              <w:spacing w:after="200"/>
              <w:rPr>
                <w:rFonts w:ascii="Times New Roman" w:hAnsi="Times New Roman" w:cs="Times New Roman"/>
                <w:sz w:val="24"/>
                <w:szCs w:val="24"/>
              </w:rPr>
            </w:pPr>
          </w:p>
        </w:tc>
      </w:tr>
    </w:tbl>
    <w:p w:rsidR="00A5142F" w:rsidRDefault="00A5142F" w:rsidP="00FA1277">
      <w:pPr>
        <w:tabs>
          <w:tab w:val="left" w:pos="4005"/>
        </w:tabs>
        <w:spacing w:line="240" w:lineRule="auto"/>
        <w:rPr>
          <w:rFonts w:ascii="Times New Roman" w:hAnsi="Times New Roman" w:cs="Times New Roman"/>
          <w:b/>
          <w:sz w:val="24"/>
          <w:szCs w:val="24"/>
        </w:rPr>
      </w:pPr>
    </w:p>
    <w:p w:rsidR="00FA1277" w:rsidRPr="000D7A10" w:rsidRDefault="00C5356B"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 xml:space="preserve">Приложение №5 </w:t>
      </w:r>
    </w:p>
    <w:p w:rsidR="00C5356B" w:rsidRPr="000D7A10" w:rsidRDefault="00C5356B"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Конституция США</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Статьи в дополнение и изменение Конституции  Соединенных  Штатов  Америки**,   предложенные   Конгрессом   и ратифицированные  законодательными  собраниями  отдельных  штатов   согласно пятой статье первоначальной Конституции.</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I***.</w:t>
      </w:r>
    </w:p>
    <w:p w:rsidR="00FA1277" w:rsidRPr="000D7A10" w:rsidRDefault="00FA1277" w:rsidP="00A5142F">
      <w:pPr>
        <w:tabs>
          <w:tab w:val="left" w:pos="4005"/>
        </w:tabs>
        <w:spacing w:line="240" w:lineRule="auto"/>
        <w:rPr>
          <w:rFonts w:ascii="Times New Roman" w:hAnsi="Times New Roman" w:cs="Times New Roman"/>
          <w:sz w:val="24"/>
          <w:szCs w:val="24"/>
        </w:rPr>
      </w:pPr>
      <w:bookmarkStart w:id="3" w:name="_GoBack"/>
      <w:r w:rsidRPr="000D7A10">
        <w:rPr>
          <w:rFonts w:ascii="Times New Roman" w:hAnsi="Times New Roman" w:cs="Times New Roman"/>
          <w:sz w:val="24"/>
          <w:szCs w:val="24"/>
        </w:rPr>
        <w:t>Конгресс не должен издавать законов, устанавливающих какую-либо религию  или</w:t>
      </w:r>
    </w:p>
    <w:p w:rsidR="00FA1277" w:rsidRPr="000D7A10" w:rsidRDefault="00FA1277" w:rsidP="00A5142F">
      <w:pPr>
        <w:tabs>
          <w:tab w:val="left" w:pos="4005"/>
        </w:tabs>
        <w:spacing w:line="240" w:lineRule="auto"/>
        <w:rPr>
          <w:rFonts w:ascii="Times New Roman" w:hAnsi="Times New Roman" w:cs="Times New Roman"/>
          <w:sz w:val="24"/>
          <w:szCs w:val="24"/>
        </w:rPr>
      </w:pPr>
      <w:proofErr w:type="gramStart"/>
      <w:r w:rsidRPr="000D7A10">
        <w:rPr>
          <w:rFonts w:ascii="Times New Roman" w:hAnsi="Times New Roman" w:cs="Times New Roman"/>
          <w:sz w:val="24"/>
          <w:szCs w:val="24"/>
        </w:rPr>
        <w:t>запрещающих</w:t>
      </w:r>
      <w:proofErr w:type="gramEnd"/>
      <w:r w:rsidRPr="000D7A10">
        <w:rPr>
          <w:rFonts w:ascii="Times New Roman" w:hAnsi="Times New Roman" w:cs="Times New Roman"/>
          <w:sz w:val="24"/>
          <w:szCs w:val="24"/>
        </w:rPr>
        <w:t xml:space="preserve"> ее свободное вероисповедание, либо ограничивающих свободу  слова</w:t>
      </w:r>
    </w:p>
    <w:p w:rsidR="00FA1277" w:rsidRPr="000D7A10" w:rsidRDefault="00FA1277" w:rsidP="00A5142F">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или печати или право народа мирно собираться и обращаться к Правительству  </w:t>
      </w:r>
      <w:proofErr w:type="gramStart"/>
      <w:r w:rsidRPr="000D7A10">
        <w:rPr>
          <w:rFonts w:ascii="Times New Roman" w:hAnsi="Times New Roman" w:cs="Times New Roman"/>
          <w:sz w:val="24"/>
          <w:szCs w:val="24"/>
        </w:rPr>
        <w:t>с</w:t>
      </w:r>
      <w:proofErr w:type="gramEnd"/>
    </w:p>
    <w:p w:rsidR="00FA1277" w:rsidRPr="000D7A10" w:rsidRDefault="00FA1277" w:rsidP="00A5142F">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петициями об удовлетворении жалоб.</w:t>
      </w:r>
    </w:p>
    <w:bookmarkEnd w:id="3"/>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II.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Поскольку  для  безопасности  свободного   государства   </w:t>
      </w:r>
      <w:proofErr w:type="gramStart"/>
      <w:r w:rsidRPr="000D7A10">
        <w:rPr>
          <w:rFonts w:ascii="Times New Roman" w:hAnsi="Times New Roman" w:cs="Times New Roman"/>
          <w:sz w:val="24"/>
          <w:szCs w:val="24"/>
        </w:rPr>
        <w:t>необходима</w:t>
      </w:r>
      <w:proofErr w:type="gramEnd"/>
      <w:r w:rsidRPr="000D7A10">
        <w:rPr>
          <w:rFonts w:ascii="Times New Roman" w:hAnsi="Times New Roman" w:cs="Times New Roman"/>
          <w:sz w:val="24"/>
          <w:szCs w:val="24"/>
        </w:rPr>
        <w:t xml:space="preserve">   хорошо</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организованная милиция, право народа  хранить  и  носить  оружие  не  должно</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ограничиваться.</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___________________</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Конституция была принята Конвентом 17 сентября 1787 г.  и  последовательно</w:t>
      </w:r>
    </w:p>
    <w:p w:rsidR="00FA1277" w:rsidRPr="000D7A10" w:rsidRDefault="00FA1277" w:rsidP="00FA1277">
      <w:pPr>
        <w:tabs>
          <w:tab w:val="left" w:pos="4005"/>
        </w:tabs>
        <w:spacing w:line="240" w:lineRule="auto"/>
        <w:rPr>
          <w:rFonts w:ascii="Times New Roman" w:hAnsi="Times New Roman" w:cs="Times New Roman"/>
          <w:sz w:val="24"/>
          <w:szCs w:val="24"/>
        </w:rPr>
      </w:pPr>
      <w:proofErr w:type="gramStart"/>
      <w:r w:rsidRPr="000D7A10">
        <w:rPr>
          <w:rFonts w:ascii="Times New Roman" w:hAnsi="Times New Roman" w:cs="Times New Roman"/>
          <w:sz w:val="24"/>
          <w:szCs w:val="24"/>
        </w:rPr>
        <w:lastRenderedPageBreak/>
        <w:t>ратифицирована</w:t>
      </w:r>
      <w:proofErr w:type="gramEnd"/>
      <w:r w:rsidRPr="000D7A10">
        <w:rPr>
          <w:rFonts w:ascii="Times New Roman" w:hAnsi="Times New Roman" w:cs="Times New Roman"/>
          <w:sz w:val="24"/>
          <w:szCs w:val="24"/>
        </w:rPr>
        <w:t xml:space="preserve"> первоначальными штатами. Ратификация была завершена  21  июня</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1788 г. После вступления Конституции в силу она  была  ратифицирована  пятью</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остальными штатами. Последним ратифицировал штат Вермонт- 10 января 1791 г.</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**Первые десять поправок, получивших название Билль о правах, и две  другие,</w:t>
      </w:r>
    </w:p>
    <w:p w:rsidR="00FA1277" w:rsidRPr="000D7A10" w:rsidRDefault="00FA1277" w:rsidP="00FA1277">
      <w:pPr>
        <w:tabs>
          <w:tab w:val="left" w:pos="4005"/>
        </w:tabs>
        <w:spacing w:line="240" w:lineRule="auto"/>
        <w:rPr>
          <w:rFonts w:ascii="Times New Roman" w:hAnsi="Times New Roman" w:cs="Times New Roman"/>
          <w:sz w:val="24"/>
          <w:szCs w:val="24"/>
        </w:rPr>
      </w:pPr>
      <w:proofErr w:type="gramStart"/>
      <w:r w:rsidRPr="000D7A10">
        <w:rPr>
          <w:rFonts w:ascii="Times New Roman" w:hAnsi="Times New Roman" w:cs="Times New Roman"/>
          <w:sz w:val="24"/>
          <w:szCs w:val="24"/>
        </w:rPr>
        <w:t>ратификация</w:t>
      </w:r>
      <w:proofErr w:type="gramEnd"/>
      <w:r w:rsidRPr="000D7A10">
        <w:rPr>
          <w:rFonts w:ascii="Times New Roman" w:hAnsi="Times New Roman" w:cs="Times New Roman"/>
          <w:sz w:val="24"/>
          <w:szCs w:val="24"/>
        </w:rPr>
        <w:t xml:space="preserve"> которых первоначально не была успешной, были  предложены  первым</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Конгрессом 25 сентября 1789 г. Ратификация была завершена  15  декабря  1791</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г., когда поправки были одобрены II из 14 существовавших в то время  штатов.</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Остальные три штата ратифицировали Билль о правах к его 150-летию: штат Массачусетс  -2 марта 1939 г., Джорджия - 18 марта 1939 г. и  Коннектикут-19  апреля  1939</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г. Одна  из  двух  нератифицированных  поправок  была  одобрена  </w:t>
      </w:r>
      <w:proofErr w:type="gramStart"/>
      <w:r w:rsidRPr="000D7A10">
        <w:rPr>
          <w:rFonts w:ascii="Times New Roman" w:hAnsi="Times New Roman" w:cs="Times New Roman"/>
          <w:sz w:val="24"/>
          <w:szCs w:val="24"/>
        </w:rPr>
        <w:t>необходимым</w:t>
      </w:r>
      <w:proofErr w:type="gramEnd"/>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числом штатов в 1992 г. в качестве поправки XXVII.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***Только поправки XIII,  XIV,  XV  и  XVI  получали  порядковый  номер  </w:t>
      </w:r>
      <w:proofErr w:type="gramStart"/>
      <w:r w:rsidRPr="000D7A10">
        <w:rPr>
          <w:rFonts w:ascii="Times New Roman" w:hAnsi="Times New Roman" w:cs="Times New Roman"/>
          <w:sz w:val="24"/>
          <w:szCs w:val="24"/>
        </w:rPr>
        <w:t>при</w:t>
      </w:r>
      <w:proofErr w:type="gramEnd"/>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ратификации, при этом в оригинале поправки именуются статьями.</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III.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В мирное время ни один солдат не должен помещаться на  постой  в  какой-либо дом без согласия его владельца; во время же войны это допускается  только  в порядке, установленном законом.</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IV.</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Право  народа  на  охрану   личности,   жилища,   бумаг   и   имущества   от</w:t>
      </w:r>
      <w:r w:rsidR="00A5142F">
        <w:rPr>
          <w:rFonts w:ascii="Times New Roman" w:hAnsi="Times New Roman" w:cs="Times New Roman"/>
          <w:sz w:val="24"/>
          <w:szCs w:val="24"/>
        </w:rPr>
        <w:t xml:space="preserve"> </w:t>
      </w:r>
      <w:r w:rsidRPr="000D7A10">
        <w:rPr>
          <w:rFonts w:ascii="Times New Roman" w:hAnsi="Times New Roman" w:cs="Times New Roman"/>
          <w:sz w:val="24"/>
          <w:szCs w:val="24"/>
        </w:rPr>
        <w:t>необоснованных обысков и арестов не должно нарушаться,  и  ордера  на  обыск или арест не будут  выдаваться  без  достаточных  оснований,  подтвержденных присягой  или  торжественным  заявлением.  Такие  ордера  должны   содержать подробное  описание  места  обыска,  а  также подлежащих  аресту  лиц   или имущества.</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V.</w:t>
      </w:r>
    </w:p>
    <w:p w:rsidR="00FA1277" w:rsidRPr="000D7A10" w:rsidRDefault="00FA1277" w:rsidP="00FA1277">
      <w:pPr>
        <w:tabs>
          <w:tab w:val="left" w:pos="4005"/>
        </w:tabs>
        <w:spacing w:line="240" w:lineRule="auto"/>
        <w:rPr>
          <w:rFonts w:ascii="Times New Roman" w:hAnsi="Times New Roman" w:cs="Times New Roman"/>
          <w:sz w:val="24"/>
          <w:szCs w:val="24"/>
        </w:rPr>
      </w:pPr>
      <w:proofErr w:type="gramStart"/>
      <w:r w:rsidRPr="000D7A10">
        <w:rPr>
          <w:rFonts w:ascii="Times New Roman" w:hAnsi="Times New Roman" w:cs="Times New Roman"/>
          <w:sz w:val="24"/>
          <w:szCs w:val="24"/>
        </w:rPr>
        <w:t>Никто не должен привлекаться к  ответственности  за  преступление,  караемое смертью, или иное позорящее преступление  иначе  как  по  постановлению  или обвинительному  акту,  вынесенному  большим  жюри,  за  исключением  случаев возбуждения дел, касающихся состава сухопутных и морских сил  либо  милиции, когда  последняя  в  связи  с  войной  или  угрожающей  обществу  опасностью находится на действительной службе;</w:t>
      </w:r>
      <w:proofErr w:type="gramEnd"/>
      <w:r w:rsidR="00A5142F">
        <w:rPr>
          <w:rFonts w:ascii="Times New Roman" w:hAnsi="Times New Roman" w:cs="Times New Roman"/>
          <w:sz w:val="24"/>
          <w:szCs w:val="24"/>
        </w:rPr>
        <w:t xml:space="preserve"> </w:t>
      </w:r>
      <w:r w:rsidRPr="000D7A10">
        <w:rPr>
          <w:rFonts w:ascii="Times New Roman" w:hAnsi="Times New Roman" w:cs="Times New Roman"/>
          <w:sz w:val="24"/>
          <w:szCs w:val="24"/>
        </w:rPr>
        <w:t xml:space="preserve">никто не должен дважды отвечать жизнью или телесной неприкосновенностью  </w:t>
      </w:r>
      <w:proofErr w:type="gramStart"/>
      <w:r w:rsidRPr="000D7A10">
        <w:rPr>
          <w:rFonts w:ascii="Times New Roman" w:hAnsi="Times New Roman" w:cs="Times New Roman"/>
          <w:sz w:val="24"/>
          <w:szCs w:val="24"/>
        </w:rPr>
        <w:t>за одно</w:t>
      </w:r>
      <w:proofErr w:type="gramEnd"/>
      <w:r w:rsidRPr="000D7A10">
        <w:rPr>
          <w:rFonts w:ascii="Times New Roman" w:hAnsi="Times New Roman" w:cs="Times New Roman"/>
          <w:sz w:val="24"/>
          <w:szCs w:val="24"/>
        </w:rPr>
        <w:t xml:space="preserve"> и то же правонарушение; никто не должен принуждаться  свидетельствовать против самого себя  в  уголовном  деле;  никто  не  должен  лишаться  жизни, свободы или  имущества  без  законного  судебного  разбирательства;  никакая частная собственность не должна  отбираться  для  общественного  пользования без справедливого вознаграждения.</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VI.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 xml:space="preserve">Во всех случаях уголовного преследования обвиняемый имеет право на скорый  и публичный суд беспристрастных  присяжных  того  штата  и  округа,  где  было совершено преступление; причем этот округ  должен  быть  заранее  установлен законом; обвиняемый имеет право на информирование о характере  и  основаниях  обвинения,  на </w:t>
      </w:r>
      <w:r w:rsidRPr="000D7A10">
        <w:rPr>
          <w:rFonts w:ascii="Times New Roman" w:hAnsi="Times New Roman" w:cs="Times New Roman"/>
          <w:sz w:val="24"/>
          <w:szCs w:val="24"/>
        </w:rPr>
        <w:lastRenderedPageBreak/>
        <w:t>очную ставку с показывающими  против  него  свидетелями,  на  принудительный вызов свидетелей, показывающих в его пользу, и на помощь адвоката для  своей защиты.</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VII.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По судебным делам, основанным на общем  праве  с  суммой  иска,  превышающей двадцать долларов, сохраняется право на  суд  присяжных,  и  ни  один  факт, рассмотренный  присяжными,  не  должен  подвергаться  пересмотру  каким-либо судом Соединенных Штатов иначе как на основе норм общего права.</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VIII.</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Не должны требоваться  непомерно  большие  залоги,  взыскиваться  чрезмерные штрафы, налагаться жестокие и необычные наказания.</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IX.</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Перечисление в Конституции  определенных  прав  не  должно  толковаться  как отрицание или умаление других прав, сохраняемых народом.</w:t>
      </w:r>
    </w:p>
    <w:p w:rsidR="00FA1277" w:rsidRPr="000D7A10" w:rsidRDefault="00FA1277" w:rsidP="00FA1277">
      <w:pPr>
        <w:tabs>
          <w:tab w:val="left" w:pos="4005"/>
        </w:tabs>
        <w:spacing w:line="240" w:lineRule="auto"/>
        <w:rPr>
          <w:rFonts w:ascii="Times New Roman" w:hAnsi="Times New Roman" w:cs="Times New Roman"/>
          <w:b/>
          <w:sz w:val="24"/>
          <w:szCs w:val="24"/>
        </w:rPr>
      </w:pPr>
      <w:r w:rsidRPr="000D7A10">
        <w:rPr>
          <w:rFonts w:ascii="Times New Roman" w:hAnsi="Times New Roman" w:cs="Times New Roman"/>
          <w:b/>
          <w:sz w:val="24"/>
          <w:szCs w:val="24"/>
        </w:rPr>
        <w:t>Поправка Х.</w:t>
      </w:r>
    </w:p>
    <w:p w:rsidR="00FA1277" w:rsidRPr="000D7A10" w:rsidRDefault="00FA1277" w:rsidP="00FA1277">
      <w:pPr>
        <w:tabs>
          <w:tab w:val="left" w:pos="4005"/>
        </w:tabs>
        <w:spacing w:line="240" w:lineRule="auto"/>
        <w:rPr>
          <w:rFonts w:ascii="Times New Roman" w:hAnsi="Times New Roman" w:cs="Times New Roman"/>
          <w:sz w:val="24"/>
          <w:szCs w:val="24"/>
        </w:rPr>
      </w:pPr>
      <w:r w:rsidRPr="000D7A10">
        <w:rPr>
          <w:rFonts w:ascii="Times New Roman" w:hAnsi="Times New Roman" w:cs="Times New Roman"/>
          <w:sz w:val="24"/>
          <w:szCs w:val="24"/>
        </w:rPr>
        <w:t>Полномочия, не предоставленные настоящей Конституцией Соединенным  Штатам  и не запрещенные для отдельных штатов, сохраняются соответственно  за  штатами или за народом.</w:t>
      </w:r>
    </w:p>
    <w:p w:rsidR="00FA1277" w:rsidRPr="000D7A10" w:rsidRDefault="00FA1277" w:rsidP="00FA1277">
      <w:pPr>
        <w:tabs>
          <w:tab w:val="left" w:pos="4005"/>
        </w:tabs>
        <w:spacing w:line="240" w:lineRule="auto"/>
        <w:rPr>
          <w:rFonts w:ascii="Times New Roman" w:hAnsi="Times New Roman" w:cs="Times New Roman"/>
          <w:sz w:val="24"/>
          <w:szCs w:val="24"/>
        </w:rPr>
      </w:pPr>
    </w:p>
    <w:p w:rsidR="00FA1277" w:rsidRPr="000D7A10" w:rsidRDefault="00FA1277" w:rsidP="00FA1277">
      <w:pPr>
        <w:tabs>
          <w:tab w:val="left" w:pos="4005"/>
        </w:tabs>
        <w:spacing w:line="240" w:lineRule="auto"/>
        <w:rPr>
          <w:rFonts w:ascii="Times New Roman" w:hAnsi="Times New Roman" w:cs="Times New Roman"/>
          <w:sz w:val="24"/>
          <w:szCs w:val="24"/>
        </w:rPr>
      </w:pPr>
    </w:p>
    <w:p w:rsidR="00FA1277" w:rsidRPr="000D7A10" w:rsidRDefault="00FA1277" w:rsidP="00FA1277">
      <w:pPr>
        <w:tabs>
          <w:tab w:val="left" w:pos="4005"/>
        </w:tabs>
        <w:spacing w:line="240" w:lineRule="auto"/>
        <w:rPr>
          <w:rFonts w:ascii="Times New Roman" w:hAnsi="Times New Roman" w:cs="Times New Roman"/>
          <w:sz w:val="24"/>
          <w:szCs w:val="24"/>
        </w:rPr>
      </w:pPr>
    </w:p>
    <w:sectPr w:rsidR="00FA1277" w:rsidRPr="000D7A10" w:rsidSect="00127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2E" w:rsidRDefault="006C6B2E" w:rsidP="00FA1277">
      <w:pPr>
        <w:spacing w:after="0" w:line="240" w:lineRule="auto"/>
      </w:pPr>
      <w:r>
        <w:separator/>
      </w:r>
    </w:p>
  </w:endnote>
  <w:endnote w:type="continuationSeparator" w:id="0">
    <w:p w:rsidR="006C6B2E" w:rsidRDefault="006C6B2E" w:rsidP="00FA1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2E" w:rsidRDefault="006C6B2E" w:rsidP="00FA1277">
      <w:pPr>
        <w:spacing w:after="0" w:line="240" w:lineRule="auto"/>
      </w:pPr>
      <w:r>
        <w:separator/>
      </w:r>
    </w:p>
  </w:footnote>
  <w:footnote w:type="continuationSeparator" w:id="0">
    <w:p w:rsidR="006C6B2E" w:rsidRDefault="006C6B2E" w:rsidP="00FA1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BE0"/>
    <w:multiLevelType w:val="multilevel"/>
    <w:tmpl w:val="75664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61D28"/>
    <w:multiLevelType w:val="hybridMultilevel"/>
    <w:tmpl w:val="6F7A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022BE"/>
    <w:multiLevelType w:val="hybridMultilevel"/>
    <w:tmpl w:val="E3C21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407120"/>
    <w:rsid w:val="00067A12"/>
    <w:rsid w:val="00073B4B"/>
    <w:rsid w:val="000D7A10"/>
    <w:rsid w:val="001279E1"/>
    <w:rsid w:val="001800C5"/>
    <w:rsid w:val="00262201"/>
    <w:rsid w:val="003554F5"/>
    <w:rsid w:val="00407120"/>
    <w:rsid w:val="00446606"/>
    <w:rsid w:val="00630D05"/>
    <w:rsid w:val="006C6B2E"/>
    <w:rsid w:val="00741205"/>
    <w:rsid w:val="007A1E0E"/>
    <w:rsid w:val="0080454B"/>
    <w:rsid w:val="00813534"/>
    <w:rsid w:val="008E441C"/>
    <w:rsid w:val="009937DE"/>
    <w:rsid w:val="009E05B2"/>
    <w:rsid w:val="00A5142F"/>
    <w:rsid w:val="00B04FA1"/>
    <w:rsid w:val="00B10EF8"/>
    <w:rsid w:val="00BB2C8E"/>
    <w:rsid w:val="00C5356B"/>
    <w:rsid w:val="00CC75CA"/>
    <w:rsid w:val="00CE33DA"/>
    <w:rsid w:val="00D037BF"/>
    <w:rsid w:val="00E242AF"/>
    <w:rsid w:val="00E71383"/>
    <w:rsid w:val="00E94CE7"/>
    <w:rsid w:val="00EA677F"/>
    <w:rsid w:val="00EB1F90"/>
    <w:rsid w:val="00EE4446"/>
    <w:rsid w:val="00F26163"/>
    <w:rsid w:val="00FA1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C8E"/>
    <w:pPr>
      <w:ind w:left="720"/>
      <w:contextualSpacing/>
    </w:pPr>
  </w:style>
  <w:style w:type="table" w:styleId="a4">
    <w:name w:val="Table Grid"/>
    <w:basedOn w:val="a1"/>
    <w:uiPriority w:val="59"/>
    <w:rsid w:val="00B10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A1277"/>
    <w:rPr>
      <w:color w:val="0000FF" w:themeColor="hyperlink"/>
      <w:u w:val="single"/>
    </w:rPr>
  </w:style>
  <w:style w:type="paragraph" w:styleId="a6">
    <w:name w:val="header"/>
    <w:basedOn w:val="a"/>
    <w:link w:val="a7"/>
    <w:uiPriority w:val="99"/>
    <w:unhideWhenUsed/>
    <w:rsid w:val="00FA1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1277"/>
  </w:style>
  <w:style w:type="paragraph" w:styleId="a8">
    <w:name w:val="footer"/>
    <w:basedOn w:val="a"/>
    <w:link w:val="a9"/>
    <w:uiPriority w:val="99"/>
    <w:unhideWhenUsed/>
    <w:rsid w:val="00FA1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1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C8E"/>
    <w:pPr>
      <w:ind w:left="720"/>
      <w:contextualSpacing/>
    </w:pPr>
  </w:style>
  <w:style w:type="table" w:styleId="a4">
    <w:name w:val="Table Grid"/>
    <w:basedOn w:val="a1"/>
    <w:uiPriority w:val="59"/>
    <w:rsid w:val="00B10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A1277"/>
    <w:rPr>
      <w:color w:val="0000FF" w:themeColor="hyperlink"/>
      <w:u w:val="single"/>
    </w:rPr>
  </w:style>
  <w:style w:type="paragraph" w:styleId="a6">
    <w:name w:val="header"/>
    <w:basedOn w:val="a"/>
    <w:link w:val="a7"/>
    <w:uiPriority w:val="99"/>
    <w:unhideWhenUsed/>
    <w:rsid w:val="00FA1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1277"/>
  </w:style>
  <w:style w:type="paragraph" w:styleId="a8">
    <w:name w:val="footer"/>
    <w:basedOn w:val="a"/>
    <w:link w:val="a9"/>
    <w:uiPriority w:val="99"/>
    <w:unhideWhenUsed/>
    <w:rsid w:val="00FA1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1277"/>
  </w:style>
</w:styles>
</file>

<file path=word/webSettings.xml><?xml version="1.0" encoding="utf-8"?>
<w:webSettings xmlns:r="http://schemas.openxmlformats.org/officeDocument/2006/relationships" xmlns:w="http://schemas.openxmlformats.org/wordprocessingml/2006/main">
  <w:divs>
    <w:div w:id="9925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2014-03-24T06:00:00Z</cp:lastPrinted>
  <dcterms:created xsi:type="dcterms:W3CDTF">2013-12-03T06:30:00Z</dcterms:created>
  <dcterms:modified xsi:type="dcterms:W3CDTF">2015-07-16T07:33:00Z</dcterms:modified>
</cp:coreProperties>
</file>