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F" w:rsidRDefault="004517AF" w:rsidP="00451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СВЯТОЧНЫЙ РАССКАЗ КАК ЖАНР РУССКОЙ ЛИТЕРАТУРЫ</w:t>
      </w:r>
    </w:p>
    <w:p w:rsidR="003C67FC" w:rsidRPr="003A3385" w:rsidRDefault="003C67FC" w:rsidP="004517AF">
      <w:pPr>
        <w:spacing w:after="0"/>
        <w:jc w:val="center"/>
        <w:rPr>
          <w:rFonts w:ascii="Times New Roman" w:hAnsi="Times New Roman" w:cs="Times New Roman"/>
        </w:rPr>
      </w:pPr>
    </w:p>
    <w:p w:rsidR="004517AF" w:rsidRPr="00B026E9" w:rsidRDefault="004517AF" w:rsidP="004517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ПЛЯСОВА Г. Н.</w:t>
      </w:r>
      <w:r w:rsidRPr="00B026E9">
        <w:rPr>
          <w:rFonts w:ascii="Times New Roman" w:hAnsi="Times New Roman" w:cs="Times New Roman"/>
          <w:b/>
          <w:sz w:val="28"/>
          <w:szCs w:val="28"/>
        </w:rPr>
        <w:t>,</w:t>
      </w:r>
    </w:p>
    <w:p w:rsidR="004517AF" w:rsidRDefault="004517AF" w:rsidP="004517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026E9">
        <w:rPr>
          <w:rFonts w:ascii="Times New Roman" w:hAnsi="Times New Roman" w:cs="Times New Roman"/>
          <w:b/>
          <w:sz w:val="28"/>
          <w:szCs w:val="28"/>
        </w:rPr>
        <w:t xml:space="preserve"> русского языка </w:t>
      </w:r>
    </w:p>
    <w:p w:rsidR="004517AF" w:rsidRPr="00B026E9" w:rsidRDefault="004517AF" w:rsidP="004517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6E9">
        <w:rPr>
          <w:rFonts w:ascii="Times New Roman" w:hAnsi="Times New Roman" w:cs="Times New Roman"/>
          <w:b/>
          <w:sz w:val="28"/>
          <w:szCs w:val="28"/>
        </w:rPr>
        <w:t>и литературы</w:t>
      </w:r>
      <w:r w:rsidRPr="00B026E9">
        <w:rPr>
          <w:rFonts w:ascii="Times New Roman" w:hAnsi="Times New Roman" w:cs="Times New Roman"/>
          <w:b/>
          <w:sz w:val="28"/>
          <w:szCs w:val="28"/>
        </w:rPr>
        <w:br/>
        <w:t>МОУ «ЛИЦЕЙ № 5»</w:t>
      </w:r>
      <w:r w:rsidRPr="00B026E9">
        <w:rPr>
          <w:rFonts w:ascii="Times New Roman" w:hAnsi="Times New Roman" w:cs="Times New Roman"/>
          <w:b/>
          <w:sz w:val="28"/>
          <w:szCs w:val="28"/>
        </w:rPr>
        <w:br/>
        <w:t xml:space="preserve">Г. ПОДОЛЬСКА </w:t>
      </w:r>
    </w:p>
    <w:p w:rsidR="004517AF" w:rsidRDefault="004517AF" w:rsidP="0045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F2" w:rsidRDefault="007D127A" w:rsidP="007D1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EE0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6425C2" w:rsidRPr="006425C2" w:rsidRDefault="006425C2" w:rsidP="007D1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DA" w:rsidRDefault="007D127A" w:rsidP="00EC2B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русской литературе возрождается жанр святочного рассказа. </w:t>
      </w:r>
      <w:r w:rsidRPr="007D127A">
        <w:rPr>
          <w:sz w:val="28"/>
          <w:szCs w:val="28"/>
        </w:rPr>
        <w:t>Святочный рассказ</w:t>
      </w:r>
      <w:r>
        <w:rPr>
          <w:sz w:val="28"/>
          <w:szCs w:val="28"/>
        </w:rPr>
        <w:t xml:space="preserve"> был од</w:t>
      </w:r>
      <w:r w:rsidRPr="007D127A">
        <w:rPr>
          <w:sz w:val="28"/>
          <w:szCs w:val="28"/>
        </w:rPr>
        <w:t>н</w:t>
      </w:r>
      <w:r>
        <w:rPr>
          <w:sz w:val="28"/>
          <w:szCs w:val="28"/>
        </w:rPr>
        <w:t>им</w:t>
      </w:r>
      <w:r w:rsidRPr="007D127A">
        <w:rPr>
          <w:sz w:val="28"/>
          <w:szCs w:val="28"/>
        </w:rPr>
        <w:t xml:space="preserve"> из самых популярных жанров рус</w:t>
      </w:r>
      <w:r>
        <w:rPr>
          <w:sz w:val="28"/>
          <w:szCs w:val="28"/>
        </w:rPr>
        <w:t xml:space="preserve">ской дореволюционной литературы. </w:t>
      </w:r>
      <w:r w:rsidRPr="007D127A">
        <w:rPr>
          <w:sz w:val="28"/>
          <w:szCs w:val="28"/>
        </w:rPr>
        <w:t>Традиции святочного рассказа сохраня</w:t>
      </w:r>
      <w:r>
        <w:rPr>
          <w:sz w:val="28"/>
          <w:szCs w:val="28"/>
        </w:rPr>
        <w:t xml:space="preserve">лись и в советской </w:t>
      </w:r>
      <w:r w:rsidRPr="007D127A">
        <w:rPr>
          <w:sz w:val="28"/>
          <w:szCs w:val="28"/>
        </w:rPr>
        <w:t xml:space="preserve"> литературе в описании счастливых перемен, необычных подарков героям, в признании в чувствах под Новый год (В. Каверин "Два капитана"; Р. Фраерма</w:t>
      </w:r>
      <w:r>
        <w:rPr>
          <w:sz w:val="28"/>
          <w:szCs w:val="28"/>
        </w:rPr>
        <w:t xml:space="preserve">н "Дикая собака Динго…" и др.) </w:t>
      </w:r>
      <w:r w:rsidRPr="007D127A">
        <w:rPr>
          <w:sz w:val="28"/>
          <w:szCs w:val="28"/>
        </w:rPr>
        <w:br/>
      </w:r>
      <w:r w:rsidR="00EC2BDA" w:rsidRPr="007D127A">
        <w:rPr>
          <w:sz w:val="28"/>
          <w:szCs w:val="28"/>
        </w:rPr>
        <w:t xml:space="preserve">Интерес к жанру </w:t>
      </w:r>
      <w:r w:rsidR="00EC2BDA">
        <w:rPr>
          <w:sz w:val="28"/>
          <w:szCs w:val="28"/>
        </w:rPr>
        <w:t>возродился, и вызван он</w:t>
      </w:r>
      <w:r w:rsidR="00EC2BDA" w:rsidRPr="007D127A">
        <w:rPr>
          <w:sz w:val="28"/>
          <w:szCs w:val="28"/>
        </w:rPr>
        <w:t xml:space="preserve"> возвращением к христианству, православным традициям, возобновлением церковно-просветительской работы.</w:t>
      </w:r>
    </w:p>
    <w:p w:rsidR="00AD1F08" w:rsidRDefault="00EC2BDA" w:rsidP="00AD1F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уже вернулись </w:t>
      </w:r>
      <w:r w:rsidR="007D127A" w:rsidRPr="007D127A">
        <w:rPr>
          <w:sz w:val="28"/>
          <w:szCs w:val="28"/>
        </w:rPr>
        <w:t xml:space="preserve">к читателю произведения </w:t>
      </w:r>
      <w:r>
        <w:rPr>
          <w:sz w:val="28"/>
          <w:szCs w:val="28"/>
        </w:rPr>
        <w:t xml:space="preserve">не только </w:t>
      </w:r>
      <w:r w:rsidR="007D127A" w:rsidRPr="007D127A">
        <w:rPr>
          <w:sz w:val="28"/>
          <w:szCs w:val="28"/>
        </w:rPr>
        <w:t xml:space="preserve">русских классиков, </w:t>
      </w:r>
      <w:r>
        <w:rPr>
          <w:sz w:val="28"/>
          <w:szCs w:val="28"/>
        </w:rPr>
        <w:t xml:space="preserve">но и </w:t>
      </w:r>
      <w:r w:rsidR="007D127A" w:rsidRPr="007D127A">
        <w:rPr>
          <w:sz w:val="28"/>
          <w:szCs w:val="28"/>
        </w:rPr>
        <w:t>тексты русского зарубежья. Среди них ве</w:t>
      </w:r>
      <w:r>
        <w:rPr>
          <w:sz w:val="28"/>
          <w:szCs w:val="28"/>
        </w:rPr>
        <w:t>лика доля святочных рассказов (</w:t>
      </w:r>
      <w:r w:rsidR="007D127A" w:rsidRPr="007D127A">
        <w:rPr>
          <w:sz w:val="28"/>
          <w:szCs w:val="28"/>
        </w:rPr>
        <w:t xml:space="preserve">Н. Лесков, И. Шмелев, В. Набоков и др.) </w:t>
      </w:r>
      <w:r w:rsidR="007D127A" w:rsidRPr="007D127A">
        <w:rPr>
          <w:sz w:val="28"/>
          <w:szCs w:val="28"/>
        </w:rPr>
        <w:br/>
      </w:r>
      <w:r w:rsidR="00AD1F08">
        <w:rPr>
          <w:sz w:val="28"/>
          <w:szCs w:val="28"/>
        </w:rPr>
        <w:t xml:space="preserve"> Появляются современные рождественские рассказы, например, </w:t>
      </w:r>
      <w:r w:rsidR="00AD1F08" w:rsidRPr="007D127A">
        <w:rPr>
          <w:sz w:val="28"/>
          <w:szCs w:val="28"/>
        </w:rPr>
        <w:t>рассказ В. Берестова " Счастливого Рождества"</w:t>
      </w:r>
      <w:r w:rsidR="00AD1F08">
        <w:rPr>
          <w:sz w:val="28"/>
          <w:szCs w:val="28"/>
        </w:rPr>
        <w:t xml:space="preserve">, </w:t>
      </w:r>
      <w:r w:rsidR="00AD1F08" w:rsidRPr="007D127A">
        <w:rPr>
          <w:sz w:val="28"/>
          <w:szCs w:val="28"/>
        </w:rPr>
        <w:t>рождественская сказка А. Багданова "Когда родился Новый Год</w:t>
      </w:r>
      <w:r w:rsidR="00AD1F08">
        <w:rPr>
          <w:sz w:val="28"/>
          <w:szCs w:val="28"/>
        </w:rPr>
        <w:t>.</w:t>
      </w:r>
    </w:p>
    <w:p w:rsidR="00C97C36" w:rsidRDefault="007D127A" w:rsidP="00E310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127A">
        <w:rPr>
          <w:sz w:val="28"/>
          <w:szCs w:val="28"/>
        </w:rPr>
        <w:t xml:space="preserve">С начала девяностых годов начинается издание хрестоматий русских и зарубежных святочных рассказов. Как правило, они дополняются </w:t>
      </w:r>
      <w:r w:rsidR="00EC2BDA">
        <w:rPr>
          <w:sz w:val="28"/>
          <w:szCs w:val="28"/>
        </w:rPr>
        <w:t>подробным описанием самого празднества.</w:t>
      </w:r>
      <w:r w:rsidRPr="007D127A">
        <w:rPr>
          <w:sz w:val="28"/>
          <w:szCs w:val="28"/>
        </w:rPr>
        <w:t xml:space="preserve"> </w:t>
      </w:r>
      <w:r w:rsidR="00EC2BDA">
        <w:rPr>
          <w:sz w:val="28"/>
          <w:szCs w:val="28"/>
        </w:rPr>
        <w:t xml:space="preserve">Это поможет </w:t>
      </w:r>
      <w:r w:rsidRPr="007D127A">
        <w:rPr>
          <w:sz w:val="28"/>
          <w:szCs w:val="28"/>
        </w:rPr>
        <w:t>восстановить утраченные семейно-бытовые традиции</w:t>
      </w:r>
      <w:r w:rsidR="00EC2BDA">
        <w:rPr>
          <w:sz w:val="28"/>
          <w:szCs w:val="28"/>
        </w:rPr>
        <w:t>:</w:t>
      </w:r>
      <w:r w:rsidRPr="007D127A">
        <w:rPr>
          <w:sz w:val="28"/>
          <w:szCs w:val="28"/>
        </w:rPr>
        <w:t xml:space="preserve"> </w:t>
      </w:r>
      <w:r w:rsidR="00EC2BDA">
        <w:rPr>
          <w:sz w:val="28"/>
          <w:szCs w:val="28"/>
        </w:rPr>
        <w:t>гадания и колядки, символическое у</w:t>
      </w:r>
      <w:r w:rsidRPr="007D127A">
        <w:rPr>
          <w:sz w:val="28"/>
          <w:szCs w:val="28"/>
        </w:rPr>
        <w:t xml:space="preserve">бранство елки и праздничного стола, </w:t>
      </w:r>
      <w:r w:rsidR="00EC2BDA">
        <w:rPr>
          <w:sz w:val="28"/>
          <w:szCs w:val="28"/>
        </w:rPr>
        <w:t>рождественское</w:t>
      </w:r>
      <w:r w:rsidRPr="007D127A">
        <w:rPr>
          <w:sz w:val="28"/>
          <w:szCs w:val="28"/>
        </w:rPr>
        <w:t xml:space="preserve"> меню. </w:t>
      </w:r>
      <w:r w:rsidR="00BD2E2E">
        <w:rPr>
          <w:sz w:val="28"/>
          <w:szCs w:val="28"/>
        </w:rPr>
        <w:t xml:space="preserve">Это и составленный </w:t>
      </w:r>
      <w:r w:rsidR="00BD2E2E">
        <w:rPr>
          <w:sz w:val="28"/>
          <w:szCs w:val="28"/>
        </w:rPr>
        <w:lastRenderedPageBreak/>
        <w:t xml:space="preserve">Чугуновой И.Н. сборник </w:t>
      </w:r>
      <w:r w:rsidR="00EC2BDA">
        <w:rPr>
          <w:sz w:val="28"/>
          <w:szCs w:val="28"/>
        </w:rPr>
        <w:t>"Святочные рассказы"</w:t>
      </w:r>
      <w:r w:rsidR="00BD2E2E">
        <w:rPr>
          <w:sz w:val="28"/>
          <w:szCs w:val="28"/>
        </w:rPr>
        <w:t>, и</w:t>
      </w:r>
      <w:r w:rsidRPr="007D127A">
        <w:rPr>
          <w:sz w:val="28"/>
          <w:szCs w:val="28"/>
        </w:rPr>
        <w:t xml:space="preserve"> "Большая книга Рождества", составленная Иваном Панкеевым и Наталией Будур. Она включает описания Рождества в странах Европы и соответ</w:t>
      </w:r>
      <w:r w:rsidR="00EC2BDA">
        <w:rPr>
          <w:sz w:val="28"/>
          <w:szCs w:val="28"/>
        </w:rPr>
        <w:t>ствующие рождественские тексты.</w:t>
      </w:r>
      <w:r w:rsidR="00AD1F08">
        <w:rPr>
          <w:sz w:val="28"/>
          <w:szCs w:val="28"/>
        </w:rPr>
        <w:t xml:space="preserve"> П</w:t>
      </w:r>
      <w:r w:rsidRPr="007D127A">
        <w:rPr>
          <w:sz w:val="28"/>
          <w:szCs w:val="28"/>
        </w:rPr>
        <w:t xml:space="preserve">омимо уже традиционных для хрестоматий произведений классиков жанра </w:t>
      </w:r>
      <w:r w:rsidR="00C97C36">
        <w:rPr>
          <w:sz w:val="28"/>
          <w:szCs w:val="28"/>
        </w:rPr>
        <w:t>и известных писателей, поэтов (</w:t>
      </w:r>
      <w:r w:rsidRPr="007D127A">
        <w:rPr>
          <w:sz w:val="28"/>
          <w:szCs w:val="28"/>
        </w:rPr>
        <w:t>А. Фета, А. Блока и др.) сюда впервые введены новые произведения, созданные сегодня. В частности, это воспоминания И. Токмак</w:t>
      </w:r>
      <w:r w:rsidR="00EC2BDA">
        <w:rPr>
          <w:sz w:val="28"/>
          <w:szCs w:val="28"/>
        </w:rPr>
        <w:t xml:space="preserve">овой "Как изгоняли Рождество" и </w:t>
      </w:r>
      <w:r w:rsidRPr="007D127A">
        <w:rPr>
          <w:sz w:val="28"/>
          <w:szCs w:val="28"/>
        </w:rPr>
        <w:t>ее пьеса для детей "Самая красивая звезда"</w:t>
      </w:r>
      <w:r w:rsidR="00AD1F08">
        <w:rPr>
          <w:sz w:val="28"/>
          <w:szCs w:val="28"/>
        </w:rPr>
        <w:t>.</w:t>
      </w:r>
    </w:p>
    <w:p w:rsidR="00C97C36" w:rsidRDefault="007D127A" w:rsidP="00AD1F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127A">
        <w:rPr>
          <w:sz w:val="28"/>
          <w:szCs w:val="28"/>
        </w:rPr>
        <w:t>Как и в Х1Х веке, сегодня происходит переход семейного жанра в детскую литературу - повторяется процесс, который был отмечен педагогами и критиками сто лет назад. В то же время писатели начинают активнее использовать возможности жа</w:t>
      </w:r>
      <w:r w:rsidR="00854AF5">
        <w:rPr>
          <w:sz w:val="28"/>
          <w:szCs w:val="28"/>
        </w:rPr>
        <w:t>нра в литературе для взрослых (например,</w:t>
      </w:r>
      <w:r w:rsidRPr="007D127A">
        <w:rPr>
          <w:sz w:val="28"/>
          <w:szCs w:val="28"/>
        </w:rPr>
        <w:t>"Святочный рассказ" Ю. Алешковского, "</w:t>
      </w:r>
      <w:r w:rsidR="00AD1F08">
        <w:rPr>
          <w:sz w:val="28"/>
          <w:szCs w:val="28"/>
        </w:rPr>
        <w:t>Конец века" О.Павлова).</w:t>
      </w:r>
      <w:r w:rsidRPr="007D127A">
        <w:rPr>
          <w:sz w:val="28"/>
          <w:szCs w:val="28"/>
        </w:rPr>
        <w:br/>
      </w:r>
      <w:r w:rsidR="00AD1F08">
        <w:rPr>
          <w:sz w:val="28"/>
          <w:szCs w:val="28"/>
        </w:rPr>
        <w:t xml:space="preserve">К сожалению, под влиянием </w:t>
      </w:r>
      <w:r w:rsidRPr="007D127A">
        <w:rPr>
          <w:sz w:val="28"/>
          <w:szCs w:val="28"/>
        </w:rPr>
        <w:t xml:space="preserve">западной массовой культуры </w:t>
      </w:r>
      <w:r w:rsidR="00AD1F08">
        <w:rPr>
          <w:sz w:val="28"/>
          <w:szCs w:val="28"/>
        </w:rPr>
        <w:t>в российском сознании м</w:t>
      </w:r>
      <w:r w:rsidRPr="007D127A">
        <w:rPr>
          <w:sz w:val="28"/>
          <w:szCs w:val="28"/>
        </w:rPr>
        <w:t xml:space="preserve">еняется облик рождественского деда: его костюм все чаще напоминает Санта Клауса, </w:t>
      </w:r>
      <w:r w:rsidR="00AD1F08">
        <w:rPr>
          <w:sz w:val="28"/>
          <w:szCs w:val="28"/>
        </w:rPr>
        <w:t xml:space="preserve">а </w:t>
      </w:r>
      <w:r w:rsidRPr="007D127A">
        <w:rPr>
          <w:sz w:val="28"/>
          <w:szCs w:val="28"/>
        </w:rPr>
        <w:t xml:space="preserve">наряду с </w:t>
      </w:r>
      <w:r w:rsidR="00AD1F08">
        <w:rPr>
          <w:sz w:val="28"/>
          <w:szCs w:val="28"/>
        </w:rPr>
        <w:t xml:space="preserve">белками, медведями, традиционными </w:t>
      </w:r>
      <w:r w:rsidRPr="007D127A">
        <w:rPr>
          <w:sz w:val="28"/>
          <w:szCs w:val="28"/>
        </w:rPr>
        <w:t xml:space="preserve"> персонажами русских рождественских текстов</w:t>
      </w:r>
      <w:r w:rsidR="00AD1F08">
        <w:rPr>
          <w:sz w:val="28"/>
          <w:szCs w:val="28"/>
        </w:rPr>
        <w:t>,</w:t>
      </w:r>
      <w:r w:rsidRPr="007D127A">
        <w:rPr>
          <w:sz w:val="28"/>
          <w:szCs w:val="28"/>
        </w:rPr>
        <w:t xml:space="preserve"> </w:t>
      </w:r>
      <w:r w:rsidR="00AD1F08">
        <w:rPr>
          <w:sz w:val="28"/>
          <w:szCs w:val="28"/>
        </w:rPr>
        <w:t xml:space="preserve">появляются </w:t>
      </w:r>
      <w:r w:rsidRPr="007D127A">
        <w:rPr>
          <w:sz w:val="28"/>
          <w:szCs w:val="28"/>
        </w:rPr>
        <w:t xml:space="preserve">гномы, феи. </w:t>
      </w:r>
    </w:p>
    <w:p w:rsidR="00692995" w:rsidRDefault="0052401B" w:rsidP="003C00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127A">
        <w:rPr>
          <w:sz w:val="28"/>
          <w:szCs w:val="28"/>
        </w:rPr>
        <w:t>В последние годы началось изучение рождественских текстов как особого жанра литературы. Особенно нужно отметить фундаментальные труды петербургс</w:t>
      </w:r>
      <w:r>
        <w:rPr>
          <w:sz w:val="28"/>
          <w:szCs w:val="28"/>
        </w:rPr>
        <w:t xml:space="preserve">кого филолога Е. В. Душечкиной, которые </w:t>
      </w:r>
      <w:r w:rsidRPr="007D127A">
        <w:rPr>
          <w:sz w:val="28"/>
          <w:szCs w:val="28"/>
        </w:rPr>
        <w:t>охватывают долгую и интересную историю жанра и</w:t>
      </w:r>
      <w:r>
        <w:rPr>
          <w:sz w:val="28"/>
          <w:szCs w:val="28"/>
        </w:rPr>
        <w:t xml:space="preserve"> породившего его</w:t>
      </w:r>
      <w:r w:rsidRPr="007D127A"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>.</w:t>
      </w:r>
      <w:r w:rsidR="003C0090">
        <w:rPr>
          <w:sz w:val="28"/>
          <w:szCs w:val="28"/>
        </w:rPr>
        <w:t xml:space="preserve"> </w:t>
      </w:r>
    </w:p>
    <w:p w:rsidR="00785FE1" w:rsidRDefault="0052401B" w:rsidP="003C00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0090">
        <w:rPr>
          <w:sz w:val="28"/>
          <w:szCs w:val="28"/>
        </w:rPr>
        <w:t>История святочного рассказа прослеживается в русской литературе на протяжении трех веков — от XVIII века и до настоящего времени, однако окончательное становление и расцвет его наблюдается в последней четверти XIX века</w:t>
      </w:r>
      <w:r w:rsidR="003C0090">
        <w:rPr>
          <w:sz w:val="28"/>
          <w:szCs w:val="28"/>
        </w:rPr>
        <w:t>.</w:t>
      </w:r>
      <w:r w:rsidRPr="003C0090">
        <w:rPr>
          <w:sz w:val="28"/>
          <w:szCs w:val="28"/>
        </w:rPr>
        <w:t> </w:t>
      </w:r>
      <w:r w:rsidR="003C0090" w:rsidRPr="003C0090">
        <w:rPr>
          <w:sz w:val="28"/>
          <w:szCs w:val="28"/>
        </w:rPr>
        <w:t xml:space="preserve">Особый интерес представляют те тексты, в которых прослеживается связь с устными народными святочными историями, </w:t>
      </w:r>
      <w:r w:rsidR="003C0090">
        <w:rPr>
          <w:sz w:val="28"/>
          <w:szCs w:val="28"/>
        </w:rPr>
        <w:t>демонстрирующих</w:t>
      </w:r>
      <w:r w:rsidR="003C0090" w:rsidRPr="003C0090">
        <w:rPr>
          <w:sz w:val="28"/>
          <w:szCs w:val="28"/>
        </w:rPr>
        <w:t xml:space="preserve"> приемы усвоения литературой устной традиции и фольклорных сюжетов, содержательно связанных с семантикой народных святок и христианского праздника Рождества.</w:t>
      </w:r>
    </w:p>
    <w:p w:rsidR="004517AF" w:rsidRDefault="00B450C1" w:rsidP="0094722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4722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</w:p>
    <w:p w:rsidR="00B2213F" w:rsidRDefault="00B2213F" w:rsidP="004517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21CFE">
        <w:rPr>
          <w:rFonts w:ascii="Times New Roman" w:hAnsi="Times New Roman" w:cs="Times New Roman"/>
          <w:b/>
          <w:sz w:val="28"/>
          <w:szCs w:val="28"/>
        </w:rPr>
        <w:t>.</w:t>
      </w:r>
      <w:r w:rsidR="00E464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F2998">
        <w:rPr>
          <w:rFonts w:ascii="Times New Roman" w:hAnsi="Times New Roman" w:cs="Times New Roman"/>
          <w:b/>
          <w:sz w:val="28"/>
          <w:szCs w:val="28"/>
        </w:rPr>
        <w:t>Жанр святочного рассказа в творчестве Лескова Н.С.</w:t>
      </w:r>
    </w:p>
    <w:p w:rsidR="006425C2" w:rsidRPr="004F2998" w:rsidRDefault="006425C2" w:rsidP="00B2213F">
      <w:pPr>
        <w:spacing w:after="0" w:line="36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3F" w:rsidRPr="00776CD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CDF">
        <w:rPr>
          <w:rFonts w:ascii="Times New Roman" w:hAnsi="Times New Roman" w:cs="Times New Roman"/>
          <w:sz w:val="28"/>
          <w:szCs w:val="28"/>
        </w:rPr>
        <w:t xml:space="preserve">Святочные рассказы писали очень многие авторы.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становлению как жанра в России оказались причастны классики русской литературы: Н.В. Гоголь, Ф.М. Достоевский, Л.Н. Толстой, М.Е. Салтыков-Щедрин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1F11">
        <w:rPr>
          <w:rFonts w:ascii="Times New Roman" w:hAnsi="Times New Roman" w:cs="Times New Roman"/>
          <w:bCs/>
          <w:sz w:val="28"/>
          <w:szCs w:val="28"/>
        </w:rPr>
        <w:t>Н. С. Лесков</w:t>
      </w:r>
      <w:r w:rsidRPr="00776CDF">
        <w:rPr>
          <w:rFonts w:ascii="Times New Roman" w:hAnsi="Times New Roman" w:cs="Times New Roman"/>
          <w:sz w:val="28"/>
          <w:szCs w:val="28"/>
        </w:rPr>
        <w:t xml:space="preserve">. Интерес к «святочной» теме Лесков обнаружил еще в начале 1860-х годов, систематически вводя в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76CDF">
        <w:rPr>
          <w:rFonts w:ascii="Times New Roman" w:hAnsi="Times New Roman" w:cs="Times New Roman"/>
          <w:sz w:val="28"/>
          <w:szCs w:val="28"/>
        </w:rPr>
        <w:t xml:space="preserve">ранние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эпизоды, </w:t>
      </w:r>
      <w:r w:rsidRPr="00776CD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уроченные к Рождеству и святкам. </w:t>
      </w:r>
      <w:r w:rsidRPr="00776CDF">
        <w:rPr>
          <w:rFonts w:ascii="Times New Roman" w:hAnsi="Times New Roman" w:cs="Times New Roman"/>
          <w:sz w:val="28"/>
          <w:szCs w:val="28"/>
        </w:rPr>
        <w:t xml:space="preserve">Первое произведение «Запечатленный ангел» с подзаголовком «Рождественский рассказ» появилось в 1873 г., последний святочный рассказ «Пустоплясы» был создан за два года до смерти, в 1893 г. </w:t>
      </w:r>
      <w:r w:rsidRPr="00776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Расцвет святочной темы в творчестве Лескова приходится на 1880-е годы. В 1886 году писатель издаёт свои святочные рассказы отдельным томом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объединив</w:t>
      </w:r>
      <w:r w:rsidRPr="00776CDF">
        <w:rPr>
          <w:rFonts w:ascii="Times New Roman" w:hAnsi="Times New Roman" w:cs="Times New Roman"/>
          <w:sz w:val="28"/>
          <w:szCs w:val="28"/>
        </w:rPr>
        <w:t xml:space="preserve"> двенадцать рассказов в специальный святочный сборник.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Лесков не только сумел дать импульс к развитию святочной прозы, создав самобытную концепцию святочной словесности, но и выступил в качестве теоретика жанра, </w:t>
      </w:r>
      <w:r>
        <w:rPr>
          <w:rFonts w:ascii="Times New Roman" w:hAnsi="Times New Roman" w:cs="Times New Roman"/>
          <w:bCs/>
          <w:sz w:val="28"/>
          <w:szCs w:val="28"/>
        </w:rPr>
        <w:t>создав его</w:t>
      </w:r>
      <w:r w:rsidRPr="00776C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бразцы</w:t>
      </w:r>
      <w:r w:rsidRPr="00776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обственным святочным творчеством Лесков доказал жизненность жанра, выявив его нераскрытые возможности, способность к саморазвитию. Именно Лескову во многом принадлежит заслуга возрождения святочного жанра в русской литературе.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13F" w:rsidRPr="002A215B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Святочный рассказ у Лескова приобретает новаторские черты: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писатель переосмысливает мотив рождественского чуда и </w:t>
      </w:r>
      <w:r w:rsidRPr="006B1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ческую основу повествования; в его святочных произведениях всегда есть</w:t>
      </w:r>
      <w:r w:rsidRPr="006B1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установка на достоверность описываемых событий.</w:t>
      </w:r>
      <w:r w:rsidRPr="00776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215B">
        <w:rPr>
          <w:rFonts w:ascii="Times New Roman" w:hAnsi="Times New Roman" w:cs="Times New Roman"/>
          <w:sz w:val="28"/>
          <w:szCs w:val="28"/>
        </w:rPr>
        <w:t xml:space="preserve"> предисловии к первому изданию цикла «Святочные рассказы»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5B">
        <w:rPr>
          <w:rFonts w:ascii="Times New Roman" w:hAnsi="Times New Roman" w:cs="Times New Roman"/>
          <w:sz w:val="28"/>
          <w:szCs w:val="28"/>
        </w:rPr>
        <w:t>Лесков</w:t>
      </w:r>
      <w:r>
        <w:rPr>
          <w:rFonts w:ascii="Times New Roman" w:hAnsi="Times New Roman" w:cs="Times New Roman"/>
          <w:sz w:val="28"/>
          <w:szCs w:val="28"/>
        </w:rPr>
        <w:t>, отказыва</w:t>
      </w:r>
      <w:r w:rsidRPr="002A21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2A215B">
        <w:rPr>
          <w:rFonts w:ascii="Times New Roman" w:hAnsi="Times New Roman" w:cs="Times New Roman"/>
          <w:sz w:val="28"/>
          <w:szCs w:val="28"/>
        </w:rPr>
        <w:t xml:space="preserve"> от традиционного использования аппарата святочной фантастики</w:t>
      </w:r>
      <w:r>
        <w:rPr>
          <w:rFonts w:ascii="Times New Roman" w:hAnsi="Times New Roman" w:cs="Times New Roman"/>
          <w:sz w:val="28"/>
          <w:szCs w:val="28"/>
        </w:rPr>
        <w:t>, пишет</w:t>
      </w:r>
      <w:r w:rsidRPr="002A215B">
        <w:rPr>
          <w:rFonts w:ascii="Times New Roman" w:hAnsi="Times New Roman" w:cs="Times New Roman"/>
          <w:sz w:val="28"/>
          <w:szCs w:val="28"/>
        </w:rPr>
        <w:t>: “...причудливое или загадочное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5B">
        <w:rPr>
          <w:rFonts w:ascii="Times New Roman" w:hAnsi="Times New Roman" w:cs="Times New Roman"/>
          <w:sz w:val="28"/>
          <w:szCs w:val="28"/>
        </w:rPr>
        <w:t xml:space="preserve">имеет свои основания не в сверхъестественном или сверхчувственном, а истекает из свойств русского духа и тех общественных веяний, в которых для многих, – и в том числе для самого автора, </w:t>
      </w:r>
      <w:r w:rsidRPr="002A215B">
        <w:rPr>
          <w:rFonts w:ascii="Times New Roman" w:hAnsi="Times New Roman" w:cs="Times New Roman"/>
          <w:sz w:val="28"/>
          <w:szCs w:val="28"/>
        </w:rPr>
        <w:lastRenderedPageBreak/>
        <w:t>написавшего эти рассказы, заключается значительная доля странного и удивительного”</w:t>
      </w:r>
      <w:r>
        <w:rPr>
          <w:rFonts w:ascii="Times New Roman" w:hAnsi="Times New Roman" w:cs="Times New Roman"/>
          <w:sz w:val="28"/>
          <w:szCs w:val="28"/>
        </w:rPr>
        <w:t>. (1).</w:t>
      </w:r>
    </w:p>
    <w:p w:rsidR="00B2213F" w:rsidRPr="00776CD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святочного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являются приуроченность времени действия к зимнему праздничному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-Рождество, святки, Новый год - и набор постоянных мотивов. К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рождественского чуда, это могут быть гадания, ряженья, сновидения и обязательное наличие в начале рассказа картины дисгармонии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то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катаклизмы или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в человеческих отношениях. Большинство святочных рассказов начинается с описания несчастий героев, каких-то бед, но в итоге рассказ обязательно заканчивается чудом. Этот традиционный мотив святочного рассказа – борьба добра со злом – объясняется двойственной природой самих святок, рождественских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Считалось, что в это время неч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приходит на землю пугать христианский люд. Но Рождество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чудес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оявлений милости Бога к людям,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свое отражение и в святочном рассказе.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 Н.С.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приурочивает к зимним праздникам заметное, а подчас и поворотное событие в судьбе человека. Сам рассказ об этом событии поручается персонажу, находящемуся на определенной дистанции от автора. Объектом авторского изучения становится восприятие людьми экстраординарных событий, которые могут быть истолкованы ими как чудо.</w:t>
      </w:r>
    </w:p>
    <w:p w:rsidR="00871EF7" w:rsidRDefault="00871EF7" w:rsidP="00CF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B2213F" w:rsidRPr="00CF1638" w:rsidRDefault="00E46421" w:rsidP="00871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1C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213F" w:rsidRPr="004F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Святочный рассказ «Зверь»</w:t>
      </w:r>
    </w:p>
    <w:p w:rsidR="006425C2" w:rsidRPr="004F2998" w:rsidRDefault="006425C2" w:rsidP="00B221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13F" w:rsidRPr="00776CD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особенностями святочных произведений Лескова является доверительность зачина повествования, когда автор выступает как рассказчик удивительного случая из жизни.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 рассказчика-ребенка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удожественный эффект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святочного рассказа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«Зверь», построенного как детские воспоминания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Своеобразие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события здесь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преломляются через призму детского сознания, – художественный прием, который многократно усиливает глубинный «взрослый» смысл повествования. </w:t>
      </w:r>
      <w:r w:rsidRPr="00776CDF">
        <w:rPr>
          <w:rFonts w:ascii="Times New Roman" w:hAnsi="Times New Roman" w:cs="Times New Roman"/>
          <w:sz w:val="28"/>
          <w:szCs w:val="28"/>
        </w:rPr>
        <w:t xml:space="preserve">События увидены как бы двойным зрением: </w:t>
      </w:r>
      <w:r>
        <w:rPr>
          <w:rFonts w:ascii="Times New Roman" w:hAnsi="Times New Roman" w:cs="Times New Roman"/>
          <w:sz w:val="28"/>
          <w:szCs w:val="28"/>
        </w:rPr>
        <w:t>впечатления пятилетнего ребенка</w:t>
      </w:r>
      <w:r w:rsidRPr="00776CDF">
        <w:rPr>
          <w:rFonts w:ascii="Times New Roman" w:hAnsi="Times New Roman" w:cs="Times New Roman"/>
          <w:sz w:val="28"/>
          <w:szCs w:val="28"/>
        </w:rPr>
        <w:t xml:space="preserve">, воспринимающего мир сугубо эмоционально, передаются уже зрелым человеком как его детские воспоминания. </w:t>
      </w:r>
    </w:p>
    <w:p w:rsidR="00A728A3" w:rsidRDefault="00ED4D05" w:rsidP="009C1A17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17780</wp:posOffset>
            </wp:positionV>
            <wp:extent cx="1530350" cy="1955800"/>
            <wp:effectExtent l="19050" t="0" r="0" b="0"/>
            <wp:wrapSquare wrapText="bothSides"/>
            <wp:docPr id="1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рождественском рассказе Лескова «Зверь» происходит такое психологическое преображение, что многие считают его невероятным, выдуманным, подогнанным п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святочное 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чудо. 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B2213F" w:rsidRPr="00E6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эпиграф, взятый из авторитетного духовного источника – жития преподобного Серафима Сар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вского: «И звери внимаху святое слово»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указывает 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реальную возможность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преображения.</w:t>
      </w:r>
      <w:r w:rsidR="001D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Знаменательно само обращение к имени этого почитаемого в Русской православной церкви святого, чья жизнь была примером истинного духовного подвига. </w:t>
      </w:r>
      <w:r w:rsidR="001D5C33" w:rsidRPr="001D5C33">
        <w:rPr>
          <w:rFonts w:ascii="Times New Roman" w:hAnsi="Times New Roman" w:cs="Times New Roman"/>
          <w:sz w:val="28"/>
          <w:szCs w:val="28"/>
        </w:rPr>
        <w:t xml:space="preserve"> Добровольно удаляясь в пустыню, </w:t>
      </w:r>
      <w:r w:rsidR="001D5C33">
        <w:rPr>
          <w:rFonts w:ascii="Times New Roman" w:hAnsi="Times New Roman" w:cs="Times New Roman"/>
          <w:sz w:val="28"/>
          <w:szCs w:val="28"/>
        </w:rPr>
        <w:t xml:space="preserve">Серафим </w:t>
      </w:r>
      <w:r w:rsidR="001D5C33" w:rsidRPr="001D5C33">
        <w:rPr>
          <w:rFonts w:ascii="Times New Roman" w:hAnsi="Times New Roman" w:cs="Times New Roman"/>
          <w:sz w:val="28"/>
          <w:szCs w:val="28"/>
        </w:rPr>
        <w:t>проводит все время в строгом посте, в трудах и в молитве. Затем  старец наложил на себя трехлетнее молчальничество, позже затворничество</w:t>
      </w:r>
      <w:r w:rsidR="001D5C33" w:rsidRPr="00A728A3">
        <w:rPr>
          <w:rFonts w:ascii="Times New Roman" w:hAnsi="Times New Roman" w:cs="Times New Roman"/>
          <w:sz w:val="28"/>
          <w:szCs w:val="28"/>
        </w:rPr>
        <w:t>.</w:t>
      </w:r>
      <w:r w:rsidR="00A728A3" w:rsidRPr="00A728A3">
        <w:rPr>
          <w:rFonts w:ascii="Times New Roman" w:hAnsi="Times New Roman" w:cs="Times New Roman"/>
          <w:sz w:val="28"/>
          <w:szCs w:val="28"/>
        </w:rPr>
        <w:t xml:space="preserve"> По молитве преподобн</w:t>
      </w:r>
      <w:r w:rsidR="00CD083E">
        <w:rPr>
          <w:rFonts w:ascii="Times New Roman" w:hAnsi="Times New Roman" w:cs="Times New Roman"/>
          <w:sz w:val="28"/>
          <w:szCs w:val="28"/>
        </w:rPr>
        <w:t>ого, дорогу в его пустынную кель</w:t>
      </w:r>
      <w:r w:rsidR="00A728A3" w:rsidRPr="00A728A3">
        <w:rPr>
          <w:rFonts w:ascii="Times New Roman" w:hAnsi="Times New Roman" w:cs="Times New Roman"/>
          <w:sz w:val="28"/>
          <w:szCs w:val="28"/>
        </w:rPr>
        <w:t>ю преградили огромные сучья вековых сосен. Теперь только птицы, слетавшиеся во множестве к преподобному, и дикие звери посещали его. Преподобный из рук кормил медведя хлебом, когда из монастыря приносили ему хлеб</w:t>
      </w:r>
      <w:r w:rsidR="00A728A3">
        <w:t>.</w:t>
      </w:r>
    </w:p>
    <w:p w:rsidR="008501E9" w:rsidRPr="00CD083E" w:rsidRDefault="001D5C33" w:rsidP="00CD0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33">
        <w:rPr>
          <w:rFonts w:ascii="Times New Roman" w:hAnsi="Times New Roman" w:cs="Times New Roman"/>
          <w:sz w:val="28"/>
          <w:szCs w:val="28"/>
        </w:rPr>
        <w:t xml:space="preserve"> По выходе из затвора  он начал принимать страждущих, утешать и исцелять их. В некоторые праздники к нему приходило по несколько тысяч человек.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тема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– обретения человеком-зверем истинно человеческого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Повествование рассказа «Зверь» ведется от лица взрослого человека,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историю из своего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вспоминает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Рождество, во время которого находился в имении своего дяди, жестокого старика, наводившего на окружающих страх.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рассказе Лесков отражает двойную природу Рождества: христианскую божественную суть праздника – рождение младенца Иисуса Христа с обязательным рождественским богослужением, и Рождество как обрядовые народные действия – колядки, ряженье, забавы, потехи с медведем. Центральным событием рассказа становится «послеобеденное развлечение для гостей» – травля медведя. Лесков пишет, что стояли такие холода, что «в хлевах замерзали ночами овцы, а воробьи и галки падали на мерзлую землю окоченелые». Автор противопоставляет мертвенный холод зимней ночи таинству жизни – приходу в мир спасителя рода человеческого. В таком противоборстве жизни и смерти, тьмы и света острее ощущается радость бытия, прочувствованная и переданная рассказчиком. Именно в это противоречивое и удивительное время происходит в расска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преображение души человека. </w:t>
      </w:r>
    </w:p>
    <w:p w:rsidR="00B2213F" w:rsidRDefault="00010EE0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рассказа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дядя рассказчика, в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рассказа показан грубым, жестоким, немилосердным. Но он гордится этими качествами и считает их «выражением мужественной силы и непреклонной твердости духа». Раскрывая образ этого персонажа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13F"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 передает темные стороны его души уже через описание его усадьбы: «некрасивое и даже уродливое двухэтажное здание с круглым куполом и с башней, о которой</w:t>
      </w:r>
      <w:r w:rsidR="00B2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страшные ужасы».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центральный герой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Сганарель,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роль шута, призванного повеселить «дядюшку»: ученый медведь выделывает фокусы, ходит на задних лапах, помогает мужикам таскать мешки, носит шляпу с пером. Но его «звериной душе» присуща тонкая организация: он способен на дружбу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 ум, он обладает интуицией, предчувствует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неприятные для него события. </w:t>
      </w:r>
    </w:p>
    <w:p w:rsidR="00B2213F" w:rsidRPr="00BE4865" w:rsidRDefault="00B2213F" w:rsidP="00B2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главных героев противопост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авлены </w:t>
      </w:r>
      <w:r w:rsidRPr="001804A3">
        <w:rPr>
          <w:rFonts w:ascii="Times New Roman" w:hAnsi="Times New Roman" w:cs="Times New Roman"/>
          <w:sz w:val="28"/>
          <w:szCs w:val="28"/>
        </w:rPr>
        <w:t>друг другу, как противопоставлены мир человека и мир животных: человек несёт в себе разрушающее начало, стремясь подчинить себе животный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 и человек как будто поменялись ролями: человека все боятся как дикого зверя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никто не любит, а за зверя, как за человека, молятся даже дети, и у читателя он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ызывает симпатию и сочувствие.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во время травли зверя складываются таким образом, что медведю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спастись, убежать в лес. Рука его друга Ферапонта не поднимается, чтобы убить.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Ферапонт промахивается, не попадает в медведя, хотя прекрасно знает, что за упущенного зверя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жестоко наказан барином. </w:t>
      </w:r>
      <w:r w:rsidRPr="00126DCF">
        <w:rPr>
          <w:rFonts w:ascii="Times New Roman" w:hAnsi="Times New Roman" w:cs="Times New Roman"/>
          <w:sz w:val="28"/>
          <w:szCs w:val="28"/>
        </w:rPr>
        <w:t>Образ Ферапонта схож с образом святого Серафима. Но если святой получил возможность контакта с животными после достижения подобия Божьего, то у Храпона сначала завязалась дружба с медведем, а к божественному идеалу он приближается уже потом.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DF">
        <w:rPr>
          <w:rFonts w:ascii="Times New Roman" w:hAnsi="Times New Roman" w:cs="Times New Roman"/>
          <w:sz w:val="28"/>
          <w:szCs w:val="28"/>
        </w:rPr>
        <w:t>В мире взрослых понятия "зверь" и "человек" далеко разведены. В детском восприятии медведь Сганарель и крепостной Ферапонт уравниваются чувством любви и сострадания к ним обоим: "Нам было жаль Сганареля, жаль и Ферапонта, и мы даже не могли себе решить, кого из них двух мы больше жалеем". Но человек и зверь в лесковском рассказе уравниваются и художественно. В нем постоянно звучит мотив подобия медведя и крепостного, обрисованных почти одними и теми же словами: красавец Ферапонт — "среднего роста, очень ловкий, сильный и смелый", Сганарель был "большим, матерым медведем, необыкновенной силы, красоты и ловкости"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CDF">
        <w:rPr>
          <w:rFonts w:ascii="Times New Roman" w:hAnsi="Times New Roman" w:cs="Times New Roman"/>
          <w:sz w:val="28"/>
          <w:szCs w:val="28"/>
        </w:rPr>
        <w:t xml:space="preserve"> Это сходство еще более увеличивает бессознательное подражание медведя человеку. Сганарель умел ходить на двух лапах, бить в барабан, маршировать с большой палкой, таскать кули с мукой на мельницу, надевать мужицкую шляпу.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DF">
        <w:rPr>
          <w:rFonts w:ascii="Times New Roman" w:hAnsi="Times New Roman" w:cs="Times New Roman"/>
          <w:sz w:val="28"/>
          <w:szCs w:val="28"/>
        </w:rPr>
        <w:t>Рациональная логика как будто оправдывает уничтожение медведя, в котором пробудились звериные инстинкты. Но против нее восстает нелогичное человеческое чувство, чувство сострадания к другому живому существу</w:t>
      </w:r>
      <w:r>
        <w:rPr>
          <w:rFonts w:ascii="Times New Roman" w:hAnsi="Times New Roman" w:cs="Times New Roman"/>
          <w:sz w:val="28"/>
          <w:szCs w:val="28"/>
        </w:rPr>
        <w:t>. Душа ребенка у Лескова безошибочне</w:t>
      </w:r>
      <w:r w:rsidRPr="00776CDF">
        <w:rPr>
          <w:rFonts w:ascii="Times New Roman" w:hAnsi="Times New Roman" w:cs="Times New Roman"/>
          <w:sz w:val="28"/>
          <w:szCs w:val="28"/>
        </w:rPr>
        <w:t>е рациональной логики, которая обнаруживает свою внутреннюю противоречивость. Зверь осуждается на казнь, и его приговаривают к смерти по закону, придуманному людьми для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CDF">
        <w:rPr>
          <w:rFonts w:ascii="Times New Roman" w:hAnsi="Times New Roman" w:cs="Times New Roman"/>
          <w:sz w:val="28"/>
          <w:szCs w:val="28"/>
        </w:rPr>
        <w:t xml:space="preserve"> Преданность зверя человеку заставляет оценить этот </w:t>
      </w:r>
      <w:r w:rsidRPr="00776CDF">
        <w:rPr>
          <w:rFonts w:ascii="Times New Roman" w:hAnsi="Times New Roman" w:cs="Times New Roman"/>
          <w:sz w:val="28"/>
          <w:szCs w:val="28"/>
        </w:rPr>
        <w:lastRenderedPageBreak/>
        <w:t>приговор как предательство со стороны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CDF">
        <w:rPr>
          <w:rFonts w:ascii="Times New Roman" w:hAnsi="Times New Roman" w:cs="Times New Roman"/>
          <w:sz w:val="28"/>
          <w:szCs w:val="28"/>
        </w:rPr>
        <w:t xml:space="preserve"> Недаром возникает неожиданная параллель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6CDF">
        <w:rPr>
          <w:rFonts w:ascii="Times New Roman" w:hAnsi="Times New Roman" w:cs="Times New Roman"/>
          <w:sz w:val="28"/>
          <w:szCs w:val="28"/>
        </w:rPr>
        <w:t xml:space="preserve"> выходящий из ямы Сганарель напоминает короля Лира. А на наивный вопрос ребенка, можно ли помолиться за Сганареля, старая няня, подумав, отвечает, что "медведь — тоже Божие создание, и он плавал с Ноем в ковчеге"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4F">
        <w:rPr>
          <w:rFonts w:ascii="Times New Roman" w:hAnsi="Times New Roman" w:cs="Times New Roman"/>
          <w:sz w:val="28"/>
          <w:szCs w:val="28"/>
        </w:rPr>
        <w:t>По мере развития сюжета образ медведя меняется по принципу градации: шут, потом — шутовской король, и наконец, трагически одинокий король Лир. И этот зверь с человеческой душой отпущен на волю, он спасён благодаря детской молитве. Провидение вмешивается в судьбу зверя и даёт ему свободу</w:t>
      </w:r>
      <w:r>
        <w:rPr>
          <w:rFonts w:ascii="Times New Roman" w:hAnsi="Times New Roman" w:cs="Times New Roman"/>
          <w:sz w:val="28"/>
          <w:szCs w:val="28"/>
        </w:rPr>
        <w:t>. Читатель не знает дальнейшей судьбы Сганареля, кроме того, что его «не отыскивали».</w:t>
      </w:r>
      <w:r w:rsidRPr="0077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6CDF">
        <w:rPr>
          <w:rFonts w:ascii="Times New Roman" w:hAnsi="Times New Roman" w:cs="Times New Roman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776CDF">
        <w:rPr>
          <w:rFonts w:ascii="Times New Roman" w:hAnsi="Times New Roman" w:cs="Times New Roman"/>
          <w:sz w:val="28"/>
          <w:szCs w:val="28"/>
        </w:rPr>
        <w:t>рассказа в том, что</w:t>
      </w:r>
      <w:r>
        <w:rPr>
          <w:rFonts w:ascii="Times New Roman" w:hAnsi="Times New Roman" w:cs="Times New Roman"/>
          <w:sz w:val="28"/>
          <w:szCs w:val="28"/>
        </w:rPr>
        <w:t xml:space="preserve"> Ферапонт, спасая</w:t>
      </w:r>
      <w:r w:rsidRPr="00776CDF">
        <w:rPr>
          <w:rFonts w:ascii="Times New Roman" w:hAnsi="Times New Roman" w:cs="Times New Roman"/>
          <w:sz w:val="28"/>
          <w:szCs w:val="28"/>
        </w:rPr>
        <w:t xml:space="preserve"> от неминуемой г</w:t>
      </w:r>
      <w:r>
        <w:rPr>
          <w:rFonts w:ascii="Times New Roman" w:hAnsi="Times New Roman" w:cs="Times New Roman"/>
          <w:sz w:val="28"/>
          <w:szCs w:val="28"/>
        </w:rPr>
        <w:t xml:space="preserve">ибели медведя, </w:t>
      </w:r>
      <w:r w:rsidRPr="00776CDF">
        <w:rPr>
          <w:rFonts w:ascii="Times New Roman" w:hAnsi="Times New Roman" w:cs="Times New Roman"/>
          <w:sz w:val="28"/>
          <w:szCs w:val="28"/>
        </w:rPr>
        <w:t xml:space="preserve"> тем самым спасает и человека, развращенного безграничной властью крепостника. </w:t>
      </w:r>
      <w:r>
        <w:rPr>
          <w:rFonts w:ascii="Times New Roman" w:hAnsi="Times New Roman" w:cs="Times New Roman"/>
          <w:sz w:val="28"/>
          <w:szCs w:val="28"/>
        </w:rPr>
        <w:t>«Укротителю зверя» Ферапонту удалось укротить не только медведя, но и «зверя» в своем барине. Его д</w:t>
      </w:r>
      <w:r w:rsidRPr="00776CDF">
        <w:rPr>
          <w:rFonts w:ascii="Times New Roman" w:hAnsi="Times New Roman" w:cs="Times New Roman"/>
          <w:sz w:val="28"/>
          <w:szCs w:val="28"/>
        </w:rPr>
        <w:t xml:space="preserve">еспотизм, субъективно понимаемый как мужественная сила и непреклонная твердость духа, уступает мягкосердечию, которое раньше расценивалось как непростительная слабость. </w:t>
      </w:r>
    </w:p>
    <w:p w:rsidR="00B2213F" w:rsidRPr="00776CD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подходит к концу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тут-то происходит чудо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духовного перерождения человека-зверя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Священник</w:t>
      </w:r>
      <w:r w:rsidRPr="0072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7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заговорил о даре, который и нынче, как и “во время оно”, всякий бедняк может поднесть к яслям “рожденного Отроча”, смелее и достойнее, чем поднесли злато, смирну, ливан волхвы древности. Дар наш – наше сердце, исправленное по Его учению. Старик говорил о любви, о прощенье, о долге каждого утешить друга и недруга “во имя Христово…”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C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рождественской проповеди душа дяди преображается, очищается, впервые на его глазах появляются слезы. В несколько мгновений этот человек проходит три этапа духовного очищения. Первый этап: встреча с Богом, который материализуется через слова священника о «даре».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самим собой - причиняет старику наибольшее страдание. Он осознает свою греховность и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раскаивается. Последним этапом становится встреча с ближним: суровый хозяин прощает своего раба Ферапонта и дает ему вольную. </w:t>
      </w:r>
    </w:p>
    <w:p w:rsidR="00B2213F" w:rsidRPr="00B2416D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E0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ождественское чудо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рассказе «Зверь» - эт</w:t>
      </w:r>
      <w:r w:rsidRPr="00AE0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прежде всего чудо вну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треннего преображения человека.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ставит в центр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святочного рассказа душевное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перерождение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героя, необратимое положительное изменение его внутреннего строя. Важную роль в преображении человека играет встреча с «праведником», чьи высокие нравственные представления отличаются, прежде всего, цельностью и непоколебимостью. Таким образом, в системе персонажей святочных рассказов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плане выступают «праведник» и «человек меняющийся».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Акценты, расставленные Лесковым в начале рассказа, смещаются. Зверь истинный, т.е. дядя, становится человеком с большой буквы и вызывает теперь у читателя не презрение, а жалость, сочувствие и даже восхищение. Ферапонт тоже преображается: как человек, представ перед Богом, возвышается от раба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сына Божия, так и Ферапонт возвышается от раба хозяина до его друга. Ферапонт отказывается, получив вольную, покидать своего хозяина и остается с ним как помощник и друг.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«Зверь» п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человека к обновленному душевному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сжимаетс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одного яркого события. Само преображение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предстает как проявление в его душе потаенных добрых начал.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«Зверь» – один из немногих «идиллических», но в то же время показательных святочных рассказов Лескова. Рождественская развязка традиционна и убедительно трогательна. Писатель апеллирует к рождественским главам Евангелия, на сцену вступает Высший Промысел в виде «чуда, спасения, дара». В таком контексте углубляется смысл эпиграфа рассказа: «И звери внимаху святое слово» – речь идет именно об ожесточенном человеке, для которого не исключена возможность спасения. «Молитесь рожденному Христу» – призывает сельский священник. И Христос становится «укротителем зверя». Благодатные покаянные слезы,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ниспосланные «человеку-зверю», – это главное чудо «святочного преображения»: «Происходило удивительное: он плакал!» Эти «рождественские слезы», – из сокровенного духовного источника – очищающие, восстанавлива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природу падшего человека. </w:t>
      </w:r>
      <w:r w:rsidRPr="002A215B">
        <w:rPr>
          <w:rFonts w:ascii="Times New Roman" w:hAnsi="Times New Roman" w:cs="Times New Roman"/>
          <w:sz w:val="28"/>
          <w:szCs w:val="28"/>
        </w:rPr>
        <w:t>Покаянием и слезами очищается душа человеческая. “Душа, не движимая покаянием, чужда благодати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5B">
        <w:rPr>
          <w:rFonts w:ascii="Times New Roman" w:hAnsi="Times New Roman" w:cs="Times New Roman"/>
          <w:sz w:val="28"/>
          <w:szCs w:val="28"/>
        </w:rPr>
        <w:t>«нечувствие окаменелого сердца», признак духовной смерти, – писал В.Н. Лосский. – Покаяние, по учению св. Иоанна Лествичника, есть как бы возобновлённое крещение, но «источник слёз» после крещения больше крещения &lt;...&gt; дар слёз – верный признак того, что сердце растопилось божественной любовью.</w:t>
      </w:r>
    </w:p>
    <w:p w:rsidR="00B2213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рассказа свершается рождественская смена святочных противопоставлений: плач сменяется весельем и смехом, страх – радостным ликованием: «здесь совершилась слава вышнему Богу и заблагоухал мир во имя Христова, на месте сурового страха…Зажглись веселые костры, и было веселье во всех, и, шутя, говорили друг другу: - У нас ноне так сталось, что и зверь пошел во святой тишине Христа славить». Здесь ясно различим ангельский гимн из Евангелия от Луки во славу Рождества: «Слава в вышних Богу, и на земле мир, в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ецех благоволение!».</w:t>
      </w:r>
    </w:p>
    <w:p w:rsidR="00B2213F" w:rsidRPr="004A70F0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ереплетение фольклорной и христианской традиций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арактерная особенность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святочного творчества </w:t>
      </w:r>
      <w:r w:rsidRPr="00AC5963">
        <w:rPr>
          <w:rFonts w:ascii="Times New Roman" w:hAnsi="Times New Roman" w:cs="Times New Roman"/>
          <w:bCs/>
          <w:sz w:val="28"/>
          <w:szCs w:val="28"/>
        </w:rPr>
        <w:t>Н. С. Лескова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A70F0">
        <w:rPr>
          <w:rFonts w:ascii="Times New Roman" w:hAnsi="Times New Roman" w:cs="Times New Roman"/>
          <w:sz w:val="28"/>
          <w:szCs w:val="28"/>
        </w:rPr>
        <w:t xml:space="preserve"> </w:t>
      </w:r>
      <w:r w:rsidRPr="00AC59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C5963">
        <w:rPr>
          <w:rFonts w:ascii="Times New Roman" w:hAnsi="Times New Roman" w:cs="Times New Roman"/>
          <w:sz w:val="28"/>
          <w:szCs w:val="28"/>
        </w:rPr>
        <w:t xml:space="preserve">рассказе </w:t>
      </w:r>
      <w:r w:rsidRPr="00AC5963">
        <w:rPr>
          <w:rFonts w:ascii="Times New Roman" w:hAnsi="Times New Roman" w:cs="Times New Roman"/>
          <w:bCs/>
          <w:sz w:val="28"/>
          <w:szCs w:val="28"/>
        </w:rPr>
        <w:t>«Зверь»</w:t>
      </w:r>
      <w:r w:rsidRPr="00AC5963">
        <w:rPr>
          <w:rFonts w:ascii="Times New Roman" w:hAnsi="Times New Roman" w:cs="Times New Roman"/>
          <w:sz w:val="28"/>
          <w:szCs w:val="28"/>
        </w:rPr>
        <w:t xml:space="preserve"> на первый план выдвигается</w:t>
      </w:r>
      <w:r w:rsidRPr="00776CDF">
        <w:rPr>
          <w:rFonts w:ascii="Times New Roman" w:hAnsi="Times New Roman" w:cs="Times New Roman"/>
          <w:sz w:val="28"/>
          <w:szCs w:val="28"/>
        </w:rPr>
        <w:t xml:space="preserve"> этический аспект, так как происходит испытание на человечность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азидательность, отчетливо выраженная мораль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специфическая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святочных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рассказов Лескова,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</w:t>
      </w:r>
      <w:r w:rsidRPr="00AC5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иллюстрируют определенные христианские заповеди и направлены на утверждение соответствующих ценностей: милосердие, сострадание, деятельное добро, всепрощение и любовь к ближнему.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Духовно-нравственная проблематика святочных произведений Лескова имеет ярко выраженную воспитательную направленность, актуализируя в сознании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читателя </w:t>
      </w:r>
      <w:r w:rsidRPr="0026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вечные категории.</w:t>
      </w:r>
    </w:p>
    <w:p w:rsidR="00B2213F" w:rsidRPr="00262B0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чувствую себя призванным разъяснить, что идеал, которого я держался, вполне разумен и благороден, что простить обидчика гораздо 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выше, чем сказнить его, и что в рождественском рассказе, - с тех пор как эта литературная форма вошла в употребление, - всегда было принято представлять сюжет, смягчающий сердце, и трактовать этот сюжет в духе Евангелия, а не в духе политической экономии или Устава о </w:t>
      </w:r>
      <w:r w:rsidRPr="002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пресечении преступлений», - писал Лесков в «Петербургской газете» 13 января 1891. 13.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«Обуянная соль (Литературная заметка)»</w:t>
      </w:r>
      <w:r w:rsidRPr="004A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3F" w:rsidRPr="00262B0F" w:rsidRDefault="00B2213F" w:rsidP="00B2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с полным основанием мог гордиться своим рождественским рассказом, который выделился не только на фоне «массовой» святочной беллетристики России, но и получил признание в Европе с ее развитой рождественской литературной традицией.</w:t>
      </w:r>
    </w:p>
    <w:p w:rsidR="006C3BD8" w:rsidRDefault="006C3BD8" w:rsidP="006C3BD8">
      <w:pPr>
        <w:rPr>
          <w:rFonts w:ascii="Times New Roman" w:hAnsi="Times New Roman" w:cs="Times New Roman"/>
          <w:b/>
          <w:sz w:val="28"/>
          <w:szCs w:val="28"/>
        </w:rPr>
      </w:pPr>
      <w:r w:rsidRPr="00B450C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43685" cy="1377315"/>
            <wp:effectExtent l="19050" t="0" r="0" b="0"/>
            <wp:docPr id="24" name="Рисунок 2" descr="http://art.1september.ru/2007/23/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.1september.ru/2007/23/1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6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8B06A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8B06A2" w:rsidRPr="008B06A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2143124"/>
            <wp:effectExtent l="1905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01" cy="21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Pr="00B450C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43685" cy="1377315"/>
            <wp:effectExtent l="0" t="76200" r="0" b="70485"/>
            <wp:docPr id="25" name="Рисунок 2" descr="http://art.1september.ru/2007/23/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.1september.ru/2007/23/1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36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3F" w:rsidRPr="008B65D0" w:rsidRDefault="00B2213F" w:rsidP="00E33E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BD8" w:rsidRDefault="006C3BD8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2202DD" w:rsidRDefault="002202DD" w:rsidP="006C3BD8">
      <w:pPr>
        <w:rPr>
          <w:rFonts w:ascii="Times New Roman" w:hAnsi="Times New Roman" w:cs="Times New Roman"/>
          <w:sz w:val="24"/>
          <w:szCs w:val="24"/>
        </w:rPr>
      </w:pPr>
    </w:p>
    <w:p w:rsidR="00785FE1" w:rsidRPr="006C3BD8" w:rsidRDefault="00785FE1" w:rsidP="006C3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FE1">
        <w:rPr>
          <w:b/>
          <w:sz w:val="28"/>
          <w:szCs w:val="28"/>
          <w:lang w:val="en-US"/>
        </w:rPr>
        <w:lastRenderedPageBreak/>
        <w:t>III</w:t>
      </w:r>
      <w:r w:rsidRPr="00785FE1">
        <w:rPr>
          <w:b/>
          <w:sz w:val="28"/>
          <w:szCs w:val="28"/>
        </w:rPr>
        <w:t>. Заключение</w:t>
      </w:r>
    </w:p>
    <w:p w:rsidR="00000544" w:rsidRPr="00785FE1" w:rsidRDefault="00000544" w:rsidP="00785FE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C41FA" w:rsidRDefault="00785FE1" w:rsidP="006C4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Святочный рассказ связан с праздником и его  культурными традициями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заданность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тематики,</w:t>
      </w: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 и сюжетных 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FA" w:rsidRPr="006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сюжета используют уже отработанные приемы, их проблематика ограничена узким кругом жизненных проблем, сводящихся, как правило, к выяснению роли случая в жизни человека. </w:t>
      </w:r>
    </w:p>
    <w:p w:rsidR="003C0090" w:rsidRDefault="00785FE1" w:rsidP="003411FF">
      <w:pPr>
        <w:spacing w:after="0" w:line="360" w:lineRule="auto"/>
        <w:ind w:firstLine="709"/>
        <w:jc w:val="both"/>
        <w:rPr>
          <w:sz w:val="28"/>
          <w:szCs w:val="28"/>
        </w:rPr>
      </w:pPr>
      <w:r w:rsidRPr="00785FE1">
        <w:rPr>
          <w:rFonts w:ascii="Times New Roman" w:hAnsi="Times New Roman" w:cs="Times New Roman"/>
          <w:sz w:val="28"/>
          <w:szCs w:val="28"/>
        </w:rPr>
        <w:t xml:space="preserve">Русский рождественский рассказ ориентируется на истинность происшествия и реальность действующих лиц. Ему не свойственно сверхъестественное. </w:t>
      </w: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может показаться героям сверхъестественным, фантастичным, чаще всего получает вполне реальное объяснение. Конфликт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 </w:t>
      </w: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не на столкновении человека с потусторонним злым миром, а на том сдвиге в сознании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происходит в человеке.</w:t>
      </w:r>
      <w:r w:rsidRPr="0078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95" w:rsidRPr="00692995">
        <w:rPr>
          <w:sz w:val="28"/>
          <w:szCs w:val="28"/>
        </w:rPr>
        <w:t>О</w:t>
      </w:r>
      <w:r w:rsidR="00692995" w:rsidRPr="0069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тличие литературного святочного рассказа от фольклорного состоит в характере изображения и трактовке кульминационного святочного эпизода</w:t>
      </w:r>
      <w:r w:rsidR="00692995">
        <w:rPr>
          <w:sz w:val="28"/>
          <w:szCs w:val="28"/>
        </w:rPr>
        <w:t>.</w:t>
      </w:r>
    </w:p>
    <w:p w:rsidR="003411FF" w:rsidRPr="003411FF" w:rsidRDefault="003411FF" w:rsidP="0034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FF">
        <w:rPr>
          <w:rFonts w:ascii="Times New Roman" w:hAnsi="Times New Roman" w:cs="Times New Roman"/>
          <w:sz w:val="28"/>
          <w:szCs w:val="28"/>
        </w:rPr>
        <w:t>Великие русские писатели, к числу которых, безусловно, принадлежит Н.Лесков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1FF">
        <w:rPr>
          <w:rFonts w:ascii="Times New Roman" w:hAnsi="Times New Roman" w:cs="Times New Roman"/>
          <w:sz w:val="28"/>
          <w:szCs w:val="28"/>
        </w:rPr>
        <w:t xml:space="preserve"> с</w:t>
      </w:r>
      <w:r w:rsidRPr="0034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</w:t>
      </w:r>
      <w:r w:rsidR="00FC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видоизменить святочный рассказ, </w:t>
      </w:r>
      <w:r w:rsidRPr="0034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оригинальную и неожиданную трактовку «сверхъестественного» события, «рождественского чуда» и других основополагающих для святочной литературы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святочные рассказы стали классикой</w:t>
      </w:r>
      <w:r w:rsidR="00F0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идеи праздника — любовь к ближнему, сострадание, милосердие</w:t>
      </w:r>
      <w:r w:rsidR="00184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</w:t>
      </w:r>
      <w:r w:rsidR="00F0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недостает в современном прагматичном мире. Поэтому огромное воспитательное значение святочного рассказа трудно переоценить. </w:t>
      </w:r>
    </w:p>
    <w:p w:rsidR="0052401B" w:rsidRDefault="0052401B" w:rsidP="00F76C6D">
      <w:pPr>
        <w:rPr>
          <w:sz w:val="28"/>
          <w:szCs w:val="28"/>
        </w:rPr>
      </w:pPr>
    </w:p>
    <w:p w:rsidR="00F76C6D" w:rsidRDefault="00F76C6D" w:rsidP="00F76C6D">
      <w:pPr>
        <w:rPr>
          <w:sz w:val="28"/>
          <w:szCs w:val="28"/>
        </w:rPr>
      </w:pPr>
    </w:p>
    <w:p w:rsidR="00F76C6D" w:rsidRDefault="00F76C6D" w:rsidP="00F76C6D">
      <w:pPr>
        <w:rPr>
          <w:sz w:val="28"/>
          <w:szCs w:val="28"/>
        </w:rPr>
      </w:pPr>
    </w:p>
    <w:p w:rsidR="00F76C6D" w:rsidRDefault="00F76C6D" w:rsidP="00F76C6D">
      <w:pPr>
        <w:rPr>
          <w:sz w:val="28"/>
          <w:szCs w:val="28"/>
        </w:rPr>
      </w:pPr>
    </w:p>
    <w:p w:rsidR="0052401B" w:rsidRDefault="0052401B" w:rsidP="00F76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17AF" w:rsidRDefault="004517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76C6D" w:rsidRPr="003C0090" w:rsidRDefault="00F76C6D" w:rsidP="00F76C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D127A" w:rsidRDefault="00AD1F08" w:rsidP="008B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</w:t>
      </w:r>
      <w:r w:rsidR="00BD2E2E">
        <w:rPr>
          <w:rFonts w:ascii="Times New Roman" w:hAnsi="Times New Roman" w:cs="Times New Roman"/>
          <w:b/>
          <w:sz w:val="28"/>
          <w:szCs w:val="28"/>
        </w:rPr>
        <w:t>БЛИОГРАФИЯ</w:t>
      </w:r>
    </w:p>
    <w:p w:rsidR="00434098" w:rsidRPr="00434098" w:rsidRDefault="00434098" w:rsidP="00434098">
      <w:pPr>
        <w:rPr>
          <w:rFonts w:ascii="Times New Roman" w:hAnsi="Times New Roman" w:cs="Times New Roman"/>
          <w:sz w:val="24"/>
          <w:szCs w:val="24"/>
        </w:rPr>
      </w:pPr>
      <w:r>
        <w:t> </w:t>
      </w:r>
      <w:r w:rsidRPr="004B3643">
        <w:rPr>
          <w:rFonts w:ascii="Times New Roman" w:hAnsi="Times New Roman" w:cs="Times New Roman"/>
          <w:sz w:val="24"/>
          <w:szCs w:val="24"/>
        </w:rPr>
        <w:t>Лесков Н.С. Собр. соч.: В 12 т. М., 1989. Т. 7. С. 400</w:t>
      </w:r>
    </w:p>
    <w:p w:rsidR="00FC1BAC" w:rsidRPr="0008103C" w:rsidRDefault="00FC1BAC" w:rsidP="00FC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Душечкина Е.В. </w:t>
      </w:r>
      <w:r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святочный рассказ: становление жанра. — СПб.: Изд-во СПбГУ, 1995.</w:t>
      </w:r>
    </w:p>
    <w:p w:rsidR="00FC1BAC" w:rsidRDefault="00FC1BAC" w:rsidP="007D12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рождественской ночи: Святочные рассказы. Составление, вступительная статья, примечания Е.В. Душечкиной и Х. Барана. — СПб.: Художественная литература, 1993</w:t>
      </w:r>
    </w:p>
    <w:p w:rsidR="001A3F4F" w:rsidRPr="001A3F4F" w:rsidRDefault="001A3F4F" w:rsidP="007D1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Святочные рассказы. Составление И.Н.Чугунова. — СПб.: Художественная литература, 1992</w:t>
      </w:r>
    </w:p>
    <w:p w:rsidR="00BD2E2E" w:rsidRPr="001A3F4F" w:rsidRDefault="001A3F4F" w:rsidP="007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1A3F4F">
        <w:rPr>
          <w:rFonts w:ascii="Times New Roman" w:hAnsi="Times New Roman" w:cs="Times New Roman"/>
          <w:sz w:val="24"/>
          <w:szCs w:val="24"/>
        </w:rPr>
        <w:t>Большая книга Рождества. Составление И. Панкеева и Н. Будур. -</w:t>
      </w:r>
      <w:r w:rsidR="00BD2E2E" w:rsidRPr="001A3F4F">
        <w:rPr>
          <w:rFonts w:ascii="Times New Roman" w:hAnsi="Times New Roman" w:cs="Times New Roman"/>
          <w:sz w:val="24"/>
          <w:szCs w:val="24"/>
        </w:rPr>
        <w:t xml:space="preserve"> </w:t>
      </w:r>
      <w:r w:rsidRPr="001A3F4F">
        <w:rPr>
          <w:rFonts w:ascii="Times New Roman" w:hAnsi="Times New Roman" w:cs="Times New Roman"/>
          <w:sz w:val="24"/>
          <w:szCs w:val="24"/>
        </w:rPr>
        <w:t xml:space="preserve"> изд. ОЛМА-ПРЕСС, 2000 </w:t>
      </w:r>
    </w:p>
    <w:p w:rsidR="002724EE" w:rsidRPr="00BA4D5A" w:rsidRDefault="002724EE" w:rsidP="007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BA4D5A">
        <w:rPr>
          <w:rFonts w:ascii="Times New Roman" w:hAnsi="Times New Roman" w:cs="Times New Roman"/>
          <w:sz w:val="24"/>
          <w:szCs w:val="24"/>
        </w:rPr>
        <w:t xml:space="preserve">Б. Халатов "Звездочка": рождественская сказка. -   Детская роман-газета. </w:t>
      </w:r>
      <w:r w:rsidR="00C97C36" w:rsidRPr="00BA4D5A">
        <w:rPr>
          <w:rFonts w:ascii="Times New Roman" w:hAnsi="Times New Roman" w:cs="Times New Roman"/>
          <w:sz w:val="24"/>
          <w:szCs w:val="24"/>
        </w:rPr>
        <w:t>1998</w:t>
      </w:r>
      <w:r w:rsidRPr="00BA4D5A">
        <w:rPr>
          <w:rFonts w:ascii="Times New Roman" w:hAnsi="Times New Roman" w:cs="Times New Roman"/>
          <w:sz w:val="24"/>
          <w:szCs w:val="24"/>
        </w:rPr>
        <w:t>,</w:t>
      </w:r>
      <w:r w:rsidR="00C97C36" w:rsidRPr="00BA4D5A">
        <w:rPr>
          <w:rFonts w:ascii="Times New Roman" w:hAnsi="Times New Roman" w:cs="Times New Roman"/>
          <w:sz w:val="24"/>
          <w:szCs w:val="24"/>
        </w:rPr>
        <w:t xml:space="preserve"> </w:t>
      </w:r>
      <w:r w:rsidRPr="00BA4D5A">
        <w:rPr>
          <w:rFonts w:ascii="Times New Roman" w:hAnsi="Times New Roman" w:cs="Times New Roman"/>
          <w:sz w:val="24"/>
          <w:szCs w:val="24"/>
        </w:rPr>
        <w:t>№ 6</w:t>
      </w:r>
    </w:p>
    <w:p w:rsidR="002724EE" w:rsidRPr="00BA4D5A" w:rsidRDefault="002724EE" w:rsidP="007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BA4D5A">
        <w:rPr>
          <w:rFonts w:ascii="Times New Roman" w:hAnsi="Times New Roman" w:cs="Times New Roman"/>
          <w:sz w:val="24"/>
          <w:szCs w:val="24"/>
        </w:rPr>
        <w:t xml:space="preserve"> А. Багданов</w:t>
      </w:r>
      <w:r w:rsidR="00C97C36" w:rsidRPr="00BA4D5A">
        <w:rPr>
          <w:rFonts w:ascii="Times New Roman" w:hAnsi="Times New Roman" w:cs="Times New Roman"/>
          <w:sz w:val="24"/>
          <w:szCs w:val="24"/>
        </w:rPr>
        <w:t xml:space="preserve"> "Когда родился Новый Год"</w:t>
      </w:r>
      <w:r w:rsidRPr="00BA4D5A">
        <w:rPr>
          <w:rFonts w:ascii="Times New Roman" w:hAnsi="Times New Roman" w:cs="Times New Roman"/>
          <w:sz w:val="24"/>
          <w:szCs w:val="24"/>
        </w:rPr>
        <w:t>: рождественская сказка. -  Физика:</w:t>
      </w:r>
      <w:r w:rsidR="00C97C36" w:rsidRPr="00BA4D5A">
        <w:rPr>
          <w:rFonts w:ascii="Times New Roman" w:hAnsi="Times New Roman" w:cs="Times New Roman"/>
          <w:sz w:val="24"/>
          <w:szCs w:val="24"/>
        </w:rPr>
        <w:t xml:space="preserve"> Приложение к газет</w:t>
      </w:r>
      <w:r w:rsidRPr="00BA4D5A">
        <w:rPr>
          <w:rFonts w:ascii="Times New Roman" w:hAnsi="Times New Roman" w:cs="Times New Roman"/>
          <w:sz w:val="24"/>
          <w:szCs w:val="24"/>
        </w:rPr>
        <w:t>е "Первое сентября". 1996. № 48</w:t>
      </w:r>
    </w:p>
    <w:p w:rsidR="00C97C36" w:rsidRPr="00BA4D5A" w:rsidRDefault="002724EE" w:rsidP="007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BA4D5A">
        <w:rPr>
          <w:rFonts w:ascii="Times New Roman" w:hAnsi="Times New Roman" w:cs="Times New Roman"/>
          <w:sz w:val="24"/>
          <w:szCs w:val="24"/>
        </w:rPr>
        <w:t xml:space="preserve">  В. Берестов</w:t>
      </w:r>
      <w:r w:rsidR="00C97C36" w:rsidRPr="00BA4D5A">
        <w:rPr>
          <w:rFonts w:ascii="Times New Roman" w:hAnsi="Times New Roman" w:cs="Times New Roman"/>
          <w:sz w:val="24"/>
          <w:szCs w:val="24"/>
        </w:rPr>
        <w:t xml:space="preserve"> " Счастливого Рождества"</w:t>
      </w:r>
      <w:r w:rsidRPr="00BA4D5A">
        <w:rPr>
          <w:rFonts w:ascii="Times New Roman" w:hAnsi="Times New Roman" w:cs="Times New Roman"/>
          <w:sz w:val="24"/>
          <w:szCs w:val="24"/>
        </w:rPr>
        <w:t>. - Русский язык. 1998. № 1</w:t>
      </w:r>
    </w:p>
    <w:p w:rsidR="0052401B" w:rsidRDefault="00BA4D5A" w:rsidP="0052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Святочные рассказы</w:t>
      </w:r>
      <w:r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русских писателей.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52401B"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ша»,  </w:t>
      </w:r>
      <w:r w:rsidR="0052401B"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12</w:t>
      </w:r>
      <w:r w:rsidR="0052401B" w:rsidRPr="0008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098" w:rsidRPr="00434098" w:rsidRDefault="00434098" w:rsidP="00434098">
      <w:pPr>
        <w:rPr>
          <w:rStyle w:val="a4"/>
          <w:rFonts w:ascii="Times New Roman" w:hAnsi="Times New Roman" w:cs="Times New Roman"/>
          <w:sz w:val="28"/>
          <w:szCs w:val="28"/>
        </w:rPr>
      </w:pPr>
      <w:r w:rsidRPr="00434098">
        <w:rPr>
          <w:rFonts w:ascii="Times New Roman" w:hAnsi="Times New Roman" w:cs="Times New Roman"/>
          <w:sz w:val="28"/>
          <w:szCs w:val="28"/>
        </w:rPr>
        <w:t>В работе использованы материалы сайтов:</w:t>
      </w:r>
    </w:p>
    <w:p w:rsidR="00434098" w:rsidRDefault="00434098" w:rsidP="00434098">
      <w:pPr>
        <w:rPr>
          <w:rStyle w:val="a4"/>
        </w:rPr>
      </w:pPr>
      <w:r w:rsidRPr="00434098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4B3643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BB7BED">
          <w:rPr>
            <w:rStyle w:val="a5"/>
          </w:rPr>
          <w:t>http://schoollibrary.ioso.ru/index.php?news_id=29</w:t>
        </w:r>
      </w:hyperlink>
    </w:p>
    <w:p w:rsidR="00434098" w:rsidRDefault="00434098" w:rsidP="004340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8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3643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D269D3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  <w:hyperlink r:id="rId11" w:history="1">
        <w:r w:rsidRPr="004B3643">
          <w:rPr>
            <w:rStyle w:val="a5"/>
            <w:rFonts w:ascii="Arial" w:eastAsia="Times New Roman" w:hAnsi="Arial" w:cs="Arial"/>
            <w:lang w:eastAsia="ru-RU"/>
          </w:rPr>
          <w:t>http://leskoviana.narod.ru/2009/uminova2009.htm</w:t>
        </w:r>
      </w:hyperlink>
    </w:p>
    <w:p w:rsidR="00434098" w:rsidRDefault="00434098" w:rsidP="00434098">
      <w:r>
        <w:rPr>
          <w:rFonts w:ascii="Arial" w:eastAsia="Times New Roman" w:hAnsi="Arial" w:cs="Arial"/>
          <w:bCs/>
          <w:color w:val="000080"/>
          <w:lang w:eastAsia="ru-RU"/>
        </w:rPr>
        <w:t xml:space="preserve">4. </w:t>
      </w:r>
      <w:hyperlink r:id="rId12" w:history="1">
        <w:r w:rsidRPr="0042182D">
          <w:rPr>
            <w:rStyle w:val="a5"/>
          </w:rPr>
          <w:t>http://art.1september.ru/articlef.ph</w:t>
        </w:r>
      </w:hyperlink>
    </w:p>
    <w:p w:rsidR="00434098" w:rsidRDefault="00434098" w:rsidP="00434098">
      <w:r>
        <w:t xml:space="preserve">5. </w:t>
      </w:r>
      <w:hyperlink r:id="rId13" w:history="1">
        <w:r w:rsidRPr="0067637A">
          <w:rPr>
            <w:rStyle w:val="a5"/>
          </w:rPr>
          <w:t>http://zexy-999.ru/item</w:t>
        </w:r>
      </w:hyperlink>
    </w:p>
    <w:p w:rsidR="00434098" w:rsidRDefault="00434098" w:rsidP="00434098">
      <w:r>
        <w:t xml:space="preserve">6. </w:t>
      </w:r>
      <w:hyperlink r:id="rId14" w:history="1">
        <w:r w:rsidRPr="0067637A">
          <w:rPr>
            <w:rStyle w:val="a5"/>
          </w:rPr>
          <w:t>http://lit.1september.ru/2002</w:t>
        </w:r>
      </w:hyperlink>
    </w:p>
    <w:p w:rsidR="00434098" w:rsidRPr="0008103C" w:rsidRDefault="00434098" w:rsidP="0052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B" w:rsidRPr="00C97C36" w:rsidRDefault="0052401B" w:rsidP="007D1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401B" w:rsidRPr="00C97C36" w:rsidSect="004D68F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6E" w:rsidRDefault="0033766E" w:rsidP="006F1E95">
      <w:pPr>
        <w:spacing w:after="0" w:line="240" w:lineRule="auto"/>
      </w:pPr>
      <w:r>
        <w:separator/>
      </w:r>
    </w:p>
  </w:endnote>
  <w:endnote w:type="continuationSeparator" w:id="1">
    <w:p w:rsidR="0033766E" w:rsidRDefault="0033766E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526"/>
      <w:docPartObj>
        <w:docPartGallery w:val="Page Numbers (Bottom of Page)"/>
        <w:docPartUnique/>
      </w:docPartObj>
    </w:sdtPr>
    <w:sdtContent>
      <w:p w:rsidR="006F1E95" w:rsidRDefault="00D67895">
        <w:pPr>
          <w:pStyle w:val="a8"/>
          <w:jc w:val="center"/>
        </w:pPr>
        <w:fldSimple w:instr=" PAGE   \* MERGEFORMAT ">
          <w:r w:rsidR="002202DD">
            <w:rPr>
              <w:noProof/>
            </w:rPr>
            <w:t>13</w:t>
          </w:r>
        </w:fldSimple>
      </w:p>
    </w:sdtContent>
  </w:sdt>
  <w:p w:rsidR="006F1E95" w:rsidRDefault="006F1E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6E" w:rsidRDefault="0033766E" w:rsidP="006F1E95">
      <w:pPr>
        <w:spacing w:after="0" w:line="240" w:lineRule="auto"/>
      </w:pPr>
      <w:r>
        <w:separator/>
      </w:r>
    </w:p>
  </w:footnote>
  <w:footnote w:type="continuationSeparator" w:id="1">
    <w:p w:rsidR="0033766E" w:rsidRDefault="0033766E" w:rsidP="006F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7A"/>
    <w:rsid w:val="00000544"/>
    <w:rsid w:val="00010EE0"/>
    <w:rsid w:val="00163027"/>
    <w:rsid w:val="001842B1"/>
    <w:rsid w:val="001A3F4F"/>
    <w:rsid w:val="001D5C33"/>
    <w:rsid w:val="002202DD"/>
    <w:rsid w:val="002724EE"/>
    <w:rsid w:val="0033766E"/>
    <w:rsid w:val="003411FF"/>
    <w:rsid w:val="003C0090"/>
    <w:rsid w:val="003C1765"/>
    <w:rsid w:val="003C67FC"/>
    <w:rsid w:val="00434098"/>
    <w:rsid w:val="004517AF"/>
    <w:rsid w:val="004523DA"/>
    <w:rsid w:val="004D68F2"/>
    <w:rsid w:val="004E05F7"/>
    <w:rsid w:val="005113B7"/>
    <w:rsid w:val="0052401B"/>
    <w:rsid w:val="006425C2"/>
    <w:rsid w:val="00692995"/>
    <w:rsid w:val="006C3BD8"/>
    <w:rsid w:val="006C41FA"/>
    <w:rsid w:val="006F1E95"/>
    <w:rsid w:val="007317B0"/>
    <w:rsid w:val="00785FE1"/>
    <w:rsid w:val="007D127A"/>
    <w:rsid w:val="008501E9"/>
    <w:rsid w:val="00854AF5"/>
    <w:rsid w:val="00871EF7"/>
    <w:rsid w:val="008817A6"/>
    <w:rsid w:val="008B06A2"/>
    <w:rsid w:val="00947228"/>
    <w:rsid w:val="00991614"/>
    <w:rsid w:val="009C1A17"/>
    <w:rsid w:val="00A723B1"/>
    <w:rsid w:val="00A728A3"/>
    <w:rsid w:val="00AD1F08"/>
    <w:rsid w:val="00B21BC1"/>
    <w:rsid w:val="00B2213F"/>
    <w:rsid w:val="00B450C1"/>
    <w:rsid w:val="00B53E9C"/>
    <w:rsid w:val="00B90DAC"/>
    <w:rsid w:val="00BA4D5A"/>
    <w:rsid w:val="00BD2E2E"/>
    <w:rsid w:val="00C8306B"/>
    <w:rsid w:val="00C97C36"/>
    <w:rsid w:val="00CD083E"/>
    <w:rsid w:val="00CF1638"/>
    <w:rsid w:val="00D67895"/>
    <w:rsid w:val="00E03EF2"/>
    <w:rsid w:val="00E310DF"/>
    <w:rsid w:val="00E33E59"/>
    <w:rsid w:val="00E46421"/>
    <w:rsid w:val="00EC2BDA"/>
    <w:rsid w:val="00ED4D05"/>
    <w:rsid w:val="00F029BC"/>
    <w:rsid w:val="00F13B7B"/>
    <w:rsid w:val="00F54283"/>
    <w:rsid w:val="00F76C6D"/>
    <w:rsid w:val="00F83A83"/>
    <w:rsid w:val="00FC1BAC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98"/>
    <w:rPr>
      <w:b/>
      <w:bCs/>
    </w:rPr>
  </w:style>
  <w:style w:type="character" w:styleId="a5">
    <w:name w:val="Hyperlink"/>
    <w:basedOn w:val="a0"/>
    <w:uiPriority w:val="99"/>
    <w:unhideWhenUsed/>
    <w:rsid w:val="004340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F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E95"/>
  </w:style>
  <w:style w:type="paragraph" w:styleId="a8">
    <w:name w:val="footer"/>
    <w:basedOn w:val="a"/>
    <w:link w:val="a9"/>
    <w:uiPriority w:val="99"/>
    <w:unhideWhenUsed/>
    <w:rsid w:val="006F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E95"/>
  </w:style>
  <w:style w:type="paragraph" w:styleId="aa">
    <w:name w:val="Balloon Text"/>
    <w:basedOn w:val="a"/>
    <w:link w:val="ab"/>
    <w:uiPriority w:val="99"/>
    <w:semiHidden/>
    <w:unhideWhenUsed/>
    <w:rsid w:val="003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exy-999.ru/it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rt.1september.ru/articlef.p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skoviana.narod.ru/2009/uminova200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hoollibrary.ioso.ru/index.php?news_id=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it.1september.ru/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461-4167-4ACE-A263-0B266945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Плясова</dc:creator>
  <cp:keywords/>
  <dc:description/>
  <cp:lastModifiedBy>sborka</cp:lastModifiedBy>
  <cp:revision>45</cp:revision>
  <dcterms:created xsi:type="dcterms:W3CDTF">2011-04-13T06:05:00Z</dcterms:created>
  <dcterms:modified xsi:type="dcterms:W3CDTF">2011-11-22T11:25:00Z</dcterms:modified>
</cp:coreProperties>
</file>