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49"/>
        <w:gridCol w:w="6349"/>
      </w:tblGrid>
      <w:tr w:rsidR="00634052" w:rsidTr="006841BF"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052" w:rsidRDefault="00634052" w:rsidP="006841BF">
            <w:pPr>
              <w:rPr>
                <w:noProof/>
              </w:rPr>
            </w:pPr>
          </w:p>
          <w:p w:rsidR="00634052" w:rsidRDefault="00634052" w:rsidP="006841BF">
            <w:r>
              <w:rPr>
                <w:noProof/>
              </w:rPr>
              <w:drawing>
                <wp:inline distT="0" distB="0" distL="0" distR="0">
                  <wp:extent cx="1504950" cy="1885950"/>
                  <wp:effectExtent l="19050" t="0" r="0" b="0"/>
                  <wp:docPr id="1" name="Рисунок 5" descr="Эмблема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Эмблема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052" w:rsidRDefault="00634052" w:rsidP="006841BF">
            <w:pPr>
              <w:pStyle w:val="2"/>
              <w:widowControl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ДЕПАРТАМЕНТ ОБРАЗОВАНИЯ ГОРОДА МОСКВЫ</w:t>
            </w:r>
          </w:p>
          <w:p w:rsidR="00634052" w:rsidRDefault="00634052" w:rsidP="006841BF">
            <w:pPr>
              <w:pStyle w:val="2"/>
              <w:widowControl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ВОСТОЧНОЕ ОКРУЖНОЕ УПРАВЛЕНИЕ ОБРАЗОВАНИЯ</w:t>
            </w:r>
          </w:p>
          <w:p w:rsidR="00634052" w:rsidRDefault="00634052" w:rsidP="006841BF">
            <w:pPr>
              <w:tabs>
                <w:tab w:val="left" w:pos="2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ДЕПАРТАМЕНТА ОБРАЗОВАНИЯ ГОРОДА МОСКВЫ</w:t>
            </w:r>
          </w:p>
          <w:p w:rsidR="00634052" w:rsidRDefault="00634052" w:rsidP="006841BF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 ОБЩЕОБРАЗОВАТЕЛЬНОЕ УЧРЕЖДЕНИЕ ГОРОДА МОСКВЫ</w:t>
            </w:r>
          </w:p>
          <w:p w:rsidR="00634052" w:rsidRDefault="00634052" w:rsidP="006841BF">
            <w:pPr>
              <w:jc w:val="center"/>
              <w:rPr>
                <w:b/>
              </w:rPr>
            </w:pPr>
            <w:r>
              <w:rPr>
                <w:b/>
              </w:rPr>
              <w:t>«ШКОЛА № 2026»</w:t>
            </w:r>
          </w:p>
          <w:p w:rsidR="00634052" w:rsidRDefault="00634052" w:rsidP="006841BF">
            <w:pPr>
              <w:rPr>
                <w:noProof/>
              </w:rPr>
            </w:pPr>
            <w:r>
              <w:t xml:space="preserve">Москва, ул. Медведева, 6, 111675 </w:t>
            </w:r>
            <w:r>
              <w:tab/>
            </w:r>
            <w:r>
              <w:tab/>
            </w:r>
            <w:r>
              <w:tab/>
            </w:r>
          </w:p>
          <w:p w:rsidR="00634052" w:rsidRDefault="00634052" w:rsidP="006841BF">
            <w:r>
              <w:t>Телефон: (495) 8 499 721-45-47, факс: (495) 8 499 721-45-41</w:t>
            </w:r>
          </w:p>
          <w:p w:rsidR="00634052" w:rsidRDefault="00634052" w:rsidP="006841BF">
            <w:pPr>
              <w:pStyle w:val="2"/>
              <w:widowControl/>
              <w:spacing w:line="259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ИНН / КПП   7710640209 / 772001001 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ab/>
            </w:r>
          </w:p>
          <w:p w:rsidR="00634052" w:rsidRDefault="00634052" w:rsidP="006841BF">
            <w:pPr>
              <w:pStyle w:val="2"/>
              <w:widowControl/>
              <w:spacing w:line="259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 96590035, ОГРН 5067746145430</w:t>
            </w:r>
          </w:p>
          <w:p w:rsidR="00634052" w:rsidRDefault="00634052" w:rsidP="006841BF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2026@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mos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; сайт:  </w:t>
            </w: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schv</w:t>
            </w:r>
            <w:proofErr w:type="spellEnd"/>
            <w:r>
              <w:t>2026.</w:t>
            </w:r>
            <w:proofErr w:type="spellStart"/>
            <w:r>
              <w:rPr>
                <w:lang w:val="en-US"/>
              </w:rPr>
              <w:t>mskobr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/   </w:t>
            </w:r>
          </w:p>
          <w:p w:rsidR="00634052" w:rsidRDefault="00634052" w:rsidP="006841BF"/>
        </w:tc>
      </w:tr>
    </w:tbl>
    <w:p w:rsidR="00634052" w:rsidRDefault="00634052"/>
    <w:p w:rsidR="00634052" w:rsidRDefault="00634052"/>
    <w:p w:rsidR="00634052" w:rsidRDefault="00634052"/>
    <w:p w:rsidR="00634052" w:rsidRDefault="00634052"/>
    <w:p w:rsidR="00634052" w:rsidRDefault="00634052"/>
    <w:p w:rsidR="00634052" w:rsidRDefault="00634052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052">
        <w:rPr>
          <w:rFonts w:ascii="Times New Roman" w:hAnsi="Times New Roman" w:cs="Times New Roman"/>
          <w:sz w:val="48"/>
          <w:szCs w:val="48"/>
        </w:rPr>
        <w:t xml:space="preserve">План работы с родителями </w:t>
      </w:r>
    </w:p>
    <w:p w:rsidR="004D7819" w:rsidRPr="00634052" w:rsidRDefault="00634052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052">
        <w:rPr>
          <w:rFonts w:ascii="Times New Roman" w:hAnsi="Times New Roman" w:cs="Times New Roman"/>
          <w:sz w:val="48"/>
          <w:szCs w:val="48"/>
        </w:rPr>
        <w:t>педагога-психолога</w:t>
      </w:r>
    </w:p>
    <w:p w:rsidR="00634052" w:rsidRDefault="00634052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634052">
        <w:rPr>
          <w:rFonts w:ascii="Times New Roman" w:hAnsi="Times New Roman" w:cs="Times New Roman"/>
          <w:sz w:val="48"/>
          <w:szCs w:val="48"/>
        </w:rPr>
        <w:t>Кунафеевой</w:t>
      </w:r>
      <w:proofErr w:type="spellEnd"/>
      <w:r w:rsidRPr="00634052">
        <w:rPr>
          <w:rFonts w:ascii="Times New Roman" w:hAnsi="Times New Roman" w:cs="Times New Roman"/>
          <w:sz w:val="48"/>
          <w:szCs w:val="48"/>
        </w:rPr>
        <w:t xml:space="preserve"> Г.Ю.</w:t>
      </w:r>
    </w:p>
    <w:p w:rsidR="00634052" w:rsidRPr="00634052" w:rsidRDefault="00634052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2014-2015 гг.</w:t>
      </w: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634052" w:rsidRDefault="00634052" w:rsidP="00634052">
      <w:pPr>
        <w:pStyle w:val="a3"/>
      </w:pPr>
    </w:p>
    <w:p w:rsidR="002E3021" w:rsidRPr="00A5030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направления работы ГБОУ «Школа №2026» на 2014-2015 г</w:t>
      </w:r>
      <w:r w:rsidRPr="00A50308">
        <w:rPr>
          <w:rFonts w:ascii="Times New Roman" w:hAnsi="Times New Roman" w:cs="Times New Roman"/>
          <w:b/>
          <w:sz w:val="28"/>
          <w:szCs w:val="28"/>
        </w:rPr>
        <w:t>.</w:t>
      </w:r>
    </w:p>
    <w:p w:rsidR="002E3021" w:rsidRPr="00A50308" w:rsidRDefault="002E3021" w:rsidP="002E302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Реализация государственной программы на среднесрочный период 2012-2016 г. «Развитие образования города Москвы».</w:t>
      </w:r>
    </w:p>
    <w:p w:rsidR="002E3021" w:rsidRPr="00A50308" w:rsidRDefault="002E3021" w:rsidP="002E302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Изменение направленности в воспитательном процессе в сторону деятельностного подхода в условиях перехода на ФГОС.</w:t>
      </w:r>
    </w:p>
    <w:p w:rsidR="002E3021" w:rsidRPr="00A50308" w:rsidRDefault="002E3021" w:rsidP="002E302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Реализация целей и задач правительственной программы «Год русской литературы».</w:t>
      </w:r>
    </w:p>
    <w:p w:rsidR="002E3021" w:rsidRPr="00A5030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21" w:rsidRPr="00A5030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30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работы  дошкольного отделения №2 ГБОУ Школы №2026 на 2014-2015 учебный год:</w:t>
      </w:r>
    </w:p>
    <w:p w:rsidR="002E3021" w:rsidRPr="00A50308" w:rsidRDefault="002E3021" w:rsidP="002E3021">
      <w:pPr>
        <w:pStyle w:val="a7"/>
        <w:numPr>
          <w:ilvl w:val="0"/>
          <w:numId w:val="2"/>
        </w:numPr>
        <w:spacing w:before="100" w:beforeAutospacing="1" w:after="100" w:afterAutospacing="1"/>
        <w:ind w:left="0" w:righ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Создание условий для патриотического воспитания детей дошкольного возраста через приобщение к русской литературе.</w:t>
      </w:r>
    </w:p>
    <w:p w:rsidR="002E3021" w:rsidRPr="00A50308" w:rsidRDefault="002E3021" w:rsidP="002E3021">
      <w:pPr>
        <w:pStyle w:val="a7"/>
        <w:numPr>
          <w:ilvl w:val="0"/>
          <w:numId w:val="2"/>
        </w:numPr>
        <w:spacing w:before="100" w:beforeAutospacing="1" w:after="100" w:afterAutospacing="1"/>
        <w:ind w:left="426"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Создание условий для социального развития детей посредством театрализованной  деятельности.</w:t>
      </w:r>
    </w:p>
    <w:p w:rsidR="002E3021" w:rsidRPr="00A50308" w:rsidRDefault="002E3021" w:rsidP="002E3021">
      <w:pPr>
        <w:pStyle w:val="a7"/>
        <w:spacing w:before="100" w:beforeAutospacing="1" w:after="100" w:afterAutospacing="1"/>
        <w:ind w:left="0"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08">
        <w:rPr>
          <w:rFonts w:ascii="Times New Roman" w:hAnsi="Times New Roman" w:cs="Times New Roman"/>
          <w:b/>
          <w:sz w:val="28"/>
          <w:szCs w:val="28"/>
        </w:rPr>
        <w:t>3. Совершенствовать условия для сохранения и укрепления физического и психического здоровья через приобщение к здоровому образу жизни.</w:t>
      </w: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C8">
        <w:rPr>
          <w:rFonts w:ascii="Times New Roman" w:hAnsi="Times New Roman" w:cs="Times New Roman"/>
          <w:sz w:val="28"/>
          <w:szCs w:val="28"/>
        </w:rPr>
        <w:t>Психологическая служба представлена одним педагогом-психологом (1 ставка)</w:t>
      </w: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68C8">
        <w:rPr>
          <w:rFonts w:ascii="Times New Roman" w:hAnsi="Times New Roman" w:cs="Times New Roman"/>
          <w:bCs/>
          <w:sz w:val="28"/>
          <w:szCs w:val="28"/>
          <w:u w:val="single"/>
        </w:rPr>
        <w:t>Цель деятельности педагога-психолога:</w:t>
      </w: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C8">
        <w:rPr>
          <w:rFonts w:ascii="Times New Roman" w:hAnsi="Times New Roman" w:cs="Times New Roman"/>
          <w:bCs/>
          <w:sz w:val="28"/>
          <w:szCs w:val="28"/>
        </w:rPr>
        <w:t>-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процесса, а так же равные стартовые возможности детям.</w:t>
      </w:r>
    </w:p>
    <w:p w:rsidR="002E3021" w:rsidRPr="00191DCE" w:rsidRDefault="002E3021" w:rsidP="002E3021">
      <w:pPr>
        <w:pStyle w:val="a8"/>
        <w:spacing w:line="276" w:lineRule="auto"/>
        <w:ind w:firstLine="0"/>
        <w:jc w:val="left"/>
        <w:rPr>
          <w:sz w:val="28"/>
          <w:szCs w:val="28"/>
          <w:u w:val="single"/>
        </w:rPr>
      </w:pPr>
      <w:r w:rsidRPr="00191DCE">
        <w:rPr>
          <w:sz w:val="28"/>
          <w:szCs w:val="28"/>
          <w:u w:val="single"/>
        </w:rPr>
        <w:t>Основные задачи в работе педагог</w:t>
      </w:r>
      <w:proofErr w:type="gramStart"/>
      <w:r w:rsidRPr="00191DCE">
        <w:rPr>
          <w:sz w:val="28"/>
          <w:szCs w:val="28"/>
          <w:u w:val="single"/>
        </w:rPr>
        <w:t>а-</w:t>
      </w:r>
      <w:proofErr w:type="gramEnd"/>
      <w:r w:rsidRPr="00191DCE">
        <w:rPr>
          <w:sz w:val="28"/>
          <w:szCs w:val="28"/>
          <w:u w:val="single"/>
        </w:rPr>
        <w:t xml:space="preserve"> психолога:</w:t>
      </w:r>
    </w:p>
    <w:p w:rsidR="002E3021" w:rsidRPr="00191DCE" w:rsidRDefault="002E3021" w:rsidP="002E3021">
      <w:pPr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1DCE">
        <w:rPr>
          <w:rFonts w:ascii="Times New Roman" w:hAnsi="Times New Roman" w:cs="Times New Roman"/>
          <w:bCs/>
          <w:sz w:val="28"/>
          <w:szCs w:val="28"/>
          <w:u w:val="single"/>
        </w:rPr>
        <w:t>С родителями:</w:t>
      </w:r>
    </w:p>
    <w:p w:rsidR="002E3021" w:rsidRPr="00191DCE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CE">
        <w:rPr>
          <w:rFonts w:ascii="Times New Roman" w:hAnsi="Times New Roman" w:cs="Times New Roman"/>
          <w:sz w:val="28"/>
          <w:szCs w:val="28"/>
        </w:rPr>
        <w:t>Обеспечить психологическое просвещение родителей детей посещающих  детский сад, используя наглядную а</w:t>
      </w:r>
      <w:r>
        <w:rPr>
          <w:rFonts w:ascii="Times New Roman" w:hAnsi="Times New Roman" w:cs="Times New Roman"/>
          <w:sz w:val="28"/>
          <w:szCs w:val="28"/>
        </w:rPr>
        <w:t>гитацию, консультирование</w:t>
      </w:r>
      <w:r w:rsidRPr="00191DCE">
        <w:rPr>
          <w:rFonts w:ascii="Times New Roman" w:hAnsi="Times New Roman" w:cs="Times New Roman"/>
          <w:sz w:val="28"/>
          <w:szCs w:val="28"/>
        </w:rPr>
        <w:t>.</w:t>
      </w:r>
    </w:p>
    <w:p w:rsidR="002E3021" w:rsidRPr="00191DCE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CE">
        <w:rPr>
          <w:rFonts w:ascii="Times New Roman" w:hAnsi="Times New Roman" w:cs="Times New Roman"/>
          <w:sz w:val="28"/>
          <w:szCs w:val="28"/>
        </w:rPr>
        <w:lastRenderedPageBreak/>
        <w:t>Активизировать родительское внимание к вопросам воспитания, жизни ребенка в детском саду.</w:t>
      </w:r>
    </w:p>
    <w:p w:rsidR="002E3021" w:rsidRPr="00191DCE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практическую помощь </w:t>
      </w:r>
      <w:r w:rsidRPr="00191DCE">
        <w:rPr>
          <w:rFonts w:ascii="Times New Roman" w:hAnsi="Times New Roman" w:cs="Times New Roman"/>
          <w:sz w:val="28"/>
          <w:szCs w:val="28"/>
        </w:rPr>
        <w:t xml:space="preserve"> семье в вопросах воспитания и развития ребенка. </w:t>
      </w: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8C8">
        <w:rPr>
          <w:rFonts w:ascii="Times New Roman" w:hAnsi="Times New Roman" w:cs="Times New Roman"/>
          <w:sz w:val="28"/>
          <w:szCs w:val="28"/>
          <w:u w:val="single"/>
        </w:rPr>
        <w:t>Приоритетные направления:</w:t>
      </w:r>
    </w:p>
    <w:p w:rsidR="002E3021" w:rsidRPr="009268C8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C8">
        <w:rPr>
          <w:rFonts w:ascii="Times New Roman" w:hAnsi="Times New Roman" w:cs="Times New Roman"/>
          <w:bCs/>
          <w:sz w:val="28"/>
          <w:szCs w:val="28"/>
        </w:rPr>
        <w:t>- профилактическое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просветительское - </w:t>
      </w:r>
      <w:r w:rsidRPr="009268C8">
        <w:rPr>
          <w:rFonts w:ascii="Times New Roman" w:hAnsi="Times New Roman" w:cs="Times New Roman"/>
          <w:bCs/>
          <w:sz w:val="28"/>
          <w:szCs w:val="28"/>
        </w:rPr>
        <w:t>содействие повышению психологической компетентности родител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9268C8">
        <w:rPr>
          <w:rFonts w:ascii="Times New Roman" w:hAnsi="Times New Roman" w:cs="Times New Roman"/>
          <w:bCs/>
          <w:sz w:val="28"/>
          <w:szCs w:val="28"/>
        </w:rPr>
        <w:t>;</w:t>
      </w:r>
    </w:p>
    <w:p w:rsidR="002E3021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8C8">
        <w:rPr>
          <w:rFonts w:ascii="Times New Roman" w:hAnsi="Times New Roman" w:cs="Times New Roman"/>
          <w:bCs/>
          <w:sz w:val="28"/>
          <w:szCs w:val="28"/>
        </w:rPr>
        <w:t>- диагност</w:t>
      </w:r>
      <w:r>
        <w:rPr>
          <w:rFonts w:ascii="Times New Roman" w:hAnsi="Times New Roman" w:cs="Times New Roman"/>
          <w:bCs/>
          <w:sz w:val="28"/>
          <w:szCs w:val="28"/>
        </w:rPr>
        <w:t>ическое – выявление особенностей детско-родительских отношений, условий и факторов, влияющих на развитие ребенка в семье</w:t>
      </w:r>
      <w:r w:rsidRPr="009268C8">
        <w:rPr>
          <w:rFonts w:ascii="Times New Roman" w:hAnsi="Times New Roman" w:cs="Times New Roman"/>
          <w:bCs/>
          <w:sz w:val="28"/>
          <w:szCs w:val="28"/>
        </w:rPr>
        <w:t>;</w:t>
      </w:r>
    </w:p>
    <w:p w:rsidR="002E3021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консультативное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помощь родителям в решении актуальных вопросов воспитания и развития ребенка.</w:t>
      </w:r>
    </w:p>
    <w:p w:rsidR="002E3021" w:rsidRPr="002E3021" w:rsidRDefault="002E3021" w:rsidP="002E30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31"/>
        <w:gridCol w:w="2802"/>
        <w:gridCol w:w="1422"/>
        <w:gridCol w:w="1840"/>
        <w:gridCol w:w="2076"/>
      </w:tblGrid>
      <w:tr w:rsidR="002E3021" w:rsidRPr="009268C8" w:rsidTr="006841BF"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С кем проводится работа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E3021" w:rsidRPr="009268C8" w:rsidTr="006841BF"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021" w:rsidRPr="009268C8" w:rsidTr="006841BF">
        <w:tc>
          <w:tcPr>
            <w:tcW w:w="0" w:type="auto"/>
            <w:gridSpan w:val="5"/>
          </w:tcPr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B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профилактика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просвещение</w:t>
            </w:r>
          </w:p>
          <w:p w:rsidR="002E3021" w:rsidRPr="003A1EB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021" w:rsidRPr="009268C8" w:rsidTr="006841BF"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по май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по май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721284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Профилактическое</w:t>
            </w:r>
            <w:r w:rsidRPr="00926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просветите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льское взаимодействие</w:t>
            </w:r>
            <w:r w:rsidRPr="00926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родителями: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 Участие в родительских собраниях.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 Оформление «Уголка психолога» по темам: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- кризис 3 лет 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для развития ребенка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по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 застенчивости, тревожности, агрессии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 Кризис 7 лет (</w:t>
            </w:r>
            <w:proofErr w:type="spellStart"/>
            <w:proofErr w:type="gramStart"/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В семье будущий первоклассник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как готовить ребенка к школе?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D9C">
              <w:rPr>
                <w:rFonts w:ascii="Times New Roman" w:hAnsi="Times New Roman" w:cs="Times New Roman"/>
                <w:sz w:val="28"/>
                <w:szCs w:val="28"/>
              </w:rPr>
              <w:t>- Выдача книг из психологической библиотеки.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Педагог-психолог совместно с педагогами групп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D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2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педагоги, родители</w:t>
            </w: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образовательного учреждения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2E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B7D9C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021" w:rsidRPr="009268C8" w:rsidTr="006841BF">
        <w:tc>
          <w:tcPr>
            <w:tcW w:w="0" w:type="auto"/>
            <w:gridSpan w:val="5"/>
          </w:tcPr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B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</w:t>
            </w:r>
          </w:p>
          <w:p w:rsidR="002E3021" w:rsidRPr="003A1EB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021" w:rsidRPr="009268C8" w:rsidTr="006841BF"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b/>
                <w:sz w:val="28"/>
                <w:szCs w:val="28"/>
              </w:rPr>
              <w:t>Психодиагностическая работа с родителями:</w:t>
            </w:r>
          </w:p>
          <w:p w:rsidR="002E3021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 «Анкета для родителей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поступающих в детский сад»</w:t>
            </w:r>
          </w:p>
          <w:p w:rsidR="002E3021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-Анкета «Готов ли Ваш ребенок к школе?»</w:t>
            </w:r>
          </w:p>
          <w:p w:rsidR="002E3021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тест «Оценка уровня тревожности ребенка» 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-Психологическая диагностика личности родителей</w:t>
            </w: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spellStart"/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4,6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4, 5, 6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№1-6</w:t>
            </w: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4832FA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4832FA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4832FA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4832FA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Самодиагностика</w:t>
            </w: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Захаров,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тест-опросник</w:t>
            </w:r>
            <w:proofErr w:type="spellEnd"/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08479A" w:rsidRDefault="002E3021" w:rsidP="0068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тест-опросник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отношения (ОРО)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запросу)</w:t>
            </w:r>
          </w:p>
        </w:tc>
      </w:tr>
      <w:tr w:rsidR="002E3021" w:rsidRPr="009268C8" w:rsidTr="006841BF">
        <w:tc>
          <w:tcPr>
            <w:tcW w:w="0" w:type="auto"/>
            <w:gridSpan w:val="5"/>
          </w:tcPr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021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консультирование </w:t>
            </w:r>
          </w:p>
          <w:p w:rsidR="002E3021" w:rsidRPr="002E40F5" w:rsidRDefault="002E3021" w:rsidP="0068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021" w:rsidRPr="009268C8" w:rsidTr="006841BF"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сентября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по май 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консультирование родителей:</w:t>
            </w: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-Групповые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темы:</w:t>
            </w: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«В семье будущий первоклассник – как готовить ребенка к школе?»</w:t>
            </w:r>
          </w:p>
          <w:p w:rsidR="002E3021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-«Психологическая готовность к школе – почему это важно?»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консультации по результатам диагностики готовности к школе</w:t>
            </w:r>
          </w:p>
          <w:p w:rsidR="002E3021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-Индивидуальные консультации по запросам родителей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4,6</w:t>
            </w:r>
          </w:p>
          <w:p w:rsidR="002E3021" w:rsidRPr="00B0271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B0271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B0271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B0271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№1-6</w:t>
            </w:r>
          </w:p>
        </w:tc>
        <w:tc>
          <w:tcPr>
            <w:tcW w:w="0" w:type="auto"/>
          </w:tcPr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</w:tcPr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9268C8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буклетов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папок передвижек </w:t>
            </w:r>
            <w:r w:rsidRPr="009268C8">
              <w:rPr>
                <w:rFonts w:ascii="Times New Roman" w:hAnsi="Times New Roman" w:cs="Times New Roman"/>
                <w:sz w:val="28"/>
                <w:szCs w:val="28"/>
              </w:rPr>
              <w:t>с информацией по актуальным темам</w:t>
            </w: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ОУ</w:t>
            </w:r>
          </w:p>
          <w:p w:rsidR="002E3021" w:rsidRPr="000F027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21" w:rsidRPr="000F0270" w:rsidRDefault="002E3021" w:rsidP="0068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</w:tbl>
    <w:p w:rsidR="00634052" w:rsidRDefault="00634052" w:rsidP="00634052">
      <w:pPr>
        <w:pStyle w:val="a3"/>
      </w:pPr>
    </w:p>
    <w:p w:rsidR="00634052" w:rsidRPr="004C6922" w:rsidRDefault="004C6922" w:rsidP="004C6922">
      <w:pPr>
        <w:pStyle w:val="a3"/>
        <w:jc w:val="center"/>
        <w:rPr>
          <w:b/>
        </w:rPr>
      </w:pPr>
      <w:r w:rsidRPr="004C6922">
        <w:rPr>
          <w:b/>
        </w:rPr>
        <w:t>Календарное планирование</w:t>
      </w:r>
    </w:p>
    <w:p w:rsidR="00634052" w:rsidRDefault="00634052" w:rsidP="00634052">
      <w:pPr>
        <w:pStyle w:val="a3"/>
      </w:pPr>
    </w:p>
    <w:p w:rsidR="00634052" w:rsidRPr="004C6922" w:rsidRDefault="00634052" w:rsidP="00634052">
      <w:pPr>
        <w:pStyle w:val="a3"/>
        <w:rPr>
          <w:b/>
        </w:rPr>
      </w:pPr>
      <w:r w:rsidRPr="004C6922">
        <w:rPr>
          <w:b/>
        </w:rPr>
        <w:t>Сентябрь</w:t>
      </w:r>
    </w:p>
    <w:p w:rsidR="00634052" w:rsidRDefault="004C6922" w:rsidP="00634052">
      <w:pPr>
        <w:pStyle w:val="a3"/>
      </w:pPr>
      <w:r>
        <w:t>1. Консультации</w:t>
      </w:r>
      <w:r w:rsidR="00634052">
        <w:t xml:space="preserve"> для родителей вновь прибывших детей «Адапт</w:t>
      </w:r>
      <w:r w:rsidR="007C4345">
        <w:t>ационный период в детском саду» (по мере поступления детей в ДОУ перед занятиями по профилактике).</w:t>
      </w:r>
    </w:p>
    <w:p w:rsidR="00634052" w:rsidRDefault="00634052" w:rsidP="00634052">
      <w:pPr>
        <w:pStyle w:val="a3"/>
      </w:pPr>
      <w:r>
        <w:t>2. Выступления на родительских собраниях во всех группах «Возрастные особенности де</w:t>
      </w:r>
      <w:r w:rsidR="007C4345">
        <w:t>тей» (возраст детей по группам)</w:t>
      </w:r>
      <w:r>
        <w:t>.</w:t>
      </w:r>
    </w:p>
    <w:p w:rsidR="00634052" w:rsidRDefault="00634052" w:rsidP="00634052">
      <w:pPr>
        <w:pStyle w:val="a3"/>
      </w:pPr>
      <w:r>
        <w:t>3. Оформление уголков психолога во всех возрастных группах</w:t>
      </w:r>
      <w:r w:rsidR="007C4345">
        <w:t xml:space="preserve"> (по возрасту)</w:t>
      </w:r>
      <w:r>
        <w:t xml:space="preserve">. </w:t>
      </w:r>
    </w:p>
    <w:p w:rsidR="00634052" w:rsidRDefault="00634052" w:rsidP="00634052">
      <w:pPr>
        <w:pStyle w:val="a3"/>
      </w:pPr>
      <w:r>
        <w:t>4. Буклеты</w:t>
      </w:r>
      <w:r w:rsidR="007C4345">
        <w:t>, наглядные консультации, папки передвижки «Адаптационный период в детском саду»</w:t>
      </w:r>
      <w:r>
        <w:t xml:space="preserve"> </w:t>
      </w:r>
      <w:r w:rsidR="007C4345">
        <w:t xml:space="preserve">«Как научить ребенка понимать слово «нельзя»? », </w:t>
      </w:r>
      <w:r>
        <w:t>(младшие группы</w:t>
      </w:r>
      <w:r w:rsidR="007C4345">
        <w:t>)</w:t>
      </w:r>
      <w:r>
        <w:t>, «… Еще раз о наказании» (средние группы</w:t>
      </w:r>
      <w:r w:rsidR="007C4345">
        <w:t>)</w:t>
      </w:r>
      <w:r>
        <w:t>, «</w:t>
      </w:r>
      <w:r w:rsidR="007C4345">
        <w:t>Возрастные особенности детей 5-6 лет, 6-7 лет</w:t>
      </w:r>
      <w:r>
        <w:t>» (старшие и подготовительные группы)</w:t>
      </w:r>
      <w:proofErr w:type="gramStart"/>
      <w:r>
        <w:t xml:space="preserve"> .</w:t>
      </w:r>
      <w:proofErr w:type="gramEnd"/>
    </w:p>
    <w:p w:rsidR="00634052" w:rsidRDefault="00634052" w:rsidP="00634052">
      <w:pPr>
        <w:pStyle w:val="a3"/>
      </w:pPr>
      <w:r>
        <w:lastRenderedPageBreak/>
        <w:t xml:space="preserve">5. Индивидуальное консультирование с родителями по интересующим их вопросам. </w:t>
      </w:r>
    </w:p>
    <w:p w:rsidR="00634052" w:rsidRPr="007C4345" w:rsidRDefault="00634052" w:rsidP="00634052">
      <w:pPr>
        <w:pStyle w:val="a3"/>
        <w:rPr>
          <w:b/>
        </w:rPr>
      </w:pPr>
      <w:r w:rsidRPr="007C4345">
        <w:rPr>
          <w:b/>
        </w:rPr>
        <w:t>Октябрь</w:t>
      </w:r>
    </w:p>
    <w:p w:rsidR="00634052" w:rsidRDefault="00634052" w:rsidP="00634052">
      <w:pPr>
        <w:pStyle w:val="a3"/>
      </w:pPr>
      <w:r>
        <w:t>1. Консультация для родителей средних групп «Мальчики и девочки: любим по-разному, воспитываем по-разному».</w:t>
      </w:r>
    </w:p>
    <w:p w:rsidR="00634052" w:rsidRDefault="007C4345" w:rsidP="00634052">
      <w:pPr>
        <w:pStyle w:val="a3"/>
      </w:pPr>
      <w:r>
        <w:t>2. Консультация для родителей подготовительных</w:t>
      </w:r>
      <w:r w:rsidR="00634052">
        <w:t xml:space="preserve"> групп «Результаты проведения диагностики</w:t>
      </w:r>
      <w:r>
        <w:t xml:space="preserve"> психологической готовности к школе</w:t>
      </w:r>
      <w:r w:rsidR="00634052">
        <w:t xml:space="preserve"> в детском саду».</w:t>
      </w:r>
    </w:p>
    <w:p w:rsidR="00634052" w:rsidRDefault="00634052" w:rsidP="00634052">
      <w:pPr>
        <w:pStyle w:val="a3"/>
      </w:pPr>
      <w:r>
        <w:t>3. Консультация для родителей подготовительных групп «Психологическая готовность ребенка к школе».</w:t>
      </w:r>
    </w:p>
    <w:p w:rsidR="007C4345" w:rsidRDefault="007C4345" w:rsidP="00634052">
      <w:pPr>
        <w:pStyle w:val="a3"/>
      </w:pPr>
      <w:r>
        <w:t>4. Анкетирование для родителей «Эмоциональные особенности детей» (По А.И. Захарову).</w:t>
      </w:r>
    </w:p>
    <w:p w:rsidR="00634052" w:rsidRDefault="007C4345" w:rsidP="00634052">
      <w:pPr>
        <w:pStyle w:val="a3"/>
      </w:pPr>
      <w:r>
        <w:t>5</w:t>
      </w:r>
      <w:r w:rsidR="00634052">
        <w:t xml:space="preserve">. Наглядная информация в уголках психолога в группах: </w:t>
      </w:r>
      <w:proofErr w:type="gramStart"/>
      <w:r w:rsidR="00634052">
        <w:t>«Особенности эмоционального развития детей от 1 до 3-х лет» (младшие группы</w:t>
      </w:r>
      <w:r>
        <w:t>)</w:t>
      </w:r>
      <w:r w:rsidR="00634052">
        <w:t>, «</w:t>
      </w:r>
      <w:proofErr w:type="spellStart"/>
      <w:r w:rsidR="00634052">
        <w:t>Агрессивый</w:t>
      </w:r>
      <w:proofErr w:type="spellEnd"/>
      <w:r w:rsidR="00634052">
        <w:t xml:space="preserve"> ребенок» (средние, старшие группы, «Кризис семи лет» (подготовительные группы) .</w:t>
      </w:r>
      <w:r w:rsidRPr="007C4345">
        <w:t xml:space="preserve"> </w:t>
      </w:r>
      <w:proofErr w:type="gramEnd"/>
    </w:p>
    <w:p w:rsidR="00634052" w:rsidRDefault="007C4345" w:rsidP="00634052">
      <w:pPr>
        <w:pStyle w:val="a3"/>
      </w:pPr>
      <w:r>
        <w:t>6</w:t>
      </w:r>
      <w:r w:rsidR="00634052">
        <w:t xml:space="preserve">. Индивидуальное консультирование с родителями по интересующим их вопросам. </w:t>
      </w:r>
    </w:p>
    <w:p w:rsidR="00634052" w:rsidRPr="007C4345" w:rsidRDefault="00634052" w:rsidP="00634052">
      <w:pPr>
        <w:pStyle w:val="a3"/>
        <w:rPr>
          <w:b/>
        </w:rPr>
      </w:pPr>
      <w:r w:rsidRPr="007C4345">
        <w:rPr>
          <w:b/>
        </w:rPr>
        <w:t>Ноябрь</w:t>
      </w:r>
    </w:p>
    <w:p w:rsidR="00634052" w:rsidRDefault="00634052" w:rsidP="00634052">
      <w:pPr>
        <w:pStyle w:val="a3"/>
      </w:pPr>
      <w:r>
        <w:t>1. Консультация для родителей младших групп «</w:t>
      </w:r>
      <w:r w:rsidR="007C4345">
        <w:t>Игры и игрушки для детей младшего возраста»</w:t>
      </w:r>
    </w:p>
    <w:p w:rsidR="00634052" w:rsidRDefault="00634052" w:rsidP="00634052">
      <w:pPr>
        <w:pStyle w:val="a3"/>
      </w:pPr>
      <w:r>
        <w:t>2. Консультация для родителей подготовительных групп «Результаты проведения диагностики готовности к обучению в школе».</w:t>
      </w:r>
    </w:p>
    <w:p w:rsidR="00634052" w:rsidRDefault="00634052" w:rsidP="00634052">
      <w:pPr>
        <w:pStyle w:val="a3"/>
      </w:pPr>
      <w:r>
        <w:t>3. Консультация для родителей старших групп «Ребенок со страхами. Памятка для родителей»</w:t>
      </w:r>
    </w:p>
    <w:p w:rsidR="00634052" w:rsidRDefault="00634052" w:rsidP="00634052">
      <w:pPr>
        <w:pStyle w:val="a3"/>
      </w:pPr>
      <w:r>
        <w:t xml:space="preserve">4. Буклеты </w:t>
      </w:r>
      <w:r w:rsidR="007C4345">
        <w:t xml:space="preserve">и наглядные консультации </w:t>
      </w:r>
      <w:r>
        <w:t>«Памятка для родителей агрессивного ребенка» (старшие, подготовительные группы</w:t>
      </w:r>
      <w:r w:rsidR="007C4345">
        <w:t>)</w:t>
      </w:r>
      <w:r>
        <w:t xml:space="preserve">, «Как вести себя родителям с </w:t>
      </w:r>
      <w:proofErr w:type="spellStart"/>
      <w:r>
        <w:t>гиперактивным</w:t>
      </w:r>
      <w:proofErr w:type="spellEnd"/>
      <w:r>
        <w:t xml:space="preserve"> ребенком».</w:t>
      </w:r>
    </w:p>
    <w:p w:rsidR="00634052" w:rsidRDefault="00634052" w:rsidP="00634052">
      <w:pPr>
        <w:pStyle w:val="a3"/>
      </w:pPr>
      <w:r>
        <w:t xml:space="preserve">5. Индивидуальное консультирование с родителями по интересующим их вопросам. </w:t>
      </w:r>
    </w:p>
    <w:p w:rsidR="00634052" w:rsidRPr="007C4345" w:rsidRDefault="00634052" w:rsidP="00634052">
      <w:pPr>
        <w:pStyle w:val="a3"/>
        <w:rPr>
          <w:b/>
        </w:rPr>
      </w:pPr>
      <w:r w:rsidRPr="007C4345">
        <w:rPr>
          <w:b/>
        </w:rPr>
        <w:t>Декабрь</w:t>
      </w:r>
    </w:p>
    <w:p w:rsidR="00634052" w:rsidRDefault="00634052" w:rsidP="00634052">
      <w:pPr>
        <w:pStyle w:val="a3"/>
      </w:pPr>
      <w:r>
        <w:t xml:space="preserve">1. </w:t>
      </w:r>
      <w:r w:rsidR="007C4345">
        <w:t>Консультация для</w:t>
      </w:r>
      <w:r>
        <w:t xml:space="preserve"> родителей подготовительных групп «Готовим ребенка к школе».</w:t>
      </w:r>
    </w:p>
    <w:p w:rsidR="00634052" w:rsidRDefault="00634052" w:rsidP="00634052">
      <w:pPr>
        <w:pStyle w:val="a3"/>
      </w:pPr>
      <w:r>
        <w:t>2. Консультация для родителей старших групп «</w:t>
      </w:r>
      <w:proofErr w:type="spellStart"/>
      <w:r>
        <w:t>Агрессивый</w:t>
      </w:r>
      <w:proofErr w:type="spellEnd"/>
      <w:r>
        <w:t xml:space="preserve"> ребенок. Памятка для родителей».</w:t>
      </w:r>
    </w:p>
    <w:p w:rsidR="00634052" w:rsidRDefault="00634052" w:rsidP="00634052">
      <w:pPr>
        <w:pStyle w:val="a3"/>
      </w:pPr>
      <w:r>
        <w:t>3. Консультирование для родителей подготовительных групп «Кризис семи лет».</w:t>
      </w:r>
    </w:p>
    <w:p w:rsidR="00634052" w:rsidRDefault="00634052" w:rsidP="00634052">
      <w:pPr>
        <w:pStyle w:val="a3"/>
      </w:pPr>
      <w:r>
        <w:t xml:space="preserve">4. Наглядная информация в уголках психолога в группах: </w:t>
      </w:r>
      <w:proofErr w:type="gramStart"/>
      <w:r>
        <w:t>«Медлительный ребенок» (средние группы, «Утомляемый, истощаемый ребенок» (старшие группы, «Как научить ребенка управлять своим поведен</w:t>
      </w:r>
      <w:r w:rsidR="007C4345">
        <w:t>ием? » (подготовительные группы), «Развитие самостоятельности в игре» (младшие группы)</w:t>
      </w:r>
      <w:r>
        <w:t>.</w:t>
      </w:r>
      <w:proofErr w:type="gramEnd"/>
    </w:p>
    <w:p w:rsidR="00634052" w:rsidRDefault="00634052" w:rsidP="00634052">
      <w:pPr>
        <w:pStyle w:val="a3"/>
      </w:pPr>
      <w:r>
        <w:lastRenderedPageBreak/>
        <w:t xml:space="preserve">5. Индивидуальное консультирование с родителями по интересующим их вопросам. </w:t>
      </w:r>
    </w:p>
    <w:p w:rsidR="00634052" w:rsidRPr="007C4345" w:rsidRDefault="00634052" w:rsidP="00634052">
      <w:pPr>
        <w:pStyle w:val="a3"/>
        <w:rPr>
          <w:b/>
        </w:rPr>
      </w:pPr>
      <w:r w:rsidRPr="007C4345">
        <w:rPr>
          <w:b/>
        </w:rPr>
        <w:t>Январь</w:t>
      </w:r>
    </w:p>
    <w:p w:rsidR="00634052" w:rsidRDefault="00634052" w:rsidP="00193F85">
      <w:pPr>
        <w:pStyle w:val="a3"/>
        <w:numPr>
          <w:ilvl w:val="0"/>
          <w:numId w:val="5"/>
        </w:numPr>
      </w:pPr>
      <w:r>
        <w:t>Буклеты</w:t>
      </w:r>
      <w:r w:rsidR="00193F85">
        <w:t xml:space="preserve"> и наглядные консультации</w:t>
      </w:r>
      <w:r>
        <w:t xml:space="preserve"> «Как вести себя родителям с </w:t>
      </w:r>
      <w:r w:rsidR="007C4345">
        <w:t xml:space="preserve">застенчивым </w:t>
      </w:r>
      <w:r>
        <w:t xml:space="preserve"> ребенком» (старшие группы</w:t>
      </w:r>
      <w:r w:rsidR="007C4345">
        <w:t>)</w:t>
      </w:r>
      <w:r>
        <w:t>, «</w:t>
      </w:r>
      <w:r w:rsidR="007C4345">
        <w:t>Что делать, если дети не слушаются?</w:t>
      </w:r>
      <w:r>
        <w:t>» (средние группы</w:t>
      </w:r>
      <w:r w:rsidR="007C4345">
        <w:t>)</w:t>
      </w:r>
      <w:r>
        <w:t>, «</w:t>
      </w:r>
      <w:r w:rsidR="007C4345">
        <w:t>Влияние семьи на развитие ребенка</w:t>
      </w:r>
      <w:r>
        <w:t>» (подготовительные группы</w:t>
      </w:r>
      <w:r w:rsidR="007C4345">
        <w:t>)</w:t>
      </w:r>
      <w:r>
        <w:t>, памятка для родителей «Как общаться с детьми</w:t>
      </w:r>
      <w:r w:rsidR="007C4345">
        <w:t xml:space="preserve"> в период кризиса 3-х лет</w:t>
      </w:r>
      <w:r w:rsidR="00193F85">
        <w:t>» (младшие группы)</w:t>
      </w:r>
      <w:r>
        <w:t>.</w:t>
      </w:r>
    </w:p>
    <w:p w:rsidR="00193F85" w:rsidRDefault="00193F85" w:rsidP="00634052">
      <w:pPr>
        <w:pStyle w:val="a3"/>
        <w:numPr>
          <w:ilvl w:val="0"/>
          <w:numId w:val="5"/>
        </w:numPr>
      </w:pPr>
      <w:r>
        <w:t xml:space="preserve">Консультации по </w:t>
      </w:r>
      <w:proofErr w:type="spellStart"/>
      <w:r>
        <w:t>результатм</w:t>
      </w:r>
      <w:proofErr w:type="spellEnd"/>
      <w:r>
        <w:t xml:space="preserve"> диагностик уровня развития психических процессов у детей 3-4 лет (младшие группы).</w:t>
      </w:r>
    </w:p>
    <w:p w:rsidR="00634052" w:rsidRDefault="00634052" w:rsidP="00634052">
      <w:pPr>
        <w:pStyle w:val="a3"/>
        <w:numPr>
          <w:ilvl w:val="0"/>
          <w:numId w:val="5"/>
        </w:numPr>
      </w:pPr>
      <w:r>
        <w:t xml:space="preserve">Индивидуальное консультирование с родителями по интересующим их вопросам. </w:t>
      </w:r>
    </w:p>
    <w:p w:rsidR="00634052" w:rsidRPr="00193F85" w:rsidRDefault="00634052" w:rsidP="00634052">
      <w:pPr>
        <w:pStyle w:val="a3"/>
        <w:rPr>
          <w:b/>
        </w:rPr>
      </w:pPr>
      <w:r w:rsidRPr="00193F85">
        <w:rPr>
          <w:b/>
        </w:rPr>
        <w:t>Февраль</w:t>
      </w:r>
    </w:p>
    <w:p w:rsidR="00634052" w:rsidRDefault="00193F85" w:rsidP="00634052">
      <w:pPr>
        <w:pStyle w:val="a3"/>
      </w:pPr>
      <w:r>
        <w:t>1</w:t>
      </w:r>
      <w:r w:rsidR="00634052">
        <w:t>. Наглядная информация «Влияние семьи на развитие ребенка» (старшие группы</w:t>
      </w:r>
      <w:r>
        <w:t>)</w:t>
      </w:r>
      <w:r w:rsidR="00634052">
        <w:t>, «Тревожный ребенок» (средне группы</w:t>
      </w:r>
      <w:r>
        <w:t>), «Как снять напряжение после детского сада</w:t>
      </w:r>
      <w:r w:rsidR="00634052">
        <w:t>» (младшие группы</w:t>
      </w:r>
      <w:r>
        <w:t>)</w:t>
      </w:r>
      <w:r w:rsidR="00634052">
        <w:t>, «Застенчивый реб</w:t>
      </w:r>
      <w:r>
        <w:t>енок» (подготовительные группы)</w:t>
      </w:r>
      <w:r w:rsidR="00634052">
        <w:t>.</w:t>
      </w:r>
    </w:p>
    <w:p w:rsidR="00634052" w:rsidRDefault="00193F85" w:rsidP="00634052">
      <w:pPr>
        <w:pStyle w:val="a3"/>
      </w:pPr>
      <w:r>
        <w:t>2</w:t>
      </w:r>
      <w:r w:rsidR="00634052">
        <w:t xml:space="preserve">. Индивидуальное консультирование с родителями по интересующим их вопросам. </w:t>
      </w:r>
    </w:p>
    <w:p w:rsidR="00634052" w:rsidRPr="00193F85" w:rsidRDefault="00634052" w:rsidP="00634052">
      <w:pPr>
        <w:pStyle w:val="a3"/>
        <w:rPr>
          <w:b/>
        </w:rPr>
      </w:pPr>
      <w:r w:rsidRPr="00193F85">
        <w:rPr>
          <w:b/>
        </w:rPr>
        <w:t>Март</w:t>
      </w:r>
    </w:p>
    <w:p w:rsidR="00634052" w:rsidRDefault="00634052" w:rsidP="00634052">
      <w:pPr>
        <w:pStyle w:val="a3"/>
      </w:pPr>
      <w:r>
        <w:t>1. Консультирование д</w:t>
      </w:r>
      <w:r w:rsidR="00193F85">
        <w:t>ля родителей младших групп «Мама, я сам!»</w:t>
      </w:r>
      <w:r>
        <w:t>. Проявления кризиса 3-х лет».</w:t>
      </w:r>
    </w:p>
    <w:p w:rsidR="00634052" w:rsidRDefault="00634052" w:rsidP="00634052">
      <w:pPr>
        <w:pStyle w:val="a3"/>
      </w:pPr>
      <w:r>
        <w:t>2. Консультирование для родителей средних групп «</w:t>
      </w:r>
      <w:r w:rsidR="00193F85">
        <w:t>Четыре заповеди мудрого родителя</w:t>
      </w:r>
      <w:r>
        <w:t>».</w:t>
      </w:r>
    </w:p>
    <w:p w:rsidR="00634052" w:rsidRDefault="00634052" w:rsidP="00634052">
      <w:pPr>
        <w:pStyle w:val="a3"/>
      </w:pPr>
      <w:r>
        <w:t>3. Буклеты «</w:t>
      </w:r>
      <w:r w:rsidR="00193F85">
        <w:t>Почему ребенок не слушается?</w:t>
      </w:r>
      <w:r>
        <w:t>» (младшие группы,</w:t>
      </w:r>
      <w:r w:rsidR="00193F85">
        <w:t xml:space="preserve"> «Значение рисования для всестороннего развития ребенка</w:t>
      </w:r>
      <w:r>
        <w:t>» (старшие группы</w:t>
      </w:r>
      <w:r w:rsidR="00193F85">
        <w:t>)</w:t>
      </w:r>
      <w:r>
        <w:t>, «</w:t>
      </w:r>
      <w:r w:rsidR="00193F85">
        <w:t>Ребенок и реклама</w:t>
      </w:r>
      <w:r>
        <w:t>» (средние группы</w:t>
      </w:r>
      <w:r w:rsidR="00193F85">
        <w:t>)</w:t>
      </w:r>
      <w:r>
        <w:t>, «</w:t>
      </w:r>
      <w:r w:rsidR="00193F85">
        <w:t>Некоторые причины психосоматических заболеваний у детей»</w:t>
      </w:r>
      <w:r>
        <w:t xml:space="preserve"> (подготовительные группы)</w:t>
      </w:r>
      <w:proofErr w:type="gramStart"/>
      <w:r>
        <w:t xml:space="preserve"> .</w:t>
      </w:r>
      <w:proofErr w:type="gramEnd"/>
    </w:p>
    <w:p w:rsidR="00634052" w:rsidRDefault="00634052" w:rsidP="00634052">
      <w:pPr>
        <w:pStyle w:val="a3"/>
      </w:pPr>
      <w:r>
        <w:t xml:space="preserve">4. Индивидуальное консультирование с родителями по интересующим их вопросам. </w:t>
      </w:r>
    </w:p>
    <w:p w:rsidR="00634052" w:rsidRPr="00151B86" w:rsidRDefault="00634052" w:rsidP="00634052">
      <w:pPr>
        <w:pStyle w:val="a3"/>
        <w:rPr>
          <w:b/>
        </w:rPr>
      </w:pPr>
      <w:r w:rsidRPr="00151B86">
        <w:rPr>
          <w:b/>
        </w:rPr>
        <w:t>Апрель</w:t>
      </w:r>
    </w:p>
    <w:p w:rsidR="00634052" w:rsidRDefault="00634052" w:rsidP="00634052">
      <w:pPr>
        <w:pStyle w:val="a3"/>
      </w:pPr>
      <w:r>
        <w:t>1. Анкетирование родителей подготовительных групп «</w:t>
      </w:r>
      <w:r w:rsidR="00151B86">
        <w:t>Готов ли ваш ребенок к школе?</w:t>
      </w:r>
      <w:r>
        <w:t>»</w:t>
      </w:r>
    </w:p>
    <w:p w:rsidR="00634052" w:rsidRDefault="00634052" w:rsidP="00634052">
      <w:pPr>
        <w:pStyle w:val="a3"/>
      </w:pPr>
      <w:r>
        <w:t>2. Наглядная информация: «</w:t>
      </w:r>
      <w:r w:rsidR="00151B86">
        <w:t>Ревность между детьми</w:t>
      </w:r>
      <w:r>
        <w:t>. Правила поведения родителей в данной ситуации» (младшие группы</w:t>
      </w:r>
      <w:r w:rsidR="00151B86">
        <w:t>)</w:t>
      </w:r>
      <w:r>
        <w:t>, «</w:t>
      </w:r>
      <w:r w:rsidR="00151B86">
        <w:t>Слово не воробей… - или как родители формируют вредные установки у детей</w:t>
      </w:r>
      <w:r>
        <w:t>» (средние группы</w:t>
      </w:r>
      <w:r w:rsidR="00922B1B">
        <w:t>)</w:t>
      </w:r>
      <w:r>
        <w:t>, «</w:t>
      </w:r>
      <w:r w:rsidR="00922B1B">
        <w:t>Как справиться с детским гневом</w:t>
      </w:r>
      <w:r>
        <w:t>»</w:t>
      </w:r>
      <w:r w:rsidR="00901815">
        <w:t>, «Патриотическое воспитание»</w:t>
      </w:r>
      <w:r>
        <w:t xml:space="preserve"> (старшие группы</w:t>
      </w:r>
      <w:r w:rsidR="00151B86">
        <w:t>)</w:t>
      </w:r>
      <w:r>
        <w:t>, «На пороге школы! Что должен уметь и знать ребенок, поступающий в школу» (подготовительные группы)</w:t>
      </w:r>
      <w:proofErr w:type="gramStart"/>
      <w:r>
        <w:t xml:space="preserve"> .</w:t>
      </w:r>
      <w:proofErr w:type="gramEnd"/>
    </w:p>
    <w:p w:rsidR="00634052" w:rsidRDefault="00634052" w:rsidP="00634052">
      <w:pPr>
        <w:pStyle w:val="a3"/>
      </w:pPr>
      <w:r>
        <w:t>3. Консультирование для родителей старших групп «Развитие речи дошкольников 5-6 лет через чтение художественной литературы».</w:t>
      </w:r>
    </w:p>
    <w:p w:rsidR="00634052" w:rsidRDefault="00634052" w:rsidP="00634052">
      <w:pPr>
        <w:pStyle w:val="a3"/>
      </w:pPr>
      <w:r>
        <w:t xml:space="preserve">4. Индивидуальное консультирование с родителями по интересующим их вопросам. </w:t>
      </w:r>
    </w:p>
    <w:p w:rsidR="00634052" w:rsidRPr="00395058" w:rsidRDefault="00634052" w:rsidP="00634052">
      <w:pPr>
        <w:pStyle w:val="a3"/>
        <w:rPr>
          <w:b/>
        </w:rPr>
      </w:pPr>
      <w:r w:rsidRPr="00395058">
        <w:rPr>
          <w:b/>
        </w:rPr>
        <w:t>Май</w:t>
      </w:r>
    </w:p>
    <w:p w:rsidR="00634052" w:rsidRDefault="00634052" w:rsidP="00634052">
      <w:pPr>
        <w:pStyle w:val="a3"/>
      </w:pPr>
      <w:r>
        <w:lastRenderedPageBreak/>
        <w:t>1. Консультация для родителей подготовительных групп «Десять заповедей для родителей будущих первоклассников».</w:t>
      </w:r>
    </w:p>
    <w:p w:rsidR="00634052" w:rsidRPr="00A718FE" w:rsidRDefault="00634052" w:rsidP="00A718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718FE">
        <w:rPr>
          <w:rFonts w:ascii="Times New Roman" w:hAnsi="Times New Roman" w:cs="Times New Roman"/>
        </w:rPr>
        <w:t>2. Буклеты «</w:t>
      </w:r>
      <w:r w:rsidR="00922B1B" w:rsidRPr="00A718FE">
        <w:rPr>
          <w:rFonts w:ascii="Times New Roman" w:hAnsi="Times New Roman" w:cs="Times New Roman"/>
        </w:rPr>
        <w:t>Волшебные свойства улыбки</w:t>
      </w:r>
      <w:r w:rsidRPr="00A718FE">
        <w:rPr>
          <w:rFonts w:ascii="Times New Roman" w:hAnsi="Times New Roman" w:cs="Times New Roman"/>
        </w:rPr>
        <w:t>» (старшие группы</w:t>
      </w:r>
      <w:r w:rsidR="00922B1B" w:rsidRPr="00A718FE">
        <w:rPr>
          <w:rFonts w:ascii="Times New Roman" w:hAnsi="Times New Roman" w:cs="Times New Roman"/>
        </w:rPr>
        <w:t>)</w:t>
      </w:r>
      <w:r w:rsidRPr="00A718FE">
        <w:rPr>
          <w:rFonts w:ascii="Times New Roman" w:hAnsi="Times New Roman" w:cs="Times New Roman"/>
        </w:rPr>
        <w:t>, «</w:t>
      </w:r>
      <w:r w:rsidR="00922B1B" w:rsidRPr="00A718FE">
        <w:rPr>
          <w:rFonts w:ascii="Times New Roman" w:hAnsi="Times New Roman" w:cs="Times New Roman"/>
        </w:rPr>
        <w:t>Оптимизм и здоровье, пессимизм и здоровье</w:t>
      </w:r>
      <w:r w:rsidRPr="00A718FE">
        <w:rPr>
          <w:rFonts w:ascii="Times New Roman" w:hAnsi="Times New Roman" w:cs="Times New Roman"/>
        </w:rPr>
        <w:t>» (средние группы</w:t>
      </w:r>
      <w:r w:rsidR="00922B1B" w:rsidRPr="00A718FE">
        <w:rPr>
          <w:rFonts w:ascii="Times New Roman" w:hAnsi="Times New Roman" w:cs="Times New Roman"/>
        </w:rPr>
        <w:t>)</w:t>
      </w:r>
      <w:r w:rsidRPr="00A718FE">
        <w:rPr>
          <w:rFonts w:ascii="Times New Roman" w:hAnsi="Times New Roman" w:cs="Times New Roman"/>
        </w:rPr>
        <w:t>, «</w:t>
      </w:r>
      <w:r w:rsidR="00901815">
        <w:rPr>
          <w:rFonts w:ascii="Times New Roman" w:hAnsi="Times New Roman" w:cs="Times New Roman"/>
        </w:rPr>
        <w:t>Азбука родительской любви</w:t>
      </w:r>
      <w:r w:rsidRPr="00A718FE">
        <w:rPr>
          <w:rFonts w:ascii="Times New Roman" w:hAnsi="Times New Roman" w:cs="Times New Roman"/>
        </w:rPr>
        <w:t xml:space="preserve">» (младшие группы, </w:t>
      </w:r>
      <w:r w:rsidRPr="00A718FE">
        <w:rPr>
          <w:rFonts w:ascii="Times New Roman" w:hAnsi="Times New Roman" w:cs="Times New Roman"/>
          <w:sz w:val="24"/>
          <w:szCs w:val="24"/>
        </w:rPr>
        <w:t>«</w:t>
      </w:r>
      <w:r w:rsidR="00A718FE" w:rsidRPr="00A718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Консультация «Театр помогает общаться – или использования элементов театрализованной деятельности для развития коммуникативных навыков дошкольника</w:t>
      </w:r>
      <w:r>
        <w:t>» (подготовительные группы)</w:t>
      </w:r>
      <w:proofErr w:type="gramStart"/>
      <w:r>
        <w:t xml:space="preserve"> .</w:t>
      </w:r>
      <w:proofErr w:type="gramEnd"/>
    </w:p>
    <w:p w:rsidR="00634052" w:rsidRDefault="00634052" w:rsidP="00634052">
      <w:pPr>
        <w:pStyle w:val="a3"/>
      </w:pPr>
      <w:r>
        <w:t>3. Консультирование для родителей младших групп «</w:t>
      </w:r>
      <w:r w:rsidR="003D24F5">
        <w:t>Прогулка с пользой для здоровья и ума</w:t>
      </w:r>
      <w:r>
        <w:t>»</w:t>
      </w:r>
    </w:p>
    <w:p w:rsidR="00634052" w:rsidRDefault="00634052" w:rsidP="00634052">
      <w:pPr>
        <w:pStyle w:val="a3"/>
      </w:pPr>
      <w:r>
        <w:t xml:space="preserve">4. Выступление на родительских собраниях во всех возрастных группах. </w:t>
      </w:r>
    </w:p>
    <w:p w:rsidR="00634052" w:rsidRDefault="00634052" w:rsidP="00634052">
      <w:pPr>
        <w:pStyle w:val="a3"/>
      </w:pPr>
      <w:r>
        <w:t xml:space="preserve">5. Индивидуальное консультирование с родителями по интересующим их вопросам. </w:t>
      </w:r>
    </w:p>
    <w:p w:rsidR="00634052" w:rsidRPr="00634052" w:rsidRDefault="00634052" w:rsidP="00634052"/>
    <w:sectPr w:rsidR="00634052" w:rsidRPr="00634052" w:rsidSect="004D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26"/>
    <w:multiLevelType w:val="hybridMultilevel"/>
    <w:tmpl w:val="F252B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B73DC"/>
    <w:multiLevelType w:val="hybridMultilevel"/>
    <w:tmpl w:val="BE9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177A"/>
    <w:multiLevelType w:val="hybridMultilevel"/>
    <w:tmpl w:val="2FE4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20F9"/>
    <w:multiLevelType w:val="hybridMultilevel"/>
    <w:tmpl w:val="4560F922"/>
    <w:lvl w:ilvl="0" w:tplc="2D1C043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7042E7"/>
    <w:multiLevelType w:val="hybridMultilevel"/>
    <w:tmpl w:val="EFCA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052"/>
    <w:rsid w:val="00151B86"/>
    <w:rsid w:val="00193F85"/>
    <w:rsid w:val="002E3021"/>
    <w:rsid w:val="00395058"/>
    <w:rsid w:val="003D24F5"/>
    <w:rsid w:val="004C6922"/>
    <w:rsid w:val="004D7819"/>
    <w:rsid w:val="00634052"/>
    <w:rsid w:val="007C4345"/>
    <w:rsid w:val="00901815"/>
    <w:rsid w:val="00922B1B"/>
    <w:rsid w:val="00A7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6340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rsid w:val="0063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3021"/>
    <w:pPr>
      <w:ind w:left="720"/>
      <w:contextualSpacing/>
    </w:pPr>
    <w:rPr>
      <w:lang w:eastAsia="ru-RU"/>
    </w:rPr>
  </w:style>
  <w:style w:type="paragraph" w:styleId="a8">
    <w:name w:val="Body Text Indent"/>
    <w:basedOn w:val="a"/>
    <w:link w:val="a9"/>
    <w:semiHidden/>
    <w:rsid w:val="002E3021"/>
    <w:pPr>
      <w:spacing w:after="0" w:line="240" w:lineRule="auto"/>
      <w:ind w:firstLine="708"/>
      <w:jc w:val="both"/>
    </w:pPr>
    <w:rPr>
      <w:rFonts w:ascii="Times New Roman" w:eastAsiaTheme="minorEastAsia" w:hAnsi="Times New Roman" w:cs="Times New Roman"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E3021"/>
    <w:rPr>
      <w:rFonts w:ascii="Times New Roman" w:eastAsiaTheme="minorEastAsia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2015-02-27T11:09:00Z</dcterms:created>
  <dcterms:modified xsi:type="dcterms:W3CDTF">2015-02-27T12:07:00Z</dcterms:modified>
</cp:coreProperties>
</file>