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42" w:rsidRDefault="00BB2145" w:rsidP="00BB2145">
      <w:pPr>
        <w:pStyle w:val="a3"/>
        <w:jc w:val="center"/>
        <w:rPr>
          <w:b/>
          <w:sz w:val="40"/>
          <w:szCs w:val="40"/>
        </w:rPr>
      </w:pPr>
      <w:r w:rsidRPr="004E1242">
        <w:rPr>
          <w:b/>
          <w:sz w:val="40"/>
          <w:szCs w:val="40"/>
        </w:rPr>
        <w:t xml:space="preserve">Диагностика универсальных учебных действий. </w:t>
      </w:r>
    </w:p>
    <w:p w:rsidR="00BB2145" w:rsidRPr="004E1242" w:rsidRDefault="00BB2145" w:rsidP="00BB2145">
      <w:pPr>
        <w:pStyle w:val="a3"/>
        <w:jc w:val="center"/>
        <w:rPr>
          <w:b/>
          <w:sz w:val="40"/>
          <w:szCs w:val="40"/>
        </w:rPr>
      </w:pPr>
      <w:r w:rsidRPr="004E1242">
        <w:rPr>
          <w:b/>
          <w:sz w:val="40"/>
          <w:szCs w:val="40"/>
        </w:rPr>
        <w:t xml:space="preserve">  1 класс.</w:t>
      </w:r>
    </w:p>
    <w:p w:rsidR="006C23D6" w:rsidRDefault="006C23D6" w:rsidP="00BB2145">
      <w:pPr>
        <w:pStyle w:val="a3"/>
        <w:jc w:val="center"/>
        <w:rPr>
          <w:b/>
          <w:sz w:val="28"/>
          <w:szCs w:val="28"/>
        </w:rPr>
      </w:pPr>
    </w:p>
    <w:p w:rsidR="006C23D6" w:rsidRDefault="006C23D6" w:rsidP="00BB2145">
      <w:pPr>
        <w:pStyle w:val="a3"/>
        <w:jc w:val="center"/>
        <w:rPr>
          <w:b/>
          <w:sz w:val="28"/>
          <w:szCs w:val="28"/>
        </w:rPr>
      </w:pPr>
    </w:p>
    <w:p w:rsidR="006C23D6" w:rsidRPr="006C23D6" w:rsidRDefault="006C23D6" w:rsidP="006C23D6">
      <w:pPr>
        <w:pStyle w:val="a3"/>
        <w:jc w:val="center"/>
        <w:rPr>
          <w:b/>
          <w:sz w:val="28"/>
          <w:szCs w:val="28"/>
        </w:rPr>
      </w:pPr>
      <w:r w:rsidRPr="006C23D6">
        <w:rPr>
          <w:b/>
          <w:sz w:val="28"/>
          <w:szCs w:val="28"/>
        </w:rPr>
        <w:t>Личностные универсальные учебные действия</w:t>
      </w:r>
    </w:p>
    <w:p w:rsidR="006C23D6" w:rsidRDefault="006C23D6" w:rsidP="006C23D6">
      <w:pPr>
        <w:pStyle w:val="a3"/>
        <w:jc w:val="both"/>
        <w:rPr>
          <w:b/>
          <w:i/>
        </w:rPr>
      </w:pPr>
      <w:r w:rsidRPr="008235B8">
        <w:rPr>
          <w:b/>
          <w:i/>
        </w:rPr>
        <w:t xml:space="preserve">Действия самоопределения и </w:t>
      </w:r>
      <w:proofErr w:type="spellStart"/>
      <w:r w:rsidRPr="008235B8">
        <w:rPr>
          <w:b/>
          <w:i/>
        </w:rPr>
        <w:t>смыслообразования</w:t>
      </w:r>
      <w:proofErr w:type="spellEnd"/>
      <w:r w:rsidRPr="008235B8">
        <w:rPr>
          <w:b/>
          <w:i/>
        </w:rPr>
        <w:t>.</w:t>
      </w:r>
    </w:p>
    <w:p w:rsidR="006C23D6" w:rsidRPr="008235B8" w:rsidRDefault="006C23D6" w:rsidP="006C23D6">
      <w:pPr>
        <w:pStyle w:val="a3"/>
        <w:jc w:val="both"/>
        <w:rPr>
          <w:b/>
          <w:i/>
        </w:rPr>
      </w:pPr>
    </w:p>
    <w:p w:rsidR="006C23D6" w:rsidRDefault="006C23D6" w:rsidP="006C23D6">
      <w:pPr>
        <w:pStyle w:val="a3"/>
        <w:jc w:val="both"/>
      </w:pPr>
      <w:r w:rsidRPr="006C23D6">
        <w:rPr>
          <w:b/>
          <w:i/>
          <w:sz w:val="28"/>
          <w:szCs w:val="28"/>
        </w:rPr>
        <w:t>Беседа о школе</w:t>
      </w:r>
      <w:r w:rsidRPr="00704BBF">
        <w:rPr>
          <w:b/>
        </w:rPr>
        <w:t xml:space="preserve"> </w:t>
      </w:r>
      <w:r>
        <w:rPr>
          <w:b/>
        </w:rPr>
        <w:t xml:space="preserve">  </w:t>
      </w:r>
      <w:r w:rsidRPr="007A75BE">
        <w:t xml:space="preserve">(модифицированная методика </w:t>
      </w:r>
      <w:proofErr w:type="spellStart"/>
      <w:r w:rsidRPr="007A75BE">
        <w:t>Т.А.Нежновой</w:t>
      </w:r>
      <w:proofErr w:type="spellEnd"/>
      <w:r w:rsidRPr="007A75BE">
        <w:t xml:space="preserve">, </w:t>
      </w:r>
      <w:proofErr w:type="spellStart"/>
      <w:r w:rsidRPr="007A75BE">
        <w:t>А.Л.Венгера</w:t>
      </w:r>
      <w:proofErr w:type="spellEnd"/>
      <w:r w:rsidRPr="007A75BE">
        <w:t xml:space="preserve">, </w:t>
      </w:r>
      <w:proofErr w:type="spellStart"/>
      <w:r w:rsidRPr="007A75BE">
        <w:t>Д.Б.Эльконина</w:t>
      </w:r>
      <w:proofErr w:type="spellEnd"/>
      <w:r w:rsidRPr="007A75BE">
        <w:t>).</w:t>
      </w:r>
    </w:p>
    <w:p w:rsidR="006C23D6" w:rsidRDefault="006C23D6" w:rsidP="006C23D6">
      <w:pPr>
        <w:pStyle w:val="a3"/>
        <w:jc w:val="both"/>
      </w:pPr>
    </w:p>
    <w:p w:rsidR="006C23D6" w:rsidRPr="004E1242" w:rsidRDefault="006C23D6" w:rsidP="006C23D6">
      <w:pPr>
        <w:pStyle w:val="a3"/>
        <w:jc w:val="both"/>
        <w:rPr>
          <w:b/>
        </w:rPr>
      </w:pPr>
      <w:r w:rsidRPr="004E1242">
        <w:rPr>
          <w:b/>
        </w:rPr>
        <w:t>Время проведения:  сентябрь</w:t>
      </w:r>
    </w:p>
    <w:p w:rsidR="006C23D6" w:rsidRPr="004E1242" w:rsidRDefault="006C23D6" w:rsidP="006C23D6">
      <w:pPr>
        <w:pStyle w:val="a3"/>
        <w:jc w:val="both"/>
      </w:pPr>
      <w:r w:rsidRPr="004E1242">
        <w:rPr>
          <w:i/>
        </w:rPr>
        <w:t>Цель</w:t>
      </w:r>
      <w:r w:rsidRPr="004E1242">
        <w:t xml:space="preserve">:  -  выявление </w:t>
      </w:r>
      <w:proofErr w:type="spellStart"/>
      <w:r w:rsidRPr="004E1242">
        <w:t>сформированности</w:t>
      </w:r>
      <w:proofErr w:type="spellEnd"/>
      <w:r w:rsidRPr="004E1242">
        <w:t xml:space="preserve"> внутренней позиции школьника</w:t>
      </w:r>
    </w:p>
    <w:p w:rsidR="006C23D6" w:rsidRPr="004E1242" w:rsidRDefault="006C23D6" w:rsidP="006C23D6">
      <w:pPr>
        <w:pStyle w:val="a3"/>
        <w:jc w:val="both"/>
      </w:pPr>
      <w:r w:rsidRPr="004E1242">
        <w:tab/>
        <w:t>-  выявление мотивации учения</w:t>
      </w:r>
    </w:p>
    <w:p w:rsidR="006C23D6" w:rsidRPr="004E1242" w:rsidRDefault="006C23D6" w:rsidP="006C23D6">
      <w:pPr>
        <w:pStyle w:val="a3"/>
        <w:jc w:val="both"/>
      </w:pPr>
      <w:r w:rsidRPr="004E1242">
        <w:rPr>
          <w:i/>
        </w:rPr>
        <w:t>Оцениваемые УУД</w:t>
      </w:r>
      <w:r w:rsidRPr="004E1242">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6C23D6" w:rsidRPr="004E1242" w:rsidRDefault="006C23D6" w:rsidP="006C23D6">
      <w:pPr>
        <w:pStyle w:val="a3"/>
        <w:jc w:val="both"/>
        <w:rPr>
          <w:b/>
        </w:rPr>
      </w:pPr>
      <w:r w:rsidRPr="004E1242">
        <w:rPr>
          <w:b/>
          <w:i/>
        </w:rPr>
        <w:t>Возраст</w:t>
      </w:r>
      <w:r w:rsidRPr="004E1242">
        <w:rPr>
          <w:b/>
        </w:rPr>
        <w:t xml:space="preserve">: ступень </w:t>
      </w:r>
      <w:proofErr w:type="spellStart"/>
      <w:r w:rsidRPr="004E1242">
        <w:rPr>
          <w:b/>
        </w:rPr>
        <w:t>предшколы</w:t>
      </w:r>
      <w:proofErr w:type="spellEnd"/>
      <w:r w:rsidRPr="004E1242">
        <w:rPr>
          <w:b/>
        </w:rPr>
        <w:t xml:space="preserve"> (6,5 – 7 лет) </w:t>
      </w:r>
    </w:p>
    <w:p w:rsidR="006C23D6" w:rsidRPr="004E1242" w:rsidRDefault="006C23D6" w:rsidP="006C23D6">
      <w:pPr>
        <w:pStyle w:val="a3"/>
        <w:jc w:val="both"/>
      </w:pPr>
      <w:r w:rsidRPr="004E1242">
        <w:rPr>
          <w:i/>
        </w:rPr>
        <w:t>Форма (ситуация оценивания)</w:t>
      </w:r>
      <w:r w:rsidRPr="004E1242">
        <w:t xml:space="preserve">: индивидуальная беседа с ребенком. </w:t>
      </w:r>
    </w:p>
    <w:p w:rsidR="006C23D6" w:rsidRPr="004E1242" w:rsidRDefault="006C23D6" w:rsidP="006C23D6">
      <w:pPr>
        <w:pStyle w:val="a3"/>
        <w:jc w:val="both"/>
      </w:pPr>
      <w:r w:rsidRPr="004E1242">
        <w:rPr>
          <w:i/>
        </w:rPr>
        <w:t>Метод оценивания</w:t>
      </w:r>
      <w:r w:rsidRPr="004E1242">
        <w:t>: беседа</w:t>
      </w:r>
    </w:p>
    <w:p w:rsidR="006C23D6" w:rsidRPr="004E1242" w:rsidRDefault="006C23D6" w:rsidP="006C23D6">
      <w:pPr>
        <w:pStyle w:val="a3"/>
        <w:jc w:val="both"/>
        <w:rPr>
          <w:i/>
        </w:rPr>
      </w:pPr>
      <w:r w:rsidRPr="004E1242">
        <w:rPr>
          <w:i/>
        </w:rPr>
        <w:t xml:space="preserve">Вопросы беседы: </w:t>
      </w:r>
    </w:p>
    <w:p w:rsidR="006C23D6" w:rsidRPr="004E1242" w:rsidRDefault="006C23D6" w:rsidP="006C23D6">
      <w:pPr>
        <w:pStyle w:val="a3"/>
        <w:jc w:val="both"/>
      </w:pPr>
      <w:r w:rsidRPr="004E1242">
        <w:t>1а. Ты хочешь пойти в школу?</w:t>
      </w:r>
      <w:r w:rsidRPr="004E1242">
        <w:tab/>
        <w:t xml:space="preserve"> 1б. Тебе нравится в школе?</w:t>
      </w:r>
    </w:p>
    <w:p w:rsidR="006C23D6" w:rsidRPr="004E1242" w:rsidRDefault="006C23D6" w:rsidP="006C23D6">
      <w:pPr>
        <w:pStyle w:val="a3"/>
        <w:jc w:val="both"/>
      </w:pPr>
      <w:r w:rsidRPr="004E1242">
        <w:t>2. Что тебе в школе больше всего нравится, что для тебя самое интересное?</w:t>
      </w:r>
    </w:p>
    <w:p w:rsidR="006C23D6" w:rsidRPr="004E1242" w:rsidRDefault="006C23D6" w:rsidP="006C23D6">
      <w:pPr>
        <w:pStyle w:val="a3"/>
        <w:jc w:val="both"/>
      </w:pPr>
      <w:r w:rsidRPr="004E1242">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6C23D6" w:rsidRPr="004E1242" w:rsidRDefault="006C23D6" w:rsidP="006C23D6">
      <w:pPr>
        <w:pStyle w:val="a3"/>
        <w:jc w:val="both"/>
      </w:pPr>
      <w:r w:rsidRPr="004E1242">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6C23D6" w:rsidRPr="004E1242" w:rsidRDefault="006C23D6" w:rsidP="006C23D6">
      <w:pPr>
        <w:pStyle w:val="a3"/>
        <w:jc w:val="both"/>
      </w:pPr>
      <w:r w:rsidRPr="004E1242">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6C23D6" w:rsidRPr="004E1242" w:rsidRDefault="006C23D6" w:rsidP="006C23D6">
      <w:pPr>
        <w:pStyle w:val="a3"/>
        <w:jc w:val="both"/>
      </w:pPr>
      <w:r w:rsidRPr="004E1242">
        <w:t>6. Представь, что есть школа</w:t>
      </w:r>
      <w:proofErr w:type="gramStart"/>
      <w:r w:rsidRPr="004E1242">
        <w:t xml:space="preserve"> А</w:t>
      </w:r>
      <w:proofErr w:type="gramEnd"/>
      <w:r w:rsidRPr="004E1242">
        <w:t xml:space="preserve"> и школа Б. В школе А такое расписание уроков в 1 классе – каждый день чтение, математика, письмо и только иногда рисование, музыка, физкультура. В школе</w:t>
      </w:r>
      <w:proofErr w:type="gramStart"/>
      <w:r w:rsidRPr="004E1242">
        <w:t xml:space="preserve"> Б</w:t>
      </w:r>
      <w:proofErr w:type="gramEnd"/>
      <w:r w:rsidRPr="004E1242">
        <w:t xml:space="preserve">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6C23D6" w:rsidRPr="004E1242" w:rsidRDefault="006C23D6" w:rsidP="006C23D6">
      <w:pPr>
        <w:pStyle w:val="a3"/>
        <w:jc w:val="both"/>
      </w:pPr>
      <w:r w:rsidRPr="004E1242">
        <w:t>7. Представь себе, что к вам домой</w:t>
      </w:r>
      <w:r w:rsidRPr="004E1242">
        <w:tab/>
        <w:t xml:space="preserve"> приехал знакомый родителей. Вы с ним поздоровались, и он тебя спрашивает…. Отгадай, о чем он тебя спрашивает?</w:t>
      </w:r>
    </w:p>
    <w:p w:rsidR="006C23D6" w:rsidRPr="004E1242" w:rsidRDefault="006C23D6" w:rsidP="006C23D6">
      <w:pPr>
        <w:pStyle w:val="a3"/>
        <w:jc w:val="both"/>
      </w:pPr>
      <w:r w:rsidRPr="004E1242">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6C23D6" w:rsidRPr="004E1242" w:rsidRDefault="006C23D6" w:rsidP="006C23D6">
      <w:pPr>
        <w:pStyle w:val="a3"/>
        <w:jc w:val="both"/>
      </w:pPr>
    </w:p>
    <w:p w:rsidR="006C23D6" w:rsidRPr="004E1242" w:rsidRDefault="006C23D6" w:rsidP="006C23D6">
      <w:pPr>
        <w:pStyle w:val="a3"/>
        <w:jc w:val="both"/>
      </w:pPr>
      <w:r w:rsidRPr="004E1242">
        <w:rPr>
          <w:i/>
        </w:rPr>
        <w:t>Ключ</w:t>
      </w:r>
      <w:r w:rsidRPr="004E1242">
        <w:t xml:space="preserve"> . Все ответы кодируются буквой</w:t>
      </w:r>
      <w:proofErr w:type="gramStart"/>
      <w:r w:rsidRPr="004E1242">
        <w:t xml:space="preserve"> А</w:t>
      </w:r>
      <w:proofErr w:type="gramEnd"/>
      <w:r w:rsidRPr="004E1242">
        <w:t xml:space="preserve"> или Б. </w:t>
      </w:r>
    </w:p>
    <w:p w:rsidR="006C23D6" w:rsidRPr="004E1242" w:rsidRDefault="006C23D6" w:rsidP="006C23D6">
      <w:pPr>
        <w:pStyle w:val="a3"/>
        <w:jc w:val="both"/>
      </w:pPr>
      <w:r w:rsidRPr="004E1242">
        <w:t>А – ба</w:t>
      </w:r>
      <w:proofErr w:type="gramStart"/>
      <w:r w:rsidRPr="004E1242">
        <w:t>лл в сч</w:t>
      </w:r>
      <w:proofErr w:type="gramEnd"/>
      <w:r w:rsidRPr="004E1242">
        <w:t xml:space="preserve">ет </w:t>
      </w:r>
      <w:proofErr w:type="spellStart"/>
      <w:r w:rsidRPr="004E1242">
        <w:t>сформированности</w:t>
      </w:r>
      <w:proofErr w:type="spellEnd"/>
      <w:r w:rsidRPr="004E1242">
        <w:t xml:space="preserve"> внутренней позиции школьника, </w:t>
      </w:r>
    </w:p>
    <w:p w:rsidR="006C23D6" w:rsidRPr="004E1242" w:rsidRDefault="006C23D6" w:rsidP="006C23D6">
      <w:pPr>
        <w:pStyle w:val="a3"/>
        <w:jc w:val="both"/>
      </w:pPr>
      <w:proofErr w:type="gramStart"/>
      <w:r w:rsidRPr="004E1242">
        <w:t>Б</w:t>
      </w:r>
      <w:proofErr w:type="gramEnd"/>
      <w:r w:rsidRPr="004E1242">
        <w:t xml:space="preserve"> – балл в счет </w:t>
      </w:r>
      <w:proofErr w:type="spellStart"/>
      <w:r w:rsidRPr="004E1242">
        <w:t>несформированности</w:t>
      </w:r>
      <w:proofErr w:type="spellEnd"/>
      <w:r w:rsidRPr="004E1242">
        <w:t xml:space="preserve"> внутренней позиции школьника и предпочтения дошкольного образа жизни.</w:t>
      </w:r>
    </w:p>
    <w:p w:rsidR="006C23D6" w:rsidRPr="004E1242" w:rsidRDefault="006C23D6" w:rsidP="006C23D6">
      <w:pPr>
        <w:pStyle w:val="a3"/>
        <w:jc w:val="both"/>
      </w:pPr>
      <w:r w:rsidRPr="004E1242">
        <w:t xml:space="preserve">  а</w:t>
      </w:r>
      <w:proofErr w:type="gramStart"/>
      <w:r w:rsidRPr="004E1242">
        <w:t xml:space="preserve"> Д</w:t>
      </w:r>
      <w:proofErr w:type="gramEnd"/>
      <w:r w:rsidRPr="004E1242">
        <w:t>а – А., не знаю, нет – Б.</w:t>
      </w:r>
    </w:p>
    <w:p w:rsidR="006C23D6" w:rsidRPr="004E1242" w:rsidRDefault="006C23D6" w:rsidP="006C23D6">
      <w:pPr>
        <w:pStyle w:val="a3"/>
        <w:jc w:val="both"/>
      </w:pPr>
      <w:r w:rsidRPr="004E1242">
        <w:t xml:space="preserve">А – называет школьные предметы, уроки;  </w:t>
      </w:r>
    </w:p>
    <w:p w:rsidR="006C23D6" w:rsidRPr="004E1242" w:rsidRDefault="006C23D6" w:rsidP="006C23D6">
      <w:pPr>
        <w:pStyle w:val="a3"/>
        <w:jc w:val="both"/>
      </w:pPr>
      <w:proofErr w:type="gramStart"/>
      <w:r w:rsidRPr="004E1242">
        <w:t>Б</w:t>
      </w:r>
      <w:proofErr w:type="gramEnd"/>
      <w:r w:rsidRPr="004E1242">
        <w:t xml:space="preserve"> – перемены игры, общение с друзьями, школьные атрибуты (ранец, форма и пр.)</w:t>
      </w:r>
    </w:p>
    <w:p w:rsidR="006C23D6" w:rsidRPr="004E1242" w:rsidRDefault="006C23D6" w:rsidP="006C23D6">
      <w:pPr>
        <w:pStyle w:val="a3"/>
        <w:jc w:val="both"/>
      </w:pPr>
      <w:r w:rsidRPr="004E1242">
        <w:t xml:space="preserve">А – нет, не хочу. </w:t>
      </w:r>
      <w:proofErr w:type="gramStart"/>
      <w:r w:rsidRPr="004E1242">
        <w:t>Б</w:t>
      </w:r>
      <w:proofErr w:type="gramEnd"/>
      <w:r w:rsidRPr="004E1242">
        <w:t xml:space="preserve"> – хочу или согласен не ходить временно (месяц, полгода)</w:t>
      </w:r>
    </w:p>
    <w:p w:rsidR="006C23D6" w:rsidRPr="004E1242" w:rsidRDefault="006C23D6" w:rsidP="006C23D6">
      <w:pPr>
        <w:pStyle w:val="a3"/>
        <w:jc w:val="both"/>
      </w:pPr>
      <w:r w:rsidRPr="004E1242">
        <w:t xml:space="preserve">А – указание на отметки, хорошее поведение, прилежание, старательность, заинтересованность в новых знаниях и умениях; </w:t>
      </w:r>
    </w:p>
    <w:p w:rsidR="006C23D6" w:rsidRPr="004E1242" w:rsidRDefault="006C23D6" w:rsidP="006C23D6">
      <w:pPr>
        <w:pStyle w:val="a3"/>
        <w:jc w:val="both"/>
      </w:pPr>
      <w:r w:rsidRPr="004E1242">
        <w:lastRenderedPageBreak/>
        <w:t xml:space="preserve">      </w:t>
      </w:r>
      <w:proofErr w:type="gramStart"/>
      <w:r w:rsidRPr="004E1242">
        <w:t>Б</w:t>
      </w:r>
      <w:proofErr w:type="gramEnd"/>
      <w:r w:rsidRPr="004E1242">
        <w:t xml:space="preserve"> – нет ответа или неадекватное объяснение;</w:t>
      </w:r>
    </w:p>
    <w:p w:rsidR="006C23D6" w:rsidRPr="004E1242" w:rsidRDefault="006C23D6" w:rsidP="006C23D6">
      <w:pPr>
        <w:pStyle w:val="a3"/>
        <w:jc w:val="both"/>
      </w:pPr>
      <w:r w:rsidRPr="004E1242">
        <w:t xml:space="preserve">А – нет; </w:t>
      </w:r>
    </w:p>
    <w:p w:rsidR="006C23D6" w:rsidRPr="004E1242" w:rsidRDefault="006C23D6" w:rsidP="006C23D6">
      <w:pPr>
        <w:pStyle w:val="a3"/>
        <w:jc w:val="both"/>
      </w:pPr>
      <w:r w:rsidRPr="004E1242">
        <w:t xml:space="preserve"> </w:t>
      </w:r>
      <w:proofErr w:type="gramStart"/>
      <w:r w:rsidRPr="004E1242">
        <w:t>Б</w:t>
      </w:r>
      <w:proofErr w:type="gramEnd"/>
      <w:r w:rsidRPr="004E1242">
        <w:t xml:space="preserve"> – согласие, при этом может оговаривать посещение школы (иногда)</w:t>
      </w:r>
    </w:p>
    <w:p w:rsidR="006C23D6" w:rsidRPr="004E1242" w:rsidRDefault="006C23D6" w:rsidP="006C23D6">
      <w:pPr>
        <w:pStyle w:val="a3"/>
        <w:jc w:val="both"/>
      </w:pPr>
      <w:r w:rsidRPr="004E1242">
        <w:t>А – школа</w:t>
      </w:r>
      <w:proofErr w:type="gramStart"/>
      <w:r w:rsidRPr="004E1242">
        <w:t xml:space="preserve"> А</w:t>
      </w:r>
      <w:proofErr w:type="gramEnd"/>
      <w:r w:rsidRPr="004E1242">
        <w:t>,  Б – школа Б</w:t>
      </w:r>
    </w:p>
    <w:p w:rsidR="006C23D6" w:rsidRPr="004E1242" w:rsidRDefault="006C23D6" w:rsidP="006C23D6">
      <w:pPr>
        <w:pStyle w:val="a3"/>
        <w:jc w:val="both"/>
      </w:pPr>
      <w:r w:rsidRPr="004E1242">
        <w:t xml:space="preserve">А – вопросы о школе (учишься ли в школе, когда пойдешь в школу, какие отметки, хочешь ли пойти в школу и пр.)  </w:t>
      </w:r>
    </w:p>
    <w:p w:rsidR="006C23D6" w:rsidRPr="004E1242" w:rsidRDefault="006C23D6" w:rsidP="006C23D6">
      <w:pPr>
        <w:pStyle w:val="a3"/>
        <w:jc w:val="both"/>
      </w:pPr>
      <w:proofErr w:type="gramStart"/>
      <w:r w:rsidRPr="004E1242">
        <w:t>Б</w:t>
      </w:r>
      <w:proofErr w:type="gramEnd"/>
      <w:r w:rsidRPr="004E1242">
        <w:t xml:space="preserve">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w:t>
      </w:r>
      <w:proofErr w:type="gramStart"/>
      <w:r w:rsidRPr="004E1242">
        <w:t>«А еще о чем он тебя спросит?)</w:t>
      </w:r>
      <w:proofErr w:type="gramEnd"/>
    </w:p>
    <w:p w:rsidR="006C23D6" w:rsidRPr="004E1242" w:rsidRDefault="006C23D6" w:rsidP="006C23D6">
      <w:pPr>
        <w:pStyle w:val="a3"/>
        <w:jc w:val="both"/>
      </w:pPr>
      <w:r w:rsidRPr="004E1242">
        <w:t>А – выбор отметки, Б – выбор игрушки, шоколадки.</w:t>
      </w:r>
    </w:p>
    <w:p w:rsidR="006C23D6" w:rsidRPr="004E1242" w:rsidRDefault="006C23D6" w:rsidP="006C23D6">
      <w:pPr>
        <w:pStyle w:val="a3"/>
        <w:jc w:val="both"/>
        <w:rPr>
          <w:i/>
        </w:rPr>
      </w:pPr>
    </w:p>
    <w:p w:rsidR="006C23D6" w:rsidRPr="004E1242" w:rsidRDefault="006C23D6" w:rsidP="006C23D6">
      <w:pPr>
        <w:pStyle w:val="a3"/>
        <w:jc w:val="both"/>
      </w:pPr>
      <w:r w:rsidRPr="004E1242">
        <w:rPr>
          <w:i/>
        </w:rPr>
        <w:t>Критерии</w:t>
      </w:r>
      <w:r w:rsidRPr="004E1242">
        <w:t xml:space="preserve"> (показатели) </w:t>
      </w:r>
      <w:proofErr w:type="spellStart"/>
      <w:r w:rsidRPr="004E1242">
        <w:t>сформированности</w:t>
      </w:r>
      <w:proofErr w:type="spellEnd"/>
      <w:r w:rsidRPr="004E1242">
        <w:t xml:space="preserve"> внутренней позиции школьника:</w:t>
      </w:r>
    </w:p>
    <w:p w:rsidR="006C23D6" w:rsidRPr="004E1242" w:rsidRDefault="006C23D6" w:rsidP="006C23D6">
      <w:pPr>
        <w:pStyle w:val="a3"/>
        <w:ind w:firstLine="708"/>
        <w:jc w:val="both"/>
      </w:pPr>
      <w:r w:rsidRPr="004E1242">
        <w:rPr>
          <w:i/>
        </w:rPr>
        <w:t>положительное отношение к школе</w:t>
      </w:r>
      <w:r w:rsidRPr="004E1242">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6C23D6" w:rsidRPr="004E1242" w:rsidRDefault="006C23D6" w:rsidP="006C23D6">
      <w:pPr>
        <w:pStyle w:val="a3"/>
        <w:ind w:firstLine="708"/>
        <w:jc w:val="both"/>
      </w:pPr>
      <w:r w:rsidRPr="004E1242">
        <w:t xml:space="preserve">проявление особого </w:t>
      </w:r>
      <w:r w:rsidRPr="004E1242">
        <w:rPr>
          <w:i/>
        </w:rPr>
        <w:t>интереса к новому, собственно школьному содержанию</w:t>
      </w:r>
      <w:r w:rsidRPr="004E1242">
        <w:t xml:space="preserve"> занятий, что проявляется  в предпочтении уроков «школьного» типа урокам «дошкольного» типа; </w:t>
      </w:r>
    </w:p>
    <w:p w:rsidR="006C23D6" w:rsidRPr="004E1242" w:rsidRDefault="006C23D6" w:rsidP="006C23D6">
      <w:pPr>
        <w:pStyle w:val="a3"/>
        <w:jc w:val="both"/>
      </w:pPr>
      <w:r w:rsidRPr="004E1242">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w:t>
      </w:r>
      <w:proofErr w:type="spellStart"/>
      <w:r w:rsidRPr="004E1242">
        <w:t>Д.Б.Эльконин</w:t>
      </w:r>
      <w:proofErr w:type="spellEnd"/>
      <w:r w:rsidRPr="004E1242">
        <w:t xml:space="preserve">, </w:t>
      </w:r>
      <w:proofErr w:type="spellStart"/>
      <w:r w:rsidRPr="004E1242">
        <w:t>А.Л.Венгер</w:t>
      </w:r>
      <w:proofErr w:type="spellEnd"/>
      <w:r w:rsidRPr="004E1242">
        <w:t>, 1988).</w:t>
      </w:r>
    </w:p>
    <w:p w:rsidR="006C23D6" w:rsidRPr="004E1242" w:rsidRDefault="006C23D6" w:rsidP="006C23D6">
      <w:pPr>
        <w:pStyle w:val="a3"/>
        <w:ind w:firstLine="708"/>
        <w:jc w:val="both"/>
      </w:pPr>
      <w:r w:rsidRPr="004E1242">
        <w:rPr>
          <w:i/>
        </w:rPr>
        <w:t xml:space="preserve">Уровни </w:t>
      </w:r>
      <w:proofErr w:type="spellStart"/>
      <w:r w:rsidRPr="004E1242">
        <w:t>сформированности</w:t>
      </w:r>
      <w:proofErr w:type="spellEnd"/>
      <w:r w:rsidRPr="004E1242">
        <w:t xml:space="preserve"> внутренней позиции школьника на 7-м году жизни:</w:t>
      </w:r>
    </w:p>
    <w:p w:rsidR="006C23D6" w:rsidRPr="004E1242" w:rsidRDefault="006C23D6" w:rsidP="006C23D6">
      <w:pPr>
        <w:pStyle w:val="a3"/>
        <w:jc w:val="both"/>
      </w:pPr>
      <w:r w:rsidRPr="004E1242">
        <w:t>0.   отрицательное отношение к школе и поступлению в школу.</w:t>
      </w:r>
    </w:p>
    <w:p w:rsidR="006C23D6" w:rsidRPr="004E1242" w:rsidRDefault="006C23D6" w:rsidP="006C23D6">
      <w:pPr>
        <w:pStyle w:val="a3"/>
        <w:jc w:val="both"/>
      </w:pPr>
      <w:r w:rsidRPr="004E1242">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6C23D6" w:rsidRPr="004E1242" w:rsidRDefault="006C23D6" w:rsidP="006C23D6">
      <w:pPr>
        <w:pStyle w:val="a3"/>
        <w:ind w:firstLine="708"/>
        <w:jc w:val="both"/>
      </w:pPr>
      <w:r w:rsidRPr="004E1242">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6C23D6" w:rsidRPr="004E1242" w:rsidRDefault="006C23D6" w:rsidP="006C23D6">
      <w:pPr>
        <w:pStyle w:val="a3"/>
        <w:jc w:val="both"/>
      </w:pPr>
      <w:r w:rsidRPr="004E1242">
        <w:t xml:space="preserve">  </w:t>
      </w:r>
      <w:r w:rsidRPr="004E1242">
        <w:tab/>
      </w:r>
      <w:proofErr w:type="gramStart"/>
      <w:r w:rsidRPr="004E1242">
        <w:t>Сочетании</w:t>
      </w:r>
      <w:proofErr w:type="gramEnd"/>
      <w:r w:rsidRPr="004E1242">
        <w:t xml:space="preserve">  ориентации на социальные и собственно учебные аспекты школьной жизни.</w:t>
      </w:r>
    </w:p>
    <w:p w:rsidR="006C23D6" w:rsidRPr="004E1242" w:rsidRDefault="006C23D6" w:rsidP="006C23D6">
      <w:pPr>
        <w:pStyle w:val="a3"/>
        <w:jc w:val="both"/>
      </w:pPr>
      <w:r w:rsidRPr="004E1242">
        <w:t>0 уровень – обязательно вопрос 1, 3, 5 - Б,  в целом преобладание ответов типа Б.</w:t>
      </w:r>
    </w:p>
    <w:p w:rsidR="006C23D6" w:rsidRPr="004E1242" w:rsidRDefault="006C23D6" w:rsidP="006C23D6">
      <w:pPr>
        <w:pStyle w:val="a3"/>
        <w:jc w:val="both"/>
      </w:pPr>
      <w:r w:rsidRPr="004E1242">
        <w:t>1 уровень -  обязательно 1, 3, 5  - А,     2, 6, - Б. В целом равенство или преобладание ответов А.</w:t>
      </w:r>
    </w:p>
    <w:p w:rsidR="006C23D6" w:rsidRPr="004E1242" w:rsidRDefault="006C23D6" w:rsidP="006C23D6">
      <w:pPr>
        <w:pStyle w:val="a3"/>
        <w:jc w:val="both"/>
      </w:pPr>
      <w:r w:rsidRPr="004E1242">
        <w:t>2 уровень – 1, 3, 5, 8  – А; в ответах нет явного преобладания направленности на школьное содержание. Ответы</w:t>
      </w:r>
      <w:proofErr w:type="gramStart"/>
      <w:r w:rsidRPr="004E1242">
        <w:t xml:space="preserve"> А</w:t>
      </w:r>
      <w:proofErr w:type="gramEnd"/>
      <w:r w:rsidRPr="004E1242">
        <w:t xml:space="preserve"> преобладают.</w:t>
      </w:r>
    </w:p>
    <w:p w:rsidR="006C23D6" w:rsidRPr="004E1242" w:rsidRDefault="006C23D6" w:rsidP="006C23D6">
      <w:pPr>
        <w:pStyle w:val="a3"/>
        <w:jc w:val="both"/>
      </w:pPr>
      <w:r w:rsidRPr="004E1242">
        <w:t>3 уровень  – 1, 2, 3, 5, 6, 7, 8 – А.</w:t>
      </w:r>
    </w:p>
    <w:p w:rsidR="006C23D6" w:rsidRDefault="006C23D6" w:rsidP="006C23D6">
      <w:pPr>
        <w:pStyle w:val="a3"/>
        <w:jc w:val="both"/>
      </w:pPr>
    </w:p>
    <w:p w:rsidR="004E1242" w:rsidRPr="004E1242" w:rsidRDefault="004E1242" w:rsidP="006C23D6">
      <w:pPr>
        <w:pStyle w:val="a3"/>
        <w:jc w:val="both"/>
      </w:pPr>
    </w:p>
    <w:p w:rsidR="00DB2221" w:rsidRDefault="00DB2221"/>
    <w:p w:rsidR="006C23D6" w:rsidRPr="00DF3EAA" w:rsidRDefault="006C23D6" w:rsidP="006C23D6">
      <w:pPr>
        <w:pStyle w:val="a3"/>
        <w:jc w:val="both"/>
        <w:rPr>
          <w:b/>
          <w:sz w:val="28"/>
          <w:szCs w:val="28"/>
        </w:rPr>
      </w:pPr>
      <w:r w:rsidRPr="00DF3EAA">
        <w:rPr>
          <w:b/>
          <w:i/>
          <w:sz w:val="28"/>
          <w:szCs w:val="28"/>
        </w:rPr>
        <w:t>Проба на познавательную инициативу.</w:t>
      </w:r>
    </w:p>
    <w:p w:rsidR="006C23D6" w:rsidRDefault="006C23D6" w:rsidP="006C23D6">
      <w:pPr>
        <w:pStyle w:val="a3"/>
        <w:ind w:firstLine="708"/>
        <w:jc w:val="both"/>
        <w:rPr>
          <w:b/>
          <w:i/>
        </w:rPr>
      </w:pPr>
    </w:p>
    <w:p w:rsidR="006C23D6" w:rsidRPr="006C23D6" w:rsidRDefault="006C23D6" w:rsidP="006C23D6">
      <w:pPr>
        <w:pStyle w:val="a3"/>
        <w:ind w:firstLine="708"/>
        <w:jc w:val="both"/>
        <w:rPr>
          <w:b/>
          <w:i/>
        </w:rPr>
      </w:pPr>
      <w:r w:rsidRPr="006C23D6">
        <w:rPr>
          <w:b/>
          <w:i/>
        </w:rPr>
        <w:t>Время проведения: октябрь</w:t>
      </w:r>
    </w:p>
    <w:p w:rsidR="006C23D6" w:rsidRPr="007A75BE" w:rsidRDefault="006C23D6" w:rsidP="006C23D6">
      <w:pPr>
        <w:pStyle w:val="a3"/>
        <w:ind w:firstLine="708"/>
        <w:jc w:val="both"/>
        <w:rPr>
          <w:i/>
        </w:rPr>
      </w:pPr>
      <w:r w:rsidRPr="007A75BE">
        <w:rPr>
          <w:i/>
        </w:rPr>
        <w:t xml:space="preserve">Цель: </w:t>
      </w:r>
      <w:r w:rsidRPr="007A75BE">
        <w:t xml:space="preserve">выявление </w:t>
      </w:r>
      <w:proofErr w:type="spellStart"/>
      <w:r w:rsidRPr="007A75BE">
        <w:t>сформированности</w:t>
      </w:r>
      <w:proofErr w:type="spellEnd"/>
      <w:r w:rsidRPr="007A75BE">
        <w:t xml:space="preserve"> познавательных интересов и инициативы.</w:t>
      </w:r>
    </w:p>
    <w:p w:rsidR="006C23D6" w:rsidRPr="00DF3EAA" w:rsidRDefault="006C23D6" w:rsidP="006C23D6">
      <w:pPr>
        <w:pStyle w:val="a3"/>
        <w:jc w:val="both"/>
        <w:rPr>
          <w:b/>
          <w:i/>
          <w:sz w:val="28"/>
          <w:szCs w:val="28"/>
        </w:rPr>
      </w:pPr>
      <w:r w:rsidRPr="00DF3EAA">
        <w:rPr>
          <w:b/>
          <w:i/>
          <w:sz w:val="28"/>
          <w:szCs w:val="28"/>
        </w:rPr>
        <w:t>Возраст:</w:t>
      </w:r>
      <w:r w:rsidRPr="00DF3EAA">
        <w:rPr>
          <w:b/>
          <w:sz w:val="28"/>
          <w:szCs w:val="28"/>
        </w:rPr>
        <w:t xml:space="preserve"> дети 6,5 – 7 лет.</w:t>
      </w:r>
    </w:p>
    <w:p w:rsidR="006C23D6" w:rsidRPr="007A75BE" w:rsidRDefault="006C23D6" w:rsidP="006C23D6">
      <w:pPr>
        <w:pStyle w:val="a3"/>
        <w:ind w:firstLine="708"/>
        <w:jc w:val="both"/>
      </w:pPr>
      <w:r w:rsidRPr="007A75BE">
        <w:rPr>
          <w:i/>
        </w:rPr>
        <w:t>Форма</w:t>
      </w:r>
      <w:r w:rsidRPr="007A75BE">
        <w:t>: индивидуальная</w:t>
      </w:r>
    </w:p>
    <w:p w:rsidR="006C23D6" w:rsidRPr="007A75BE" w:rsidRDefault="006C23D6" w:rsidP="006C23D6">
      <w:pPr>
        <w:pStyle w:val="a3"/>
        <w:ind w:firstLine="708"/>
        <w:jc w:val="both"/>
      </w:pPr>
      <w:proofErr w:type="gramStart"/>
      <w:r w:rsidRPr="007A75BE">
        <w:rPr>
          <w:i/>
        </w:rPr>
        <w:t xml:space="preserve">Оцениваемые УУД – </w:t>
      </w:r>
      <w:r w:rsidRPr="007A75BE">
        <w:t xml:space="preserve">действие </w:t>
      </w:r>
      <w:proofErr w:type="spellStart"/>
      <w:r w:rsidRPr="007A75BE">
        <w:t>смыслообразования</w:t>
      </w:r>
      <w:proofErr w:type="spellEnd"/>
      <w:r w:rsidRPr="007A75BE">
        <w:t>, устанавливающее  значимость познават</w:t>
      </w:r>
      <w:r>
        <w:t>ельной деятельности для ребенка</w:t>
      </w:r>
      <w:r w:rsidRPr="007A75BE">
        <w:t xml:space="preserve">; коммуникативное действие - умение задать вопрос.   </w:t>
      </w:r>
      <w:proofErr w:type="gramEnd"/>
    </w:p>
    <w:p w:rsidR="006C23D6" w:rsidRPr="007A75BE" w:rsidRDefault="006C23D6" w:rsidP="006C23D6">
      <w:pPr>
        <w:pStyle w:val="a3"/>
        <w:ind w:firstLine="708"/>
        <w:jc w:val="both"/>
      </w:pPr>
      <w:r w:rsidRPr="007A75BE">
        <w:rPr>
          <w:i/>
        </w:rPr>
        <w:t xml:space="preserve">Метод оценивания  - </w:t>
      </w:r>
      <w:r w:rsidRPr="007A75BE">
        <w:t>чтение незавершенной сказки.</w:t>
      </w:r>
    </w:p>
    <w:p w:rsidR="006C23D6" w:rsidRPr="007A75BE" w:rsidRDefault="006C23D6" w:rsidP="006C23D6">
      <w:pPr>
        <w:pStyle w:val="a3"/>
        <w:ind w:firstLine="708"/>
        <w:jc w:val="both"/>
        <w:rPr>
          <w:i/>
        </w:rPr>
      </w:pPr>
      <w:r w:rsidRPr="007A75BE">
        <w:rPr>
          <w:i/>
        </w:rPr>
        <w:t>Описание задания</w:t>
      </w:r>
    </w:p>
    <w:p w:rsidR="006C23D6" w:rsidRPr="007A75BE" w:rsidRDefault="006C23D6" w:rsidP="006C23D6">
      <w:pPr>
        <w:pStyle w:val="a3"/>
        <w:ind w:firstLine="708"/>
        <w:jc w:val="both"/>
      </w:pPr>
      <w:r w:rsidRPr="007A75BE">
        <w:lastRenderedPageBreak/>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w:t>
      </w:r>
      <w:proofErr w:type="gramStart"/>
      <w:r w:rsidRPr="007A75BE">
        <w:t>и</w:t>
      </w:r>
      <w:proofErr w:type="gramEnd"/>
      <w:r w:rsidRPr="007A75BE">
        <w:t xml:space="preserve"> чтения сказки,  психолог задает ребенку  вопрос: «Ты хочешь у меня что-то спросить?»</w:t>
      </w:r>
    </w:p>
    <w:p w:rsidR="006C23D6" w:rsidRPr="007A75BE" w:rsidRDefault="006C23D6" w:rsidP="006C23D6">
      <w:pPr>
        <w:pStyle w:val="a3"/>
        <w:ind w:firstLine="708"/>
        <w:jc w:val="both"/>
        <w:rPr>
          <w:i/>
        </w:rPr>
      </w:pPr>
      <w:r w:rsidRPr="007A75BE">
        <w:rPr>
          <w:i/>
        </w:rPr>
        <w:t>Критерии оценивания:</w:t>
      </w:r>
    </w:p>
    <w:p w:rsidR="006C23D6" w:rsidRPr="007A75BE" w:rsidRDefault="006C23D6" w:rsidP="006C23D6">
      <w:pPr>
        <w:pStyle w:val="a3"/>
        <w:jc w:val="both"/>
      </w:pPr>
      <w:r w:rsidRPr="007A75BE">
        <w:t>- интерес к сказке и инициатива ребенка, направленная на то, чтобы взрослый продолжил чтение сказки;</w:t>
      </w:r>
    </w:p>
    <w:p w:rsidR="006C23D6" w:rsidRPr="007A75BE" w:rsidRDefault="006C23D6" w:rsidP="006C23D6">
      <w:pPr>
        <w:pStyle w:val="a3"/>
        <w:jc w:val="both"/>
      </w:pPr>
      <w:r w:rsidRPr="007A75BE">
        <w:t>- адекватность высказывания ребенка, направленного на то, чтобы инициировать взрослого продолжить чтение сказки.</w:t>
      </w:r>
    </w:p>
    <w:p w:rsidR="006C23D6" w:rsidRPr="007A75BE" w:rsidRDefault="006C23D6" w:rsidP="006C23D6">
      <w:pPr>
        <w:pStyle w:val="a3"/>
        <w:ind w:firstLine="708"/>
        <w:jc w:val="both"/>
        <w:rPr>
          <w:i/>
        </w:rPr>
      </w:pPr>
      <w:r w:rsidRPr="007A75BE">
        <w:rPr>
          <w:i/>
        </w:rPr>
        <w:t xml:space="preserve">Уровни развития </w:t>
      </w:r>
      <w:proofErr w:type="gramStart"/>
      <w:r w:rsidRPr="007A75BE">
        <w:rPr>
          <w:i/>
        </w:rPr>
        <w:t>познавательных</w:t>
      </w:r>
      <w:proofErr w:type="gramEnd"/>
      <w:r w:rsidRPr="007A75BE">
        <w:rPr>
          <w:i/>
        </w:rPr>
        <w:t xml:space="preserve"> интереса и  инициативы</w:t>
      </w:r>
    </w:p>
    <w:p w:rsidR="006C23D6" w:rsidRPr="007A75BE" w:rsidRDefault="006C23D6" w:rsidP="006C23D6">
      <w:pPr>
        <w:pStyle w:val="a3"/>
        <w:jc w:val="both"/>
      </w:pPr>
      <w:r w:rsidRPr="007A75BE">
        <w:t xml:space="preserve">1 низкий  –  ребенок интереса к чтению сказки не проявляет; вопросов не задает, </w:t>
      </w:r>
    </w:p>
    <w:p w:rsidR="006C23D6" w:rsidRPr="007A75BE" w:rsidRDefault="006C23D6" w:rsidP="006C23D6">
      <w:pPr>
        <w:pStyle w:val="a3"/>
        <w:jc w:val="both"/>
      </w:pPr>
      <w:r>
        <w:t xml:space="preserve">2 </w:t>
      </w:r>
      <w:r w:rsidRPr="007A75BE">
        <w:t>средний</w:t>
      </w:r>
      <w:r>
        <w:t xml:space="preserve"> </w:t>
      </w:r>
      <w:r w:rsidRPr="007A75BE">
        <w:t xml:space="preserve">–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 </w:t>
      </w:r>
    </w:p>
    <w:p w:rsidR="006C23D6" w:rsidRDefault="006C23D6" w:rsidP="006C23D6">
      <w:pPr>
        <w:pStyle w:val="a3"/>
        <w:jc w:val="both"/>
      </w:pPr>
      <w:r w:rsidRPr="007A75BE">
        <w:t>3 высокий – ребенок проявляет выраженный интерес к сказке, сам задает вопросы, настаивает на том, чтобы взрослый дочитал сказку до конца.</w:t>
      </w:r>
    </w:p>
    <w:p w:rsidR="006C23D6" w:rsidRDefault="006C23D6" w:rsidP="006C23D6">
      <w:pPr>
        <w:pStyle w:val="a3"/>
        <w:jc w:val="both"/>
      </w:pPr>
    </w:p>
    <w:p w:rsidR="004E1242" w:rsidRDefault="004E1242" w:rsidP="006C23D6">
      <w:pPr>
        <w:pStyle w:val="a3"/>
        <w:jc w:val="both"/>
      </w:pPr>
    </w:p>
    <w:p w:rsidR="004E1242" w:rsidRDefault="004E1242" w:rsidP="006C23D6">
      <w:pPr>
        <w:pStyle w:val="a3"/>
        <w:jc w:val="both"/>
      </w:pPr>
    </w:p>
    <w:p w:rsidR="006C23D6" w:rsidRDefault="006C23D6"/>
    <w:p w:rsidR="006C23D6" w:rsidRPr="00B32147" w:rsidRDefault="006C23D6" w:rsidP="006C23D6">
      <w:pPr>
        <w:pStyle w:val="a3"/>
        <w:jc w:val="both"/>
        <w:rPr>
          <w:b/>
          <w:i/>
          <w:sz w:val="28"/>
          <w:szCs w:val="28"/>
        </w:rPr>
      </w:pPr>
      <w:r w:rsidRPr="00B32147">
        <w:rPr>
          <w:b/>
          <w:i/>
          <w:sz w:val="28"/>
          <w:szCs w:val="28"/>
        </w:rPr>
        <w:t xml:space="preserve">Методика </w:t>
      </w:r>
      <w:proofErr w:type="gramStart"/>
      <w:r w:rsidRPr="00B32147">
        <w:rPr>
          <w:b/>
          <w:i/>
          <w:sz w:val="28"/>
          <w:szCs w:val="28"/>
        </w:rPr>
        <w:t>выявления характера атрибуции успеха/неуспеха</w:t>
      </w:r>
      <w:proofErr w:type="gramEnd"/>
      <w:r w:rsidRPr="00B32147">
        <w:rPr>
          <w:b/>
          <w:i/>
          <w:sz w:val="28"/>
          <w:szCs w:val="28"/>
        </w:rPr>
        <w:t>.</w:t>
      </w:r>
    </w:p>
    <w:p w:rsidR="006C23D6" w:rsidRPr="007A75BE" w:rsidRDefault="006C23D6" w:rsidP="006C23D6">
      <w:pPr>
        <w:pStyle w:val="a3"/>
        <w:jc w:val="both"/>
        <w:rPr>
          <w:i/>
        </w:rPr>
      </w:pPr>
      <w:r w:rsidRPr="007A75BE">
        <w:rPr>
          <w:i/>
        </w:rPr>
        <w:t>(Рефлексивная оценка – каузальная атрибуция неуспеха)</w:t>
      </w:r>
    </w:p>
    <w:p w:rsidR="006C23D6" w:rsidRDefault="006C23D6" w:rsidP="006C23D6">
      <w:pPr>
        <w:pStyle w:val="a3"/>
        <w:ind w:firstLine="708"/>
        <w:jc w:val="both"/>
        <w:rPr>
          <w:i/>
        </w:rPr>
      </w:pPr>
    </w:p>
    <w:p w:rsidR="006C23D6" w:rsidRPr="006C23D6" w:rsidRDefault="006C23D6" w:rsidP="006C23D6">
      <w:pPr>
        <w:pStyle w:val="a3"/>
        <w:ind w:firstLine="708"/>
        <w:jc w:val="both"/>
        <w:rPr>
          <w:b/>
          <w:i/>
        </w:rPr>
      </w:pPr>
      <w:r w:rsidRPr="006C23D6">
        <w:rPr>
          <w:b/>
          <w:i/>
        </w:rPr>
        <w:t>Время проведения: февраль</w:t>
      </w:r>
    </w:p>
    <w:p w:rsidR="006C23D6" w:rsidRPr="007A75BE" w:rsidRDefault="006C23D6" w:rsidP="006C23D6">
      <w:pPr>
        <w:pStyle w:val="a3"/>
        <w:ind w:firstLine="708"/>
        <w:jc w:val="both"/>
      </w:pPr>
      <w:r w:rsidRPr="007A75BE">
        <w:rPr>
          <w:i/>
        </w:rPr>
        <w:t xml:space="preserve">Цель: </w:t>
      </w:r>
      <w:r w:rsidRPr="007A75BE">
        <w:t>выявление адекватности понимания учащимся причин успеха/неуспеха в деятельности.</w:t>
      </w:r>
    </w:p>
    <w:p w:rsidR="006C23D6" w:rsidRPr="007A75BE" w:rsidRDefault="006C23D6" w:rsidP="006C23D6">
      <w:pPr>
        <w:pStyle w:val="a3"/>
        <w:ind w:firstLine="708"/>
        <w:jc w:val="both"/>
      </w:pPr>
      <w:r w:rsidRPr="007A75BE">
        <w:rPr>
          <w:i/>
        </w:rPr>
        <w:t>Оцениваемые УУД:</w:t>
      </w:r>
      <w:r w:rsidRPr="007A75BE">
        <w:t xml:space="preserve"> личностное действие </w:t>
      </w:r>
      <w:proofErr w:type="spellStart"/>
      <w:r w:rsidRPr="007A75BE">
        <w:t>самооценивания</w:t>
      </w:r>
      <w:proofErr w:type="spellEnd"/>
      <w:r w:rsidRPr="007A75BE">
        <w:t xml:space="preserve"> (самоопределения), регулятивное действие оценивания результата учебной деятельности. </w:t>
      </w:r>
    </w:p>
    <w:p w:rsidR="006C23D6" w:rsidRPr="007A75BE" w:rsidRDefault="006C23D6" w:rsidP="006C23D6">
      <w:pPr>
        <w:pStyle w:val="a3"/>
        <w:ind w:firstLine="708"/>
        <w:jc w:val="both"/>
      </w:pPr>
      <w:r w:rsidRPr="007A75BE">
        <w:rPr>
          <w:i/>
        </w:rPr>
        <w:t>Возрастная группа:</w:t>
      </w:r>
      <w:r w:rsidRPr="007A75BE">
        <w:t xml:space="preserve"> </w:t>
      </w:r>
      <w:r w:rsidRPr="00B32147">
        <w:rPr>
          <w:b/>
        </w:rPr>
        <w:t xml:space="preserve">ступень </w:t>
      </w:r>
      <w:proofErr w:type="spellStart"/>
      <w:r w:rsidRPr="00B32147">
        <w:rPr>
          <w:b/>
        </w:rPr>
        <w:t>предшкольного</w:t>
      </w:r>
      <w:proofErr w:type="spellEnd"/>
      <w:r w:rsidRPr="00B32147">
        <w:rPr>
          <w:b/>
        </w:rPr>
        <w:t xml:space="preserve"> образования (6,5 – 7 лет)</w:t>
      </w:r>
    </w:p>
    <w:p w:rsidR="006C23D6" w:rsidRPr="007A75BE" w:rsidRDefault="006C23D6" w:rsidP="006C23D6">
      <w:pPr>
        <w:pStyle w:val="a3"/>
        <w:ind w:firstLine="708"/>
        <w:jc w:val="both"/>
      </w:pPr>
      <w:r w:rsidRPr="007A75BE">
        <w:rPr>
          <w:i/>
        </w:rPr>
        <w:t xml:space="preserve">Форма оценивания: </w:t>
      </w:r>
      <w:r w:rsidRPr="007A75BE">
        <w:t>индивидуальная беседа.</w:t>
      </w:r>
    </w:p>
    <w:p w:rsidR="006C23D6" w:rsidRPr="007A75BE" w:rsidRDefault="006C23D6" w:rsidP="006C23D6">
      <w:pPr>
        <w:pStyle w:val="a3"/>
        <w:jc w:val="both"/>
      </w:pPr>
      <w:r w:rsidRPr="007A75BE">
        <w:t xml:space="preserve">«Бывает так, что ты рисуешь, лепишь  или </w:t>
      </w:r>
      <w:proofErr w:type="gramStart"/>
      <w:r w:rsidRPr="007A75BE">
        <w:t>складываешь из конструктора и у тебя не получается</w:t>
      </w:r>
      <w:proofErr w:type="gramEnd"/>
      <w:r w:rsidRPr="007A75BE">
        <w:t>?</w:t>
      </w:r>
    </w:p>
    <w:p w:rsidR="006C23D6" w:rsidRPr="007A75BE" w:rsidRDefault="006C23D6" w:rsidP="006C23D6">
      <w:pPr>
        <w:pStyle w:val="a3"/>
        <w:ind w:firstLine="708"/>
        <w:jc w:val="both"/>
      </w:pPr>
      <w:r w:rsidRPr="007A75BE">
        <w:t xml:space="preserve">При утвердительном ответе – А как ты думаешь, почему у тебя не всегда получается? </w:t>
      </w:r>
    </w:p>
    <w:p w:rsidR="006C23D6" w:rsidRPr="007A75BE" w:rsidRDefault="006C23D6" w:rsidP="006C23D6">
      <w:pPr>
        <w:pStyle w:val="a3"/>
        <w:ind w:firstLine="708"/>
        <w:jc w:val="both"/>
      </w:pPr>
      <w:r w:rsidRPr="007A75BE">
        <w:t>При отрицательном ответе – можно сделать вывод о низкой рефлексии или некритичной оценке.</w:t>
      </w:r>
    </w:p>
    <w:p w:rsidR="006C23D6" w:rsidRPr="007A75BE" w:rsidRDefault="006C23D6" w:rsidP="006C23D6">
      <w:pPr>
        <w:pStyle w:val="a3"/>
        <w:ind w:firstLine="708"/>
        <w:jc w:val="both"/>
      </w:pPr>
      <w:r w:rsidRPr="007A75BE">
        <w:t>Вопрос: Какие задания ты любишь -  трудные или легкие?</w:t>
      </w:r>
    </w:p>
    <w:p w:rsidR="006C23D6" w:rsidRPr="007A75BE" w:rsidRDefault="006C23D6" w:rsidP="006C23D6">
      <w:pPr>
        <w:pStyle w:val="a3"/>
        <w:jc w:val="both"/>
      </w:pPr>
      <w:r w:rsidRPr="007A75BE">
        <w:t xml:space="preserve">При ответе – «у меня </w:t>
      </w:r>
      <w:proofErr w:type="gramStart"/>
      <w:r w:rsidRPr="007A75BE">
        <w:t>всегда</w:t>
      </w:r>
      <w:proofErr w:type="gramEnd"/>
      <w:r w:rsidRPr="007A75BE">
        <w:t xml:space="preserve"> получается»  прекращаем опрос.</w:t>
      </w:r>
    </w:p>
    <w:p w:rsidR="006C23D6" w:rsidRPr="007A75BE" w:rsidRDefault="006C23D6" w:rsidP="006C23D6">
      <w:pPr>
        <w:pStyle w:val="a3"/>
        <w:ind w:firstLine="708"/>
        <w:jc w:val="both"/>
        <w:rPr>
          <w:i/>
        </w:rPr>
      </w:pPr>
      <w:r w:rsidRPr="007A75BE">
        <w:rPr>
          <w:i/>
        </w:rPr>
        <w:t>Критерии оценивания:</w:t>
      </w:r>
    </w:p>
    <w:p w:rsidR="006C23D6" w:rsidRPr="007A75BE" w:rsidRDefault="006C23D6" w:rsidP="006C23D6">
      <w:pPr>
        <w:pStyle w:val="a3"/>
        <w:jc w:val="both"/>
      </w:pPr>
      <w:r w:rsidRPr="007A75BE">
        <w:t xml:space="preserve">Ответы: </w:t>
      </w:r>
    </w:p>
    <w:p w:rsidR="006C23D6" w:rsidRPr="007A75BE" w:rsidRDefault="006C23D6" w:rsidP="006C23D6">
      <w:pPr>
        <w:pStyle w:val="a3"/>
        <w:ind w:firstLine="708"/>
        <w:jc w:val="both"/>
      </w:pPr>
      <w:proofErr w:type="gramStart"/>
      <w:r w:rsidRPr="007A75BE">
        <w:t>Каузальная атрибуция «Усилия» – не старался, бросил, надо учиться, надо попросить, чтобы объяснили, помогли и пр.</w:t>
      </w:r>
      <w:proofErr w:type="gramEnd"/>
    </w:p>
    <w:p w:rsidR="006C23D6" w:rsidRPr="007A75BE" w:rsidRDefault="006C23D6" w:rsidP="006C23D6">
      <w:pPr>
        <w:pStyle w:val="a3"/>
        <w:ind w:firstLine="708"/>
        <w:jc w:val="both"/>
      </w:pPr>
      <w:r w:rsidRPr="007A75BE">
        <w:t>«Объективная трудность задачи» – очень трудная, сложная, не для детей, для старших и т.д.</w:t>
      </w:r>
    </w:p>
    <w:p w:rsidR="006C23D6" w:rsidRPr="007A75BE" w:rsidRDefault="006C23D6" w:rsidP="006C23D6">
      <w:pPr>
        <w:pStyle w:val="a3"/>
        <w:ind w:firstLine="708"/>
        <w:jc w:val="both"/>
      </w:pPr>
      <w:r w:rsidRPr="007A75BE">
        <w:t xml:space="preserve">«Способности» – не умею, у </w:t>
      </w:r>
      <w:r w:rsidRPr="007A75BE">
        <w:rPr>
          <w:i/>
        </w:rPr>
        <w:t>меня всегда не получается</w:t>
      </w:r>
      <w:r w:rsidRPr="007A75BE">
        <w:t>.</w:t>
      </w:r>
    </w:p>
    <w:p w:rsidR="006C23D6" w:rsidRPr="007A75BE" w:rsidRDefault="006C23D6" w:rsidP="006C23D6">
      <w:pPr>
        <w:pStyle w:val="a3"/>
        <w:ind w:firstLine="708"/>
        <w:jc w:val="both"/>
      </w:pPr>
      <w:r w:rsidRPr="007A75BE">
        <w:t>«Везение» – просто не получилось</w:t>
      </w:r>
      <w:proofErr w:type="gramStart"/>
      <w:r w:rsidRPr="007A75BE">
        <w:t xml:space="preserve">., </w:t>
      </w:r>
      <w:proofErr w:type="gramEnd"/>
      <w:r w:rsidRPr="007A75BE">
        <w:t>потом (в другой раз получится), не знаю почему, случайно.</w:t>
      </w:r>
    </w:p>
    <w:p w:rsidR="006C23D6" w:rsidRDefault="006C23D6" w:rsidP="006C23D6">
      <w:pPr>
        <w:pStyle w:val="a3"/>
        <w:ind w:firstLine="708"/>
        <w:jc w:val="both"/>
      </w:pPr>
      <w:r w:rsidRPr="00B32147">
        <w:rPr>
          <w:b/>
          <w:i/>
        </w:rPr>
        <w:t>Уровни:</w:t>
      </w:r>
      <w:r w:rsidRPr="00B32147">
        <w:t xml:space="preserve"> </w:t>
      </w:r>
    </w:p>
    <w:p w:rsidR="006C23D6" w:rsidRDefault="006C23D6" w:rsidP="006C23D6">
      <w:pPr>
        <w:pStyle w:val="a3"/>
        <w:ind w:firstLine="708"/>
        <w:jc w:val="both"/>
      </w:pPr>
      <w:r w:rsidRPr="007A75BE">
        <w:t xml:space="preserve">1 -  ребенок ссылается на способности, везение. </w:t>
      </w:r>
    </w:p>
    <w:p w:rsidR="006C23D6" w:rsidRDefault="006C23D6" w:rsidP="006C23D6">
      <w:pPr>
        <w:pStyle w:val="a3"/>
        <w:ind w:firstLine="708"/>
        <w:jc w:val="both"/>
      </w:pPr>
      <w:r w:rsidRPr="007A75BE">
        <w:t xml:space="preserve">2 – ссылается на объективную трудность и на недостаточность усилий. </w:t>
      </w:r>
    </w:p>
    <w:p w:rsidR="006C23D6" w:rsidRPr="007A75BE" w:rsidRDefault="006C23D6" w:rsidP="006C23D6">
      <w:pPr>
        <w:pStyle w:val="a3"/>
        <w:ind w:firstLine="708"/>
        <w:jc w:val="both"/>
      </w:pPr>
      <w:r w:rsidRPr="007A75BE">
        <w:t xml:space="preserve">3 – ссылается на недостаточность усилий. </w:t>
      </w:r>
    </w:p>
    <w:p w:rsidR="00436ED0" w:rsidRDefault="00436ED0"/>
    <w:p w:rsidR="00436ED0" w:rsidRPr="00436ED0" w:rsidRDefault="00436ED0" w:rsidP="00436ED0">
      <w:pPr>
        <w:pStyle w:val="a3"/>
        <w:jc w:val="center"/>
        <w:rPr>
          <w:b/>
          <w:i/>
          <w:sz w:val="36"/>
          <w:szCs w:val="36"/>
        </w:rPr>
      </w:pPr>
      <w:r w:rsidRPr="00436ED0">
        <w:rPr>
          <w:b/>
          <w:i/>
          <w:sz w:val="36"/>
          <w:szCs w:val="36"/>
        </w:rPr>
        <w:lastRenderedPageBreak/>
        <w:t>Универсальные учебные действия нравственно-этического оценивания.</w:t>
      </w:r>
    </w:p>
    <w:p w:rsidR="00436ED0" w:rsidRDefault="00436ED0" w:rsidP="00436ED0">
      <w:pPr>
        <w:pStyle w:val="a3"/>
        <w:jc w:val="both"/>
        <w:rPr>
          <w:b/>
          <w:i/>
          <w:sz w:val="28"/>
          <w:szCs w:val="28"/>
        </w:rPr>
      </w:pPr>
    </w:p>
    <w:p w:rsidR="004E1242" w:rsidRDefault="004E1242" w:rsidP="00436ED0">
      <w:pPr>
        <w:pStyle w:val="a3"/>
        <w:jc w:val="both"/>
        <w:rPr>
          <w:b/>
          <w:i/>
          <w:sz w:val="28"/>
          <w:szCs w:val="28"/>
        </w:rPr>
      </w:pPr>
    </w:p>
    <w:p w:rsidR="00436ED0" w:rsidRPr="008235B8" w:rsidRDefault="00436ED0" w:rsidP="00436ED0">
      <w:pPr>
        <w:pStyle w:val="a3"/>
        <w:jc w:val="both"/>
        <w:rPr>
          <w:b/>
          <w:i/>
          <w:sz w:val="28"/>
          <w:szCs w:val="28"/>
        </w:rPr>
      </w:pPr>
      <w:r w:rsidRPr="008235B8">
        <w:rPr>
          <w:b/>
          <w:i/>
          <w:sz w:val="28"/>
          <w:szCs w:val="28"/>
        </w:rPr>
        <w:t>Задание на  норму справедливого распределения.</w:t>
      </w:r>
    </w:p>
    <w:p w:rsidR="00436ED0" w:rsidRDefault="00436ED0" w:rsidP="00436ED0">
      <w:pPr>
        <w:pStyle w:val="a3"/>
        <w:ind w:firstLine="708"/>
        <w:jc w:val="both"/>
        <w:rPr>
          <w:i/>
          <w:sz w:val="22"/>
          <w:szCs w:val="22"/>
        </w:rPr>
      </w:pPr>
    </w:p>
    <w:p w:rsidR="00436ED0" w:rsidRPr="00436ED0" w:rsidRDefault="00436ED0" w:rsidP="00436ED0">
      <w:pPr>
        <w:pStyle w:val="a3"/>
        <w:ind w:firstLine="708"/>
        <w:jc w:val="both"/>
        <w:rPr>
          <w:b/>
          <w:i/>
          <w:sz w:val="22"/>
          <w:szCs w:val="22"/>
        </w:rPr>
      </w:pPr>
      <w:r w:rsidRPr="00436ED0">
        <w:rPr>
          <w:b/>
          <w:i/>
          <w:sz w:val="22"/>
          <w:szCs w:val="22"/>
        </w:rPr>
        <w:t>Время проведения:  декабрь</w:t>
      </w:r>
    </w:p>
    <w:p w:rsidR="00436ED0" w:rsidRPr="008235B8" w:rsidRDefault="00436ED0" w:rsidP="00436ED0">
      <w:pPr>
        <w:pStyle w:val="a3"/>
        <w:ind w:firstLine="708"/>
        <w:jc w:val="both"/>
        <w:rPr>
          <w:sz w:val="22"/>
          <w:szCs w:val="22"/>
        </w:rPr>
      </w:pPr>
      <w:r w:rsidRPr="008235B8">
        <w:rPr>
          <w:i/>
          <w:sz w:val="22"/>
          <w:szCs w:val="22"/>
        </w:rPr>
        <w:t>Цель:</w:t>
      </w:r>
      <w:r w:rsidRPr="008235B8">
        <w:rPr>
          <w:sz w:val="22"/>
          <w:szCs w:val="22"/>
        </w:rPr>
        <w:t xml:space="preserve"> выявление ориентации ребенка на моральное содержание ситуации и усвоения нормы справедливого распределения. </w:t>
      </w:r>
    </w:p>
    <w:p w:rsidR="00436ED0" w:rsidRPr="008235B8" w:rsidRDefault="00436ED0" w:rsidP="00436ED0">
      <w:pPr>
        <w:pStyle w:val="a3"/>
        <w:ind w:firstLine="708"/>
        <w:jc w:val="both"/>
        <w:rPr>
          <w:b/>
          <w:sz w:val="22"/>
          <w:szCs w:val="22"/>
        </w:rPr>
      </w:pPr>
      <w:r w:rsidRPr="008235B8">
        <w:rPr>
          <w:b/>
          <w:i/>
          <w:sz w:val="22"/>
          <w:szCs w:val="22"/>
        </w:rPr>
        <w:t>Возраст</w:t>
      </w:r>
      <w:r w:rsidRPr="008235B8">
        <w:rPr>
          <w:b/>
          <w:sz w:val="22"/>
          <w:szCs w:val="22"/>
        </w:rPr>
        <w:t xml:space="preserve">: </w:t>
      </w:r>
      <w:proofErr w:type="spellStart"/>
      <w:r w:rsidRPr="008235B8">
        <w:rPr>
          <w:b/>
          <w:sz w:val="22"/>
          <w:szCs w:val="22"/>
        </w:rPr>
        <w:t>предшкольная</w:t>
      </w:r>
      <w:proofErr w:type="spellEnd"/>
      <w:r w:rsidRPr="008235B8">
        <w:rPr>
          <w:b/>
          <w:sz w:val="22"/>
          <w:szCs w:val="22"/>
        </w:rPr>
        <w:t xml:space="preserve"> ступень (6,5 – 7 лет) </w:t>
      </w:r>
    </w:p>
    <w:p w:rsidR="00436ED0" w:rsidRPr="008235B8" w:rsidRDefault="00436ED0" w:rsidP="00436ED0">
      <w:pPr>
        <w:pStyle w:val="a3"/>
        <w:ind w:firstLine="708"/>
        <w:jc w:val="both"/>
        <w:rPr>
          <w:sz w:val="22"/>
          <w:szCs w:val="22"/>
        </w:rPr>
      </w:pPr>
      <w:r w:rsidRPr="008235B8">
        <w:rPr>
          <w:i/>
          <w:sz w:val="22"/>
          <w:szCs w:val="22"/>
        </w:rPr>
        <w:t>Оцениваемые УУД</w:t>
      </w:r>
      <w:r w:rsidRPr="008235B8">
        <w:rPr>
          <w:sz w:val="22"/>
          <w:szCs w:val="22"/>
        </w:rPr>
        <w:t>: действия нравственно-этического оценивания – выделение морального содержания ситуации; ориентация на норму справедливого распределения как основания решения моральной дилеммы.</w:t>
      </w:r>
    </w:p>
    <w:p w:rsidR="00436ED0" w:rsidRPr="008235B8" w:rsidRDefault="00436ED0" w:rsidP="00436ED0">
      <w:pPr>
        <w:pStyle w:val="a3"/>
        <w:ind w:firstLine="708"/>
        <w:jc w:val="both"/>
        <w:rPr>
          <w:sz w:val="22"/>
          <w:szCs w:val="22"/>
        </w:rPr>
      </w:pPr>
      <w:r w:rsidRPr="008235B8">
        <w:rPr>
          <w:i/>
          <w:sz w:val="22"/>
          <w:szCs w:val="22"/>
        </w:rPr>
        <w:t>Форма (ситуация оценивания)</w:t>
      </w:r>
      <w:r w:rsidRPr="008235B8">
        <w:rPr>
          <w:sz w:val="22"/>
          <w:szCs w:val="22"/>
        </w:rPr>
        <w:t xml:space="preserve">: индивидуальное обследование ребенка  </w:t>
      </w:r>
    </w:p>
    <w:p w:rsidR="00436ED0" w:rsidRPr="008235B8" w:rsidRDefault="00436ED0" w:rsidP="00436ED0">
      <w:pPr>
        <w:pStyle w:val="a3"/>
        <w:ind w:firstLine="708"/>
        <w:jc w:val="both"/>
        <w:rPr>
          <w:sz w:val="22"/>
          <w:szCs w:val="22"/>
        </w:rPr>
      </w:pPr>
      <w:r w:rsidRPr="008235B8">
        <w:rPr>
          <w:i/>
          <w:sz w:val="22"/>
          <w:szCs w:val="22"/>
        </w:rPr>
        <w:t>Метод оценивания</w:t>
      </w:r>
      <w:r w:rsidRPr="008235B8">
        <w:rPr>
          <w:sz w:val="22"/>
          <w:szCs w:val="22"/>
        </w:rPr>
        <w:t>: беседа</w:t>
      </w:r>
    </w:p>
    <w:p w:rsidR="00436ED0" w:rsidRPr="008235B8" w:rsidRDefault="00436ED0" w:rsidP="00436ED0">
      <w:pPr>
        <w:pStyle w:val="a3"/>
        <w:ind w:firstLine="708"/>
        <w:jc w:val="both"/>
        <w:rPr>
          <w:sz w:val="22"/>
          <w:szCs w:val="22"/>
        </w:rPr>
      </w:pPr>
      <w:r w:rsidRPr="008235B8">
        <w:rPr>
          <w:i/>
          <w:sz w:val="22"/>
          <w:szCs w:val="22"/>
        </w:rPr>
        <w:t>Описание задания</w:t>
      </w:r>
      <w:r w:rsidRPr="008235B8">
        <w:rPr>
          <w:sz w:val="22"/>
          <w:szCs w:val="22"/>
        </w:rPr>
        <w:t xml:space="preserve"> (в этом случае и во всех последующих пробах)</w:t>
      </w:r>
      <w:r w:rsidRPr="008235B8">
        <w:rPr>
          <w:i/>
          <w:sz w:val="22"/>
          <w:szCs w:val="22"/>
        </w:rPr>
        <w:t xml:space="preserve">: </w:t>
      </w:r>
      <w:r w:rsidRPr="008235B8">
        <w:rPr>
          <w:sz w:val="22"/>
          <w:szCs w:val="22"/>
        </w:rPr>
        <w:t>ребенку зачитывают рассказ, затем задают вопросы. Пол персонажа рассказа варьируется в зависимости от пола исследуемого ребенка. Для мальчиков – главный герой - мальчик, для девочек – соответственно, девочка. В случае необходимости текст задания - моральной дилеммы - зачитывается повторно.</w:t>
      </w:r>
    </w:p>
    <w:p w:rsidR="00436ED0" w:rsidRPr="008235B8" w:rsidRDefault="00436ED0" w:rsidP="00436ED0">
      <w:pPr>
        <w:pStyle w:val="a3"/>
        <w:ind w:firstLine="708"/>
        <w:jc w:val="both"/>
        <w:rPr>
          <w:sz w:val="22"/>
          <w:szCs w:val="22"/>
        </w:rPr>
      </w:pPr>
      <w:r w:rsidRPr="008235B8">
        <w:rPr>
          <w:i/>
          <w:sz w:val="22"/>
          <w:szCs w:val="22"/>
        </w:rPr>
        <w:t>Текст задания</w:t>
      </w:r>
      <w:r w:rsidRPr="008235B8">
        <w:rPr>
          <w:sz w:val="22"/>
          <w:szCs w:val="22"/>
        </w:rPr>
        <w:t>:</w:t>
      </w:r>
    </w:p>
    <w:p w:rsidR="00436ED0" w:rsidRPr="008235B8" w:rsidRDefault="00436ED0" w:rsidP="00436ED0">
      <w:pPr>
        <w:pStyle w:val="a3"/>
        <w:ind w:firstLine="708"/>
        <w:jc w:val="both"/>
        <w:rPr>
          <w:sz w:val="22"/>
          <w:szCs w:val="22"/>
        </w:rPr>
      </w:pPr>
      <w:r w:rsidRPr="008235B8">
        <w:rPr>
          <w:sz w:val="22"/>
          <w:szCs w:val="22"/>
        </w:rPr>
        <w:t xml:space="preserve">Представь себе, что однажды ты и другой мальчик (девочка), Ваня (Аня), гуляли по площадке в детском саду. Вам захотелось поиграть. Вы подошли к воспитательнице  и попросили ее принести вам игрушки. Когда она вернулась, то принесла с собой 3 игрушки,   дала  их тебе и сказала «Играйте». </w:t>
      </w:r>
    </w:p>
    <w:p w:rsidR="00436ED0" w:rsidRPr="008235B8" w:rsidRDefault="00436ED0" w:rsidP="00436ED0">
      <w:pPr>
        <w:pStyle w:val="a3"/>
        <w:jc w:val="both"/>
        <w:rPr>
          <w:sz w:val="22"/>
          <w:szCs w:val="22"/>
        </w:rPr>
      </w:pPr>
      <w:r w:rsidRPr="008235B8">
        <w:rPr>
          <w:sz w:val="22"/>
          <w:szCs w:val="22"/>
        </w:rPr>
        <w:t>1. Как ты поступишь в этой ситуации? (что ты сделаешь в этой ситуации?)</w:t>
      </w:r>
    </w:p>
    <w:p w:rsidR="00436ED0" w:rsidRPr="008235B8" w:rsidRDefault="00436ED0" w:rsidP="00436ED0">
      <w:pPr>
        <w:pStyle w:val="a3"/>
        <w:jc w:val="both"/>
        <w:rPr>
          <w:sz w:val="22"/>
          <w:szCs w:val="22"/>
        </w:rPr>
      </w:pPr>
      <w:r w:rsidRPr="008235B8">
        <w:rPr>
          <w:sz w:val="22"/>
          <w:szCs w:val="22"/>
        </w:rPr>
        <w:t>2. Почему ты так сделаешь?</w:t>
      </w:r>
    </w:p>
    <w:p w:rsidR="00436ED0" w:rsidRPr="008235B8" w:rsidRDefault="00436ED0" w:rsidP="00436ED0">
      <w:pPr>
        <w:pStyle w:val="a3"/>
        <w:ind w:firstLine="708"/>
        <w:jc w:val="both"/>
        <w:rPr>
          <w:sz w:val="22"/>
          <w:szCs w:val="22"/>
        </w:rPr>
      </w:pPr>
      <w:r w:rsidRPr="008235B8">
        <w:rPr>
          <w:i/>
          <w:sz w:val="22"/>
          <w:szCs w:val="22"/>
        </w:rPr>
        <w:t>Критерии оценивания</w:t>
      </w:r>
      <w:r w:rsidRPr="008235B8">
        <w:rPr>
          <w:sz w:val="22"/>
          <w:szCs w:val="22"/>
        </w:rPr>
        <w:t xml:space="preserve">: </w:t>
      </w:r>
    </w:p>
    <w:p w:rsidR="00436ED0" w:rsidRPr="008235B8" w:rsidRDefault="00436ED0" w:rsidP="00436ED0">
      <w:pPr>
        <w:pStyle w:val="a3"/>
        <w:ind w:firstLine="708"/>
        <w:jc w:val="both"/>
        <w:rPr>
          <w:sz w:val="22"/>
          <w:szCs w:val="22"/>
        </w:rPr>
      </w:pPr>
      <w:r w:rsidRPr="008235B8">
        <w:rPr>
          <w:sz w:val="22"/>
          <w:szCs w:val="22"/>
        </w:rPr>
        <w:t>Способ решения моральной дилеммы – принятие нормы справедливого распределения как основания поведения (ответ на вопрос №1)</w:t>
      </w:r>
    </w:p>
    <w:p w:rsidR="00436ED0" w:rsidRPr="008235B8" w:rsidRDefault="00436ED0" w:rsidP="00436ED0">
      <w:pPr>
        <w:pStyle w:val="a3"/>
        <w:ind w:firstLine="708"/>
        <w:jc w:val="both"/>
        <w:rPr>
          <w:sz w:val="22"/>
          <w:szCs w:val="22"/>
        </w:rPr>
      </w:pPr>
      <w:r w:rsidRPr="008235B8">
        <w:rPr>
          <w:sz w:val="22"/>
          <w:szCs w:val="22"/>
        </w:rPr>
        <w:t>Осознание нормы, лежащей в основе ситуации (ответ на вопрос № 2). Возможно выделение и вербализация (осознание)  нормы ребенком уже при ответе на вопрос №1).</w:t>
      </w:r>
    </w:p>
    <w:p w:rsidR="00436ED0" w:rsidRPr="008235B8" w:rsidRDefault="00436ED0" w:rsidP="00436ED0">
      <w:pPr>
        <w:pStyle w:val="a3"/>
        <w:jc w:val="both"/>
        <w:rPr>
          <w:sz w:val="22"/>
          <w:szCs w:val="22"/>
        </w:rPr>
      </w:pPr>
      <w:r w:rsidRPr="008235B8">
        <w:rPr>
          <w:sz w:val="22"/>
          <w:szCs w:val="22"/>
        </w:rPr>
        <w:t>Уровень моральных суждений как показателя развития морального сознания (ответ на вопрос №2).</w:t>
      </w:r>
    </w:p>
    <w:p w:rsidR="00436ED0" w:rsidRPr="008235B8" w:rsidRDefault="00436ED0" w:rsidP="00436ED0">
      <w:pPr>
        <w:pStyle w:val="a3"/>
        <w:ind w:firstLine="708"/>
        <w:jc w:val="both"/>
        <w:rPr>
          <w:i/>
          <w:sz w:val="22"/>
          <w:szCs w:val="22"/>
        </w:rPr>
      </w:pPr>
      <w:r w:rsidRPr="008235B8">
        <w:rPr>
          <w:i/>
          <w:sz w:val="22"/>
          <w:szCs w:val="22"/>
        </w:rPr>
        <w:t>Показатели уровня выполнения задания:</w:t>
      </w:r>
    </w:p>
    <w:p w:rsidR="00436ED0" w:rsidRPr="008235B8" w:rsidRDefault="00436ED0" w:rsidP="00436ED0">
      <w:pPr>
        <w:pStyle w:val="a3"/>
        <w:jc w:val="both"/>
        <w:rPr>
          <w:sz w:val="22"/>
          <w:szCs w:val="22"/>
        </w:rPr>
      </w:pPr>
      <w:r w:rsidRPr="008235B8">
        <w:rPr>
          <w:i/>
          <w:sz w:val="22"/>
          <w:szCs w:val="22"/>
        </w:rPr>
        <w:t>Уровни</w:t>
      </w:r>
      <w:r w:rsidRPr="008235B8">
        <w:rPr>
          <w:sz w:val="22"/>
          <w:szCs w:val="22"/>
        </w:rPr>
        <w:t xml:space="preserve"> освоения нормы справедливого распределения:</w:t>
      </w:r>
    </w:p>
    <w:p w:rsidR="00436ED0" w:rsidRPr="008235B8" w:rsidRDefault="00436ED0" w:rsidP="00436ED0">
      <w:pPr>
        <w:pStyle w:val="a3"/>
        <w:jc w:val="both"/>
        <w:rPr>
          <w:sz w:val="22"/>
          <w:szCs w:val="22"/>
        </w:rPr>
      </w:pPr>
      <w:r w:rsidRPr="008235B8">
        <w:rPr>
          <w:sz w:val="22"/>
          <w:szCs w:val="22"/>
        </w:rPr>
        <w:t>Варианты ответов на  1 вопрос:</w:t>
      </w:r>
    </w:p>
    <w:p w:rsidR="00436ED0" w:rsidRPr="008235B8" w:rsidRDefault="00436ED0" w:rsidP="00436ED0">
      <w:pPr>
        <w:pStyle w:val="a3"/>
        <w:jc w:val="both"/>
        <w:rPr>
          <w:sz w:val="22"/>
          <w:szCs w:val="22"/>
        </w:rPr>
      </w:pPr>
      <w:r w:rsidRPr="008235B8">
        <w:rPr>
          <w:sz w:val="22"/>
          <w:szCs w:val="22"/>
        </w:rPr>
        <w:t xml:space="preserve">1  Эгоцентризм, ориентация только на свои желания, игнорирование сверстника – взять все игрушки  себе, со сверстником не делится, указывает на свои желания  (я возьму себе, я больше хочу играть»)  </w:t>
      </w:r>
    </w:p>
    <w:p w:rsidR="00436ED0" w:rsidRPr="008235B8" w:rsidRDefault="00436ED0" w:rsidP="00436ED0">
      <w:pPr>
        <w:pStyle w:val="a3"/>
        <w:jc w:val="both"/>
        <w:rPr>
          <w:sz w:val="22"/>
          <w:szCs w:val="22"/>
        </w:rPr>
      </w:pPr>
      <w:r w:rsidRPr="008235B8">
        <w:rPr>
          <w:sz w:val="22"/>
          <w:szCs w:val="22"/>
        </w:rPr>
        <w:t>2.  Ориентация на норму справедливого распределения, но ее выполнение предполагает приоритет собственных интересов: поделить в неравной пропорции: две игрушки себе, одну сверстнику (эгоцентризм)</w:t>
      </w:r>
    </w:p>
    <w:p w:rsidR="00436ED0" w:rsidRPr="008235B8" w:rsidRDefault="00436ED0" w:rsidP="00436ED0">
      <w:pPr>
        <w:pStyle w:val="a3"/>
        <w:jc w:val="both"/>
        <w:rPr>
          <w:sz w:val="22"/>
          <w:szCs w:val="22"/>
        </w:rPr>
      </w:pPr>
      <w:r w:rsidRPr="008235B8">
        <w:rPr>
          <w:sz w:val="22"/>
          <w:szCs w:val="22"/>
        </w:rPr>
        <w:t>3а. Ориентация на норму справедливого распределения и интересы партнера, готовность к альтруистическому действию -  поделить игрушки таким образом, что одну оставляет  себе, две отдает сверстнику.</w:t>
      </w:r>
    </w:p>
    <w:p w:rsidR="00436ED0" w:rsidRPr="008235B8" w:rsidRDefault="00436ED0" w:rsidP="00436ED0">
      <w:pPr>
        <w:pStyle w:val="a3"/>
        <w:jc w:val="both"/>
        <w:rPr>
          <w:sz w:val="22"/>
          <w:szCs w:val="22"/>
        </w:rPr>
      </w:pPr>
      <w:r w:rsidRPr="008235B8">
        <w:rPr>
          <w:sz w:val="22"/>
          <w:szCs w:val="22"/>
        </w:rPr>
        <w:t>3б.  Отдать все три игрушки сверстнику (альтруизм). Решение об эгоцентризме или альтруизме основывается на  аргументации, данной ребенком: а) другой ребенок как более нуждающийся с выделением качеств «слабого» (альтруизм), б) другой ребенок как  более авторитетный, властный, сильный, драчливый и т.п. (эгоцентризм).</w:t>
      </w:r>
    </w:p>
    <w:p w:rsidR="00436ED0" w:rsidRPr="008235B8" w:rsidRDefault="00436ED0" w:rsidP="00436ED0">
      <w:pPr>
        <w:pStyle w:val="a3"/>
        <w:jc w:val="both"/>
        <w:rPr>
          <w:sz w:val="22"/>
          <w:szCs w:val="22"/>
        </w:rPr>
      </w:pPr>
      <w:r w:rsidRPr="008235B8">
        <w:rPr>
          <w:sz w:val="22"/>
          <w:szCs w:val="22"/>
        </w:rPr>
        <w:t xml:space="preserve">4.  Осознанная ориентация на норму справедливого распределения и поиск способов ее реализации. Ребенок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очередности («пусть сначала один поиграет со второй машинкой, а потом второй поиграет»). </w:t>
      </w:r>
    </w:p>
    <w:p w:rsidR="00436ED0" w:rsidRPr="008235B8" w:rsidRDefault="00436ED0" w:rsidP="00436ED0">
      <w:pPr>
        <w:pStyle w:val="a3"/>
        <w:ind w:firstLine="708"/>
        <w:jc w:val="both"/>
        <w:rPr>
          <w:sz w:val="22"/>
          <w:szCs w:val="22"/>
        </w:rPr>
      </w:pPr>
      <w:r w:rsidRPr="008235B8">
        <w:rPr>
          <w:sz w:val="22"/>
          <w:szCs w:val="22"/>
        </w:rPr>
        <w:t>У</w:t>
      </w:r>
      <w:r w:rsidRPr="008235B8">
        <w:rPr>
          <w:i/>
          <w:sz w:val="22"/>
          <w:szCs w:val="22"/>
        </w:rPr>
        <w:t>ровни</w:t>
      </w:r>
      <w:r w:rsidRPr="008235B8">
        <w:rPr>
          <w:sz w:val="22"/>
          <w:szCs w:val="22"/>
        </w:rPr>
        <w:t xml:space="preserve"> осознания нормы: </w:t>
      </w:r>
    </w:p>
    <w:p w:rsidR="00436ED0" w:rsidRPr="008235B8" w:rsidRDefault="00436ED0" w:rsidP="00436ED0">
      <w:pPr>
        <w:pStyle w:val="a3"/>
        <w:jc w:val="both"/>
        <w:rPr>
          <w:sz w:val="22"/>
          <w:szCs w:val="22"/>
        </w:rPr>
      </w:pPr>
      <w:r w:rsidRPr="008235B8">
        <w:rPr>
          <w:sz w:val="22"/>
          <w:szCs w:val="22"/>
        </w:rPr>
        <w:t>Варианты ответа на 2 вопрос:</w:t>
      </w:r>
    </w:p>
    <w:p w:rsidR="00436ED0" w:rsidRPr="008235B8" w:rsidRDefault="00436ED0" w:rsidP="00436ED0">
      <w:pPr>
        <w:pStyle w:val="a3"/>
        <w:ind w:firstLine="708"/>
        <w:jc w:val="both"/>
        <w:rPr>
          <w:sz w:val="22"/>
          <w:szCs w:val="22"/>
        </w:rPr>
      </w:pPr>
      <w:r w:rsidRPr="008235B8">
        <w:rPr>
          <w:sz w:val="22"/>
          <w:szCs w:val="22"/>
        </w:rPr>
        <w:lastRenderedPageBreak/>
        <w:t xml:space="preserve">1 -  норму не называет; </w:t>
      </w:r>
    </w:p>
    <w:p w:rsidR="00436ED0" w:rsidRPr="008235B8" w:rsidRDefault="00436ED0" w:rsidP="00436ED0">
      <w:pPr>
        <w:pStyle w:val="a3"/>
        <w:ind w:left="708"/>
        <w:jc w:val="both"/>
        <w:rPr>
          <w:sz w:val="22"/>
          <w:szCs w:val="22"/>
        </w:rPr>
      </w:pPr>
      <w:r w:rsidRPr="008235B8">
        <w:rPr>
          <w:sz w:val="22"/>
          <w:szCs w:val="22"/>
        </w:rPr>
        <w:t xml:space="preserve">2 – называние нормы через описание действий (например «всем надо давать игрушки»); </w:t>
      </w:r>
    </w:p>
    <w:p w:rsidR="00436ED0" w:rsidRPr="008235B8" w:rsidRDefault="00436ED0" w:rsidP="00436ED0">
      <w:pPr>
        <w:pStyle w:val="a3"/>
        <w:ind w:left="708"/>
        <w:jc w:val="both"/>
        <w:rPr>
          <w:sz w:val="22"/>
          <w:szCs w:val="22"/>
        </w:rPr>
      </w:pPr>
      <w:r w:rsidRPr="008235B8">
        <w:rPr>
          <w:sz w:val="22"/>
          <w:szCs w:val="22"/>
        </w:rPr>
        <w:t>3 – называние нормы («надо делиться с другими»).</w:t>
      </w:r>
    </w:p>
    <w:p w:rsidR="00436ED0" w:rsidRPr="008235B8" w:rsidRDefault="00436ED0" w:rsidP="00436ED0">
      <w:pPr>
        <w:pStyle w:val="a3"/>
        <w:jc w:val="both"/>
        <w:rPr>
          <w:sz w:val="22"/>
          <w:szCs w:val="22"/>
        </w:rPr>
      </w:pPr>
      <w:r w:rsidRPr="008235B8">
        <w:rPr>
          <w:i/>
          <w:sz w:val="22"/>
          <w:szCs w:val="22"/>
        </w:rPr>
        <w:t>Уровень</w:t>
      </w:r>
      <w:r w:rsidRPr="008235B8">
        <w:rPr>
          <w:sz w:val="22"/>
          <w:szCs w:val="22"/>
        </w:rPr>
        <w:t xml:space="preserve"> моральных суждений (по </w:t>
      </w:r>
      <w:proofErr w:type="spellStart"/>
      <w:r w:rsidRPr="008235B8">
        <w:rPr>
          <w:sz w:val="22"/>
          <w:szCs w:val="22"/>
        </w:rPr>
        <w:t>Л.Кольбергу</w:t>
      </w:r>
      <w:proofErr w:type="spellEnd"/>
      <w:r w:rsidRPr="008235B8">
        <w:rPr>
          <w:sz w:val="22"/>
          <w:szCs w:val="22"/>
        </w:rPr>
        <w:t>):</w:t>
      </w:r>
    </w:p>
    <w:p w:rsidR="00436ED0" w:rsidRPr="008235B8" w:rsidRDefault="00436ED0" w:rsidP="00436ED0">
      <w:pPr>
        <w:pStyle w:val="a3"/>
        <w:jc w:val="both"/>
        <w:rPr>
          <w:sz w:val="22"/>
          <w:szCs w:val="22"/>
        </w:rPr>
      </w:pPr>
      <w:r w:rsidRPr="008235B8">
        <w:rPr>
          <w:sz w:val="22"/>
          <w:szCs w:val="22"/>
        </w:rPr>
        <w:t xml:space="preserve">1.стадия «власть и авторитет» - указание  на власть («воспитательница накажет», «мама </w:t>
      </w:r>
      <w:proofErr w:type="gramStart"/>
      <w:r w:rsidRPr="008235B8">
        <w:rPr>
          <w:sz w:val="22"/>
          <w:szCs w:val="22"/>
        </w:rPr>
        <w:t>заругает</w:t>
      </w:r>
      <w:proofErr w:type="gramEnd"/>
      <w:r w:rsidRPr="008235B8">
        <w:rPr>
          <w:sz w:val="22"/>
          <w:szCs w:val="22"/>
        </w:rPr>
        <w:t>», «сверстник отнимет»)</w:t>
      </w:r>
    </w:p>
    <w:p w:rsidR="00436ED0" w:rsidRPr="008235B8" w:rsidRDefault="00436ED0" w:rsidP="00436ED0">
      <w:pPr>
        <w:pStyle w:val="a3"/>
        <w:jc w:val="both"/>
        <w:rPr>
          <w:sz w:val="22"/>
          <w:szCs w:val="22"/>
        </w:rPr>
      </w:pPr>
      <w:r w:rsidRPr="008235B8">
        <w:rPr>
          <w:sz w:val="22"/>
          <w:szCs w:val="22"/>
        </w:rPr>
        <w:t>2.стадия  инструментального обмена («в другой раз он мне даст - не даст игрушки»)</w:t>
      </w:r>
    </w:p>
    <w:p w:rsidR="00436ED0" w:rsidRPr="008235B8" w:rsidRDefault="00436ED0" w:rsidP="00436ED0">
      <w:pPr>
        <w:pStyle w:val="a3"/>
        <w:jc w:val="both"/>
        <w:rPr>
          <w:sz w:val="22"/>
          <w:szCs w:val="22"/>
        </w:rPr>
      </w:pPr>
      <w:r w:rsidRPr="008235B8">
        <w:rPr>
          <w:sz w:val="22"/>
          <w:szCs w:val="22"/>
        </w:rPr>
        <w:t xml:space="preserve">3.стадия межличностной комфортности («обидится, не будет дружить, я хороший, а с </w:t>
      </w:r>
      <w:proofErr w:type="gramStart"/>
      <w:r w:rsidRPr="008235B8">
        <w:rPr>
          <w:sz w:val="22"/>
          <w:szCs w:val="22"/>
        </w:rPr>
        <w:t>хорошими</w:t>
      </w:r>
      <w:proofErr w:type="gramEnd"/>
      <w:r w:rsidRPr="008235B8">
        <w:rPr>
          <w:sz w:val="22"/>
          <w:szCs w:val="22"/>
        </w:rPr>
        <w:t xml:space="preserve"> дружат»)</w:t>
      </w:r>
    </w:p>
    <w:p w:rsidR="00436ED0" w:rsidRPr="0072442F" w:rsidRDefault="00436ED0" w:rsidP="00436ED0">
      <w:pPr>
        <w:pStyle w:val="a3"/>
        <w:jc w:val="both"/>
        <w:rPr>
          <w:sz w:val="22"/>
          <w:szCs w:val="22"/>
        </w:rPr>
      </w:pPr>
      <w:r w:rsidRPr="008235B8">
        <w:rPr>
          <w:sz w:val="22"/>
          <w:szCs w:val="22"/>
        </w:rPr>
        <w:t xml:space="preserve">4.стадия «закон и порядок» - формулирование нормы как правила, которому необходимо следовать всем («нужно делиться с другими», «должно всем достаться поровну») </w:t>
      </w:r>
    </w:p>
    <w:p w:rsidR="00436ED0" w:rsidRDefault="00436ED0"/>
    <w:p w:rsidR="00436ED0" w:rsidRDefault="00436ED0"/>
    <w:p w:rsidR="004E1242" w:rsidRDefault="004E1242" w:rsidP="00436ED0">
      <w:pPr>
        <w:pStyle w:val="a3"/>
        <w:jc w:val="both"/>
        <w:rPr>
          <w:b/>
          <w:i/>
          <w:sz w:val="32"/>
          <w:szCs w:val="32"/>
        </w:rPr>
      </w:pPr>
    </w:p>
    <w:p w:rsidR="004E1242" w:rsidRDefault="004E1242" w:rsidP="00436ED0">
      <w:pPr>
        <w:pStyle w:val="a3"/>
        <w:jc w:val="both"/>
        <w:rPr>
          <w:b/>
          <w:i/>
          <w:sz w:val="32"/>
          <w:szCs w:val="32"/>
        </w:rPr>
      </w:pPr>
    </w:p>
    <w:p w:rsidR="004E1242" w:rsidRDefault="004E1242" w:rsidP="00436ED0">
      <w:pPr>
        <w:pStyle w:val="a3"/>
        <w:jc w:val="both"/>
        <w:rPr>
          <w:b/>
          <w:i/>
          <w:sz w:val="32"/>
          <w:szCs w:val="32"/>
        </w:rPr>
      </w:pPr>
    </w:p>
    <w:p w:rsidR="00436ED0" w:rsidRPr="004E1242" w:rsidRDefault="00436ED0" w:rsidP="00436ED0">
      <w:pPr>
        <w:pStyle w:val="a3"/>
        <w:jc w:val="both"/>
        <w:rPr>
          <w:b/>
          <w:i/>
          <w:sz w:val="36"/>
          <w:szCs w:val="36"/>
        </w:rPr>
      </w:pPr>
      <w:r w:rsidRPr="004E1242">
        <w:rPr>
          <w:b/>
          <w:i/>
          <w:sz w:val="36"/>
          <w:szCs w:val="36"/>
        </w:rPr>
        <w:t>Задание на усвоение нормы взаимопомощи.</w:t>
      </w:r>
    </w:p>
    <w:p w:rsidR="00436ED0" w:rsidRDefault="00436ED0" w:rsidP="00436ED0">
      <w:pPr>
        <w:pStyle w:val="a3"/>
        <w:ind w:firstLine="708"/>
        <w:jc w:val="both"/>
        <w:rPr>
          <w:i/>
        </w:rPr>
      </w:pPr>
    </w:p>
    <w:p w:rsidR="00436ED0" w:rsidRPr="00436ED0" w:rsidRDefault="00436ED0" w:rsidP="00436ED0">
      <w:pPr>
        <w:pStyle w:val="a3"/>
        <w:ind w:firstLine="708"/>
        <w:jc w:val="both"/>
        <w:rPr>
          <w:b/>
          <w:i/>
        </w:rPr>
      </w:pPr>
      <w:r w:rsidRPr="00436ED0">
        <w:rPr>
          <w:b/>
          <w:i/>
        </w:rPr>
        <w:t>Время проведения: март</w:t>
      </w:r>
    </w:p>
    <w:p w:rsidR="00436ED0" w:rsidRPr="007A75BE" w:rsidRDefault="00436ED0" w:rsidP="00436ED0">
      <w:pPr>
        <w:pStyle w:val="a3"/>
        <w:ind w:firstLine="708"/>
        <w:jc w:val="both"/>
      </w:pPr>
      <w:r w:rsidRPr="007A75BE">
        <w:rPr>
          <w:i/>
        </w:rPr>
        <w:t xml:space="preserve">Цель: </w:t>
      </w:r>
      <w:r w:rsidRPr="007A75BE">
        <w:t>выявление уровня усвоения нормы взаимопомощи.</w:t>
      </w:r>
    </w:p>
    <w:p w:rsidR="00436ED0" w:rsidRPr="007A75BE" w:rsidRDefault="00436ED0" w:rsidP="00436ED0">
      <w:pPr>
        <w:pStyle w:val="a3"/>
        <w:ind w:firstLine="708"/>
        <w:jc w:val="both"/>
      </w:pPr>
      <w:r w:rsidRPr="007A75BE">
        <w:rPr>
          <w:i/>
        </w:rPr>
        <w:t>Оцениваемые УУД</w:t>
      </w:r>
      <w:r w:rsidRPr="007A75BE">
        <w:t>: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436ED0" w:rsidRPr="008235B8" w:rsidRDefault="00436ED0" w:rsidP="00436ED0">
      <w:pPr>
        <w:pStyle w:val="a3"/>
        <w:ind w:firstLine="708"/>
        <w:jc w:val="both"/>
        <w:rPr>
          <w:b/>
          <w:i/>
        </w:rPr>
      </w:pPr>
      <w:r w:rsidRPr="008235B8">
        <w:rPr>
          <w:b/>
          <w:i/>
        </w:rPr>
        <w:t>Возраст:</w:t>
      </w:r>
      <w:r w:rsidRPr="008235B8">
        <w:rPr>
          <w:b/>
        </w:rPr>
        <w:t xml:space="preserve"> </w:t>
      </w:r>
      <w:proofErr w:type="spellStart"/>
      <w:r w:rsidRPr="008235B8">
        <w:rPr>
          <w:b/>
        </w:rPr>
        <w:t>предшкольное</w:t>
      </w:r>
      <w:proofErr w:type="spellEnd"/>
      <w:r w:rsidRPr="008235B8">
        <w:rPr>
          <w:b/>
        </w:rPr>
        <w:t xml:space="preserve"> образование (6.5 – 7 лет).</w:t>
      </w:r>
    </w:p>
    <w:p w:rsidR="00436ED0" w:rsidRPr="007A75BE" w:rsidRDefault="00436ED0" w:rsidP="00436ED0">
      <w:pPr>
        <w:pStyle w:val="a3"/>
        <w:ind w:firstLine="708"/>
        <w:jc w:val="both"/>
      </w:pPr>
      <w:r w:rsidRPr="007A75BE">
        <w:rPr>
          <w:i/>
        </w:rPr>
        <w:t>Форма (ситуация оценивания)</w:t>
      </w:r>
      <w:r w:rsidRPr="007A75BE">
        <w:t xml:space="preserve">: индивидуальное обследование ребенка.  </w:t>
      </w:r>
    </w:p>
    <w:p w:rsidR="00436ED0" w:rsidRPr="007A75BE" w:rsidRDefault="00436ED0" w:rsidP="00436ED0">
      <w:pPr>
        <w:pStyle w:val="a3"/>
        <w:ind w:firstLine="708"/>
        <w:jc w:val="both"/>
      </w:pPr>
      <w:r w:rsidRPr="007A75BE">
        <w:rPr>
          <w:i/>
        </w:rPr>
        <w:t>Метод оценивания</w:t>
      </w:r>
      <w:r w:rsidRPr="007A75BE">
        <w:t>: беседа</w:t>
      </w:r>
    </w:p>
    <w:p w:rsidR="00436ED0" w:rsidRPr="007A75BE" w:rsidRDefault="00436ED0" w:rsidP="00436ED0">
      <w:pPr>
        <w:pStyle w:val="a3"/>
        <w:ind w:firstLine="708"/>
        <w:jc w:val="both"/>
      </w:pPr>
      <w:r w:rsidRPr="007A75BE">
        <w:rPr>
          <w:i/>
        </w:rPr>
        <w:t>Текст задания</w:t>
      </w:r>
      <w:r w:rsidRPr="007A75BE">
        <w:t>:</w:t>
      </w:r>
    </w:p>
    <w:p w:rsidR="00436ED0" w:rsidRPr="007A75BE" w:rsidRDefault="00436ED0" w:rsidP="00436ED0">
      <w:pPr>
        <w:pStyle w:val="a3"/>
        <w:ind w:firstLine="708"/>
        <w:jc w:val="both"/>
      </w:pPr>
      <w:r w:rsidRPr="007A75BE">
        <w:t xml:space="preserve">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436ED0" w:rsidRPr="007A75BE" w:rsidRDefault="00436ED0" w:rsidP="00436ED0">
      <w:pPr>
        <w:pStyle w:val="a3"/>
        <w:ind w:firstLine="708"/>
        <w:jc w:val="both"/>
      </w:pPr>
      <w:r w:rsidRPr="007A75BE">
        <w:t>1. Почему Андрею (Лене) стало грустно?</w:t>
      </w:r>
    </w:p>
    <w:p w:rsidR="00436ED0" w:rsidRPr="007A75BE" w:rsidRDefault="00436ED0" w:rsidP="00436ED0">
      <w:pPr>
        <w:pStyle w:val="a3"/>
        <w:ind w:firstLine="708"/>
        <w:jc w:val="both"/>
      </w:pPr>
      <w:r w:rsidRPr="007A75BE">
        <w:t>2. Правильно ли поступил Андрею (Лена)?</w:t>
      </w:r>
    </w:p>
    <w:p w:rsidR="00436ED0" w:rsidRPr="007A75BE" w:rsidRDefault="00436ED0" w:rsidP="00436ED0">
      <w:pPr>
        <w:pStyle w:val="a3"/>
        <w:ind w:firstLine="708"/>
        <w:jc w:val="both"/>
      </w:pPr>
      <w:r w:rsidRPr="007A75BE">
        <w:t>3. Почему?</w:t>
      </w:r>
    </w:p>
    <w:p w:rsidR="00436ED0" w:rsidRPr="007A75BE" w:rsidRDefault="00436ED0" w:rsidP="00436ED0">
      <w:pPr>
        <w:pStyle w:val="a3"/>
        <w:ind w:firstLine="708"/>
        <w:jc w:val="both"/>
      </w:pPr>
      <w:r w:rsidRPr="007A75BE">
        <w:t>4. Как бы ты поступил на месте Андрея (Лены)?</w:t>
      </w:r>
    </w:p>
    <w:p w:rsidR="00436ED0" w:rsidRPr="007A75BE" w:rsidRDefault="00436ED0" w:rsidP="00436ED0">
      <w:pPr>
        <w:pStyle w:val="a3"/>
        <w:jc w:val="both"/>
        <w:rPr>
          <w:i/>
        </w:rPr>
      </w:pPr>
      <w:r w:rsidRPr="007A75BE">
        <w:rPr>
          <w:i/>
        </w:rPr>
        <w:t>Критерии оценивания:</w:t>
      </w:r>
    </w:p>
    <w:p w:rsidR="00436ED0" w:rsidRPr="007A75BE" w:rsidRDefault="00436ED0" w:rsidP="00436ED0">
      <w:pPr>
        <w:pStyle w:val="a3"/>
        <w:jc w:val="both"/>
      </w:pPr>
      <w:r w:rsidRPr="007A75BE">
        <w:t>Ориентация на эмоции и чувства героя в выделении морального содержания ситуации (ответ на вопрос №1)</w:t>
      </w:r>
    </w:p>
    <w:p w:rsidR="00436ED0" w:rsidRPr="007A75BE" w:rsidRDefault="00436ED0" w:rsidP="00436ED0">
      <w:pPr>
        <w:pStyle w:val="a3"/>
        <w:jc w:val="both"/>
      </w:pPr>
      <w:r w:rsidRPr="007A75BE">
        <w:t>Решение моральной дилеммы (ответ на вопрос №4)</w:t>
      </w:r>
    </w:p>
    <w:p w:rsidR="00436ED0" w:rsidRPr="007A75BE" w:rsidRDefault="00436ED0" w:rsidP="00436ED0">
      <w:pPr>
        <w:pStyle w:val="a3"/>
        <w:jc w:val="both"/>
      </w:pPr>
      <w:proofErr w:type="gramStart"/>
      <w:r w:rsidRPr="007A75BE">
        <w:t>Ориентация на норму взаимопомощи (ответы на вопросы № 2 и 3.</w:t>
      </w:r>
      <w:proofErr w:type="gramEnd"/>
      <w:r w:rsidRPr="007A75BE">
        <w:t xml:space="preserve"> Возможно выделение и вербализация  нормы ребенком уже при ответе на вопрос №1)</w:t>
      </w:r>
    </w:p>
    <w:p w:rsidR="00436ED0" w:rsidRPr="007A75BE" w:rsidRDefault="00436ED0" w:rsidP="00436ED0">
      <w:pPr>
        <w:pStyle w:val="a3"/>
        <w:jc w:val="both"/>
      </w:pPr>
      <w:r w:rsidRPr="007A75BE">
        <w:t>Уровень моральных суждений (ответ на вопрос №3)</w:t>
      </w:r>
    </w:p>
    <w:p w:rsidR="00436ED0" w:rsidRPr="007A75BE" w:rsidRDefault="00436ED0" w:rsidP="00436ED0">
      <w:pPr>
        <w:pStyle w:val="a3"/>
        <w:jc w:val="both"/>
      </w:pPr>
      <w:r w:rsidRPr="007A75BE">
        <w:t xml:space="preserve">Выделение установки ребенка на </w:t>
      </w:r>
      <w:proofErr w:type="spellStart"/>
      <w:r w:rsidRPr="007A75BE">
        <w:t>просоциальное</w:t>
      </w:r>
      <w:proofErr w:type="spellEnd"/>
      <w:r w:rsidRPr="007A75BE">
        <w:t xml:space="preserve"> поведение (ответ на вопрос №2)</w:t>
      </w:r>
    </w:p>
    <w:p w:rsidR="00436ED0" w:rsidRPr="007A75BE" w:rsidRDefault="00436ED0" w:rsidP="00436ED0">
      <w:pPr>
        <w:pStyle w:val="a3"/>
        <w:ind w:firstLine="708"/>
        <w:jc w:val="both"/>
      </w:pPr>
      <w:r w:rsidRPr="007A75BE">
        <w:rPr>
          <w:i/>
        </w:rPr>
        <w:t xml:space="preserve">Уровни </w:t>
      </w:r>
      <w:r w:rsidRPr="007A75BE">
        <w:t>выделения морального содержания поступка:</w:t>
      </w:r>
    </w:p>
    <w:p w:rsidR="00436ED0" w:rsidRPr="007A75BE" w:rsidRDefault="00436ED0" w:rsidP="00436ED0">
      <w:pPr>
        <w:pStyle w:val="a3"/>
        <w:jc w:val="both"/>
      </w:pPr>
      <w:r w:rsidRPr="007A75BE">
        <w:t>Варианты ответов на вопрос №1:</w:t>
      </w:r>
    </w:p>
    <w:p w:rsidR="00436ED0" w:rsidRPr="007A75BE" w:rsidRDefault="00436ED0" w:rsidP="00436ED0">
      <w:pPr>
        <w:pStyle w:val="a3"/>
        <w:jc w:val="both"/>
      </w:pPr>
      <w:r w:rsidRPr="007A75BE">
        <w:t xml:space="preserve">1 – Ребенок не выделяет </w:t>
      </w:r>
      <w:proofErr w:type="gramStart"/>
      <w:r w:rsidRPr="007A75BE">
        <w:t>моральное</w:t>
      </w:r>
      <w:proofErr w:type="gramEnd"/>
      <w:r w:rsidRPr="007A75BE">
        <w:t xml:space="preserve"> содержания рассказа - нет адекватного ответа, не знаю. Ориентировка на связь эмоций Андрея и невыполненного поручения отсутствует. </w:t>
      </w:r>
    </w:p>
    <w:p w:rsidR="00436ED0" w:rsidRPr="007A75BE" w:rsidRDefault="00436ED0" w:rsidP="00436ED0">
      <w:pPr>
        <w:pStyle w:val="a3"/>
        <w:jc w:val="both"/>
      </w:pPr>
      <w:r w:rsidRPr="007A75BE">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436ED0" w:rsidRPr="007A75BE" w:rsidRDefault="00436ED0" w:rsidP="00436ED0">
      <w:pPr>
        <w:pStyle w:val="a3"/>
        <w:jc w:val="both"/>
      </w:pPr>
      <w:r w:rsidRPr="007A75BE">
        <w:t xml:space="preserve">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w:t>
      </w:r>
      <w:r w:rsidRPr="007A75BE">
        <w:lastRenderedPageBreak/>
        <w:t>попросила, а он не сделал»). Ориентировка на связь эмоций Андрея и невыполненной просьбы мамы.</w:t>
      </w:r>
    </w:p>
    <w:p w:rsidR="00436ED0" w:rsidRPr="007A75BE" w:rsidRDefault="00436ED0" w:rsidP="00436ED0">
      <w:pPr>
        <w:pStyle w:val="a3"/>
        <w:jc w:val="both"/>
      </w:pPr>
      <w:r w:rsidRPr="007A75BE">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просят»).</w:t>
      </w:r>
    </w:p>
    <w:p w:rsidR="00436ED0" w:rsidRPr="007A75BE" w:rsidRDefault="00436ED0" w:rsidP="00436ED0">
      <w:pPr>
        <w:pStyle w:val="a3"/>
        <w:ind w:firstLine="708"/>
        <w:jc w:val="both"/>
      </w:pPr>
      <w:r w:rsidRPr="007A75BE">
        <w:rPr>
          <w:i/>
        </w:rPr>
        <w:t xml:space="preserve">Уровни </w:t>
      </w:r>
      <w:r w:rsidRPr="007A75BE">
        <w:t xml:space="preserve">ориентации на </w:t>
      </w:r>
      <w:proofErr w:type="spellStart"/>
      <w:r w:rsidRPr="007A75BE">
        <w:t>просоциальное</w:t>
      </w:r>
      <w:proofErr w:type="spellEnd"/>
      <w:r w:rsidRPr="007A75BE">
        <w:t xml:space="preserve"> поведение.</w:t>
      </w:r>
    </w:p>
    <w:p w:rsidR="00436ED0" w:rsidRPr="007A75BE" w:rsidRDefault="00436ED0" w:rsidP="00436ED0">
      <w:pPr>
        <w:pStyle w:val="a3"/>
        <w:jc w:val="both"/>
      </w:pPr>
      <w:r w:rsidRPr="007A75BE">
        <w:t>Варианты ответов на вопрос №2:</w:t>
      </w:r>
    </w:p>
    <w:p w:rsidR="00436ED0" w:rsidRPr="007A75BE" w:rsidRDefault="00436ED0" w:rsidP="00436ED0">
      <w:pPr>
        <w:pStyle w:val="a3"/>
        <w:jc w:val="both"/>
      </w:pPr>
      <w:r w:rsidRPr="007A75BE">
        <w:t xml:space="preserve">1 – Установка на </w:t>
      </w:r>
      <w:proofErr w:type="spellStart"/>
      <w:r w:rsidRPr="007A75BE">
        <w:t>просоциальное</w:t>
      </w:r>
      <w:proofErr w:type="spellEnd"/>
      <w:r w:rsidRPr="007A75BE">
        <w:t xml:space="preserve"> поведение отсутствует - нет ответа, неадекватная оценка поведения; </w:t>
      </w:r>
    </w:p>
    <w:p w:rsidR="00436ED0" w:rsidRPr="007A75BE" w:rsidRDefault="00436ED0" w:rsidP="00436ED0">
      <w:pPr>
        <w:pStyle w:val="a3"/>
        <w:jc w:val="both"/>
      </w:pPr>
      <w:r w:rsidRPr="007A75BE">
        <w:t xml:space="preserve">2 – Неустойчивая ориентация на </w:t>
      </w:r>
      <w:proofErr w:type="spellStart"/>
      <w:r w:rsidRPr="007A75BE">
        <w:t>просоциальное</w:t>
      </w:r>
      <w:proofErr w:type="spellEnd"/>
      <w:r w:rsidRPr="007A75BE">
        <w:t xml:space="preserve"> поведение - ответ</w:t>
      </w:r>
    </w:p>
    <w:p w:rsidR="00436ED0" w:rsidRPr="007A75BE" w:rsidRDefault="00436ED0" w:rsidP="00436ED0">
      <w:pPr>
        <w:pStyle w:val="a3"/>
        <w:jc w:val="both"/>
      </w:pPr>
      <w:r w:rsidRPr="007A75BE">
        <w:t>«и верно, и неверно»</w:t>
      </w:r>
    </w:p>
    <w:p w:rsidR="00436ED0" w:rsidRPr="007A75BE" w:rsidRDefault="00436ED0" w:rsidP="00436ED0">
      <w:pPr>
        <w:pStyle w:val="a3"/>
        <w:jc w:val="both"/>
      </w:pPr>
      <w:r w:rsidRPr="007A75BE">
        <w:t xml:space="preserve"> 3 –Принятие установки на </w:t>
      </w:r>
      <w:proofErr w:type="spellStart"/>
      <w:r w:rsidRPr="007A75BE">
        <w:t>просоциальное</w:t>
      </w:r>
      <w:proofErr w:type="spellEnd"/>
      <w:r w:rsidRPr="007A75BE">
        <w:t xml:space="preserve"> поведение – указание на неправильное поведение героя.</w:t>
      </w:r>
    </w:p>
    <w:p w:rsidR="00436ED0" w:rsidRPr="007A75BE" w:rsidRDefault="00436ED0" w:rsidP="00436ED0">
      <w:pPr>
        <w:pStyle w:val="a3"/>
        <w:ind w:firstLine="708"/>
        <w:jc w:val="both"/>
      </w:pPr>
      <w:r w:rsidRPr="007A75BE">
        <w:rPr>
          <w:i/>
        </w:rPr>
        <w:t xml:space="preserve">Уровни </w:t>
      </w:r>
      <w:r w:rsidRPr="007A75BE">
        <w:t xml:space="preserve"> развития моральных суждений: </w:t>
      </w:r>
    </w:p>
    <w:p w:rsidR="00436ED0" w:rsidRPr="007A75BE" w:rsidRDefault="00436ED0" w:rsidP="00436ED0">
      <w:pPr>
        <w:pStyle w:val="a3"/>
        <w:jc w:val="both"/>
      </w:pPr>
      <w:r w:rsidRPr="007A75BE">
        <w:t>Варианты ответа на вопрос №3:</w:t>
      </w:r>
    </w:p>
    <w:p w:rsidR="00436ED0" w:rsidRPr="007A75BE" w:rsidRDefault="00436ED0" w:rsidP="00436ED0">
      <w:pPr>
        <w:pStyle w:val="a3"/>
        <w:jc w:val="both"/>
      </w:pPr>
      <w:r w:rsidRPr="007A75BE">
        <w:t>1. указание на власть и авторитет «мама (папа) накажет»;</w:t>
      </w:r>
    </w:p>
    <w:p w:rsidR="00436ED0" w:rsidRPr="007A75BE" w:rsidRDefault="00436ED0" w:rsidP="00436ED0">
      <w:pPr>
        <w:pStyle w:val="a3"/>
        <w:jc w:val="both"/>
      </w:pPr>
      <w:r w:rsidRPr="007A75BE">
        <w:t xml:space="preserve">2 – инструментальный обмен – «не дадут мультики смотреть»; </w:t>
      </w:r>
    </w:p>
    <w:p w:rsidR="00436ED0" w:rsidRPr="007A75BE" w:rsidRDefault="00436ED0" w:rsidP="00436ED0">
      <w:pPr>
        <w:pStyle w:val="a3"/>
        <w:jc w:val="both"/>
      </w:pPr>
      <w:r w:rsidRPr="007A75BE">
        <w:t>3 – межличностная ко</w:t>
      </w:r>
      <w:r>
        <w:t>м</w:t>
      </w:r>
      <w:r w:rsidRPr="007A75BE">
        <w:t>фор</w:t>
      </w:r>
      <w:r>
        <w:t>т</w:t>
      </w:r>
      <w:r w:rsidRPr="007A75BE">
        <w:t>ность, - «не будет больше просить, обидится; «</w:t>
      </w:r>
      <w:proofErr w:type="gramStart"/>
      <w:r w:rsidRPr="007A75BE">
        <w:t>хорошие</w:t>
      </w:r>
      <w:proofErr w:type="gramEnd"/>
      <w:r w:rsidRPr="007A75BE">
        <w:t xml:space="preserve"> так не делают»</w:t>
      </w:r>
    </w:p>
    <w:p w:rsidR="00436ED0" w:rsidRPr="007A75BE" w:rsidRDefault="00436ED0" w:rsidP="00436ED0">
      <w:pPr>
        <w:pStyle w:val="a3"/>
        <w:jc w:val="both"/>
      </w:pPr>
      <w:r w:rsidRPr="007A75BE">
        <w:t>4 – называет норму как обязательное правило – «надо помогать».</w:t>
      </w:r>
    </w:p>
    <w:p w:rsidR="00436ED0" w:rsidRPr="007A75BE" w:rsidRDefault="00436ED0" w:rsidP="00436ED0">
      <w:pPr>
        <w:pStyle w:val="a3"/>
        <w:ind w:firstLine="708"/>
        <w:jc w:val="both"/>
      </w:pPr>
      <w:r w:rsidRPr="007A75BE">
        <w:rPr>
          <w:i/>
        </w:rPr>
        <w:t xml:space="preserve">Уровни </w:t>
      </w:r>
      <w:r w:rsidRPr="007A75BE">
        <w:t>решения моральной дилеммы:</w:t>
      </w:r>
    </w:p>
    <w:p w:rsidR="00436ED0" w:rsidRPr="007A75BE" w:rsidRDefault="00436ED0" w:rsidP="00436ED0">
      <w:pPr>
        <w:pStyle w:val="a3"/>
        <w:jc w:val="both"/>
      </w:pPr>
      <w:r w:rsidRPr="007A75BE">
        <w:t>Варианты ответа на вопрос №4</w:t>
      </w:r>
      <w:proofErr w:type="gramStart"/>
      <w:r w:rsidRPr="007A75BE">
        <w:t xml:space="preserve"> :</w:t>
      </w:r>
      <w:proofErr w:type="gramEnd"/>
    </w:p>
    <w:p w:rsidR="00436ED0" w:rsidRPr="007A75BE" w:rsidRDefault="00436ED0" w:rsidP="00436ED0">
      <w:pPr>
        <w:pStyle w:val="a3"/>
        <w:jc w:val="both"/>
      </w:pPr>
      <w:r w:rsidRPr="007A75BE">
        <w:t xml:space="preserve">1 –Нет выделения морального содержания ситуации -  нет ответа. </w:t>
      </w:r>
    </w:p>
    <w:p w:rsidR="00436ED0" w:rsidRPr="007A75BE" w:rsidRDefault="00436ED0" w:rsidP="00436ED0">
      <w:pPr>
        <w:pStyle w:val="a3"/>
        <w:jc w:val="both"/>
      </w:pPr>
      <w:r w:rsidRPr="007A75BE">
        <w:t>2 – Отсутствует  ориентация на выполнение нормы («поступил бы как Андрей (Лена);  возможно, добавление развлекательных действий («поиграл», «попрыгал»);</w:t>
      </w:r>
    </w:p>
    <w:p w:rsidR="00436ED0" w:rsidRPr="007A75BE" w:rsidRDefault="00436ED0" w:rsidP="00436ED0">
      <w:pPr>
        <w:pStyle w:val="a3"/>
        <w:jc w:val="both"/>
      </w:pPr>
      <w:r w:rsidRPr="007A75BE">
        <w:t>3  – ориентация на норму взаимопомощи как основание поступка («помыл бы посуду», «помог бы маме помыть посуду», «старшим надо помогать»).</w:t>
      </w:r>
    </w:p>
    <w:p w:rsidR="00436ED0" w:rsidRDefault="00436ED0" w:rsidP="00436ED0">
      <w:pPr>
        <w:pStyle w:val="a3"/>
        <w:ind w:firstLine="708"/>
        <w:jc w:val="both"/>
      </w:pPr>
      <w:r w:rsidRPr="007A75BE">
        <w:t xml:space="preserve">Для уровня начальной школы показателями благополучия морального развития будут: 1)ориентация на чувства и эмоции героев (грустно, вздохнула)  как показатель </w:t>
      </w:r>
      <w:proofErr w:type="spellStart"/>
      <w:r w:rsidRPr="007A75BE">
        <w:t>децентрации</w:t>
      </w:r>
      <w:proofErr w:type="spellEnd"/>
      <w:r w:rsidRPr="007A75BE">
        <w:t xml:space="preserve">, (учет позиции матери); 2) установка на </w:t>
      </w:r>
      <w:proofErr w:type="spellStart"/>
      <w:r w:rsidRPr="007A75BE">
        <w:t>просоциальное</w:t>
      </w:r>
      <w:proofErr w:type="spellEnd"/>
      <w:r w:rsidRPr="007A75BE">
        <w:t xml:space="preserve"> поведение; 3)уровень развития моральных суждений – конвенциональный уровень, 3 стадия межличностной </w:t>
      </w:r>
      <w:proofErr w:type="spellStart"/>
      <w:r w:rsidRPr="007A75BE">
        <w:t>конформности</w:t>
      </w:r>
      <w:proofErr w:type="spellEnd"/>
      <w:r w:rsidRPr="007A75BE">
        <w:t xml:space="preserve"> («пай мальчик»).</w:t>
      </w:r>
    </w:p>
    <w:p w:rsidR="00436ED0" w:rsidRPr="007A75BE" w:rsidRDefault="00436ED0" w:rsidP="00436ED0">
      <w:pPr>
        <w:pStyle w:val="a3"/>
        <w:jc w:val="both"/>
      </w:pPr>
    </w:p>
    <w:p w:rsidR="004E1242" w:rsidRDefault="004E1242" w:rsidP="00436ED0">
      <w:pPr>
        <w:pStyle w:val="a3"/>
        <w:jc w:val="both"/>
        <w:rPr>
          <w:b/>
          <w:i/>
          <w:sz w:val="28"/>
          <w:szCs w:val="28"/>
        </w:rPr>
      </w:pPr>
    </w:p>
    <w:p w:rsidR="004E1242" w:rsidRDefault="004E1242" w:rsidP="00436ED0">
      <w:pPr>
        <w:pStyle w:val="a3"/>
        <w:jc w:val="both"/>
        <w:rPr>
          <w:b/>
          <w:i/>
          <w:sz w:val="28"/>
          <w:szCs w:val="28"/>
        </w:rPr>
      </w:pPr>
    </w:p>
    <w:p w:rsidR="004E1242" w:rsidRDefault="004E1242" w:rsidP="00436ED0">
      <w:pPr>
        <w:pStyle w:val="a3"/>
        <w:jc w:val="both"/>
        <w:rPr>
          <w:b/>
          <w:i/>
          <w:sz w:val="28"/>
          <w:szCs w:val="28"/>
        </w:rPr>
      </w:pPr>
    </w:p>
    <w:p w:rsidR="00436ED0" w:rsidRDefault="00436ED0" w:rsidP="00436ED0">
      <w:pPr>
        <w:pStyle w:val="a3"/>
        <w:jc w:val="both"/>
        <w:rPr>
          <w:i/>
        </w:rPr>
      </w:pPr>
      <w:r w:rsidRPr="00436ED0">
        <w:rPr>
          <w:b/>
          <w:i/>
          <w:sz w:val="36"/>
          <w:szCs w:val="36"/>
        </w:rPr>
        <w:t>Задание  на учет мотивов героев в решении  моральной дилеммы</w:t>
      </w:r>
      <w:r w:rsidRPr="00704BBF">
        <w:rPr>
          <w:b/>
          <w:i/>
        </w:rPr>
        <w:t xml:space="preserve">  </w:t>
      </w:r>
      <w:r>
        <w:rPr>
          <w:b/>
          <w:i/>
        </w:rPr>
        <w:t xml:space="preserve"> </w:t>
      </w:r>
      <w:r w:rsidRPr="007A75BE">
        <w:rPr>
          <w:i/>
        </w:rPr>
        <w:t>(модифицированная задача Ж.Пиаже, 2006)</w:t>
      </w:r>
    </w:p>
    <w:p w:rsidR="00436ED0" w:rsidRDefault="00436ED0" w:rsidP="00436ED0">
      <w:pPr>
        <w:pStyle w:val="a3"/>
        <w:jc w:val="both"/>
        <w:rPr>
          <w:i/>
        </w:rPr>
      </w:pPr>
    </w:p>
    <w:p w:rsidR="00436ED0" w:rsidRPr="00436ED0" w:rsidRDefault="00436ED0" w:rsidP="00436ED0">
      <w:pPr>
        <w:pStyle w:val="a3"/>
        <w:jc w:val="both"/>
        <w:rPr>
          <w:b/>
          <w:i/>
          <w:sz w:val="28"/>
          <w:szCs w:val="28"/>
        </w:rPr>
      </w:pPr>
      <w:r w:rsidRPr="00436ED0">
        <w:rPr>
          <w:b/>
          <w:i/>
          <w:sz w:val="28"/>
          <w:szCs w:val="28"/>
        </w:rPr>
        <w:t>Время  проведения: апрель</w:t>
      </w:r>
    </w:p>
    <w:p w:rsidR="00436ED0" w:rsidRPr="007A75BE" w:rsidRDefault="00436ED0" w:rsidP="00436ED0">
      <w:pPr>
        <w:pStyle w:val="a3"/>
        <w:ind w:firstLine="708"/>
        <w:jc w:val="both"/>
      </w:pPr>
      <w:r w:rsidRPr="007A75BE">
        <w:rPr>
          <w:i/>
        </w:rPr>
        <w:t xml:space="preserve">Цель: </w:t>
      </w:r>
      <w:r w:rsidRPr="007A75BE">
        <w:t xml:space="preserve"> выявление  ориентации на мотивы героев решении  моральной дилеммы (уровня моральной </w:t>
      </w:r>
      <w:proofErr w:type="spellStart"/>
      <w:r w:rsidRPr="007A75BE">
        <w:t>децентрации</w:t>
      </w:r>
      <w:proofErr w:type="spellEnd"/>
      <w:r w:rsidRPr="007A75BE">
        <w:t>).</w:t>
      </w:r>
    </w:p>
    <w:p w:rsidR="00436ED0" w:rsidRPr="007A75BE" w:rsidRDefault="00436ED0" w:rsidP="00436ED0">
      <w:pPr>
        <w:pStyle w:val="a3"/>
        <w:ind w:firstLine="708"/>
        <w:jc w:val="both"/>
      </w:pPr>
      <w:r w:rsidRPr="007A75BE">
        <w:rPr>
          <w:i/>
        </w:rPr>
        <w:t>Оцениваемые УУД</w:t>
      </w:r>
      <w:r w:rsidRPr="007A75BE">
        <w:t>: действия нравственно-этического оценивания, учет мотивов и намерений героев.</w:t>
      </w:r>
    </w:p>
    <w:p w:rsidR="00436ED0" w:rsidRPr="0072442F" w:rsidRDefault="00436ED0" w:rsidP="00436ED0">
      <w:pPr>
        <w:pStyle w:val="a3"/>
        <w:ind w:firstLine="708"/>
        <w:jc w:val="both"/>
        <w:rPr>
          <w:b/>
          <w:i/>
        </w:rPr>
      </w:pPr>
      <w:r w:rsidRPr="007A75BE">
        <w:rPr>
          <w:i/>
        </w:rPr>
        <w:t>Возраст:</w:t>
      </w:r>
      <w:r w:rsidRPr="007A75BE">
        <w:t xml:space="preserve"> </w:t>
      </w:r>
      <w:proofErr w:type="spellStart"/>
      <w:r w:rsidRPr="0072442F">
        <w:rPr>
          <w:b/>
        </w:rPr>
        <w:t>предшкольная</w:t>
      </w:r>
      <w:proofErr w:type="spellEnd"/>
      <w:r w:rsidRPr="0072442F">
        <w:rPr>
          <w:b/>
        </w:rPr>
        <w:t xml:space="preserve"> ступень (6.5-7 лет)</w:t>
      </w:r>
    </w:p>
    <w:p w:rsidR="00436ED0" w:rsidRPr="007A75BE" w:rsidRDefault="00436ED0" w:rsidP="00436ED0">
      <w:pPr>
        <w:pStyle w:val="a3"/>
        <w:ind w:firstLine="708"/>
        <w:jc w:val="both"/>
      </w:pPr>
      <w:r w:rsidRPr="007A75BE">
        <w:rPr>
          <w:i/>
        </w:rPr>
        <w:t>Форма (ситуация оценивания)</w:t>
      </w:r>
      <w:r w:rsidRPr="007A75BE">
        <w:t xml:space="preserve">: индивидуальное обследование ребенка  </w:t>
      </w:r>
    </w:p>
    <w:p w:rsidR="00436ED0" w:rsidRPr="007A75BE" w:rsidRDefault="00436ED0" w:rsidP="00436ED0">
      <w:pPr>
        <w:pStyle w:val="a3"/>
        <w:ind w:firstLine="708"/>
        <w:jc w:val="both"/>
      </w:pPr>
      <w:r w:rsidRPr="007A75BE">
        <w:rPr>
          <w:i/>
        </w:rPr>
        <w:t>Метод оценивания</w:t>
      </w:r>
      <w:r w:rsidRPr="007A75BE">
        <w:t>: беседа</w:t>
      </w:r>
    </w:p>
    <w:p w:rsidR="00436ED0" w:rsidRPr="007A75BE" w:rsidRDefault="00436ED0" w:rsidP="00436ED0">
      <w:pPr>
        <w:pStyle w:val="a3"/>
        <w:ind w:firstLine="708"/>
        <w:jc w:val="both"/>
      </w:pPr>
      <w:r w:rsidRPr="007A75BE">
        <w:rPr>
          <w:i/>
        </w:rPr>
        <w:t>Текст задания</w:t>
      </w:r>
      <w:r w:rsidRPr="007A75BE">
        <w:t>:</w:t>
      </w:r>
    </w:p>
    <w:p w:rsidR="00436ED0" w:rsidRPr="007A75BE" w:rsidRDefault="00436ED0" w:rsidP="00436ED0">
      <w:pPr>
        <w:pStyle w:val="a3"/>
        <w:ind w:firstLine="708"/>
        <w:jc w:val="both"/>
      </w:pPr>
      <w:r w:rsidRPr="007A75BE">
        <w:t xml:space="preserve">Маленький мальчик Сережа захотел помочь маме помыть посуду. Он вымыл чашку и потянулся поставить ее на стол, но поскользнулся, упал и уронил поднос, на котором стояли чашки. 5 чашек разбилось. </w:t>
      </w:r>
    </w:p>
    <w:p w:rsidR="00436ED0" w:rsidRPr="007A75BE" w:rsidRDefault="00436ED0" w:rsidP="00436ED0">
      <w:pPr>
        <w:pStyle w:val="a3"/>
        <w:ind w:firstLine="708"/>
        <w:jc w:val="both"/>
      </w:pPr>
      <w:r w:rsidRPr="007A75BE">
        <w:lastRenderedPageBreak/>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436ED0" w:rsidRPr="007A75BE" w:rsidRDefault="00436ED0" w:rsidP="00436ED0">
      <w:pPr>
        <w:pStyle w:val="a3"/>
        <w:ind w:left="1416" w:firstLine="708"/>
        <w:jc w:val="both"/>
      </w:pPr>
      <w:r w:rsidRPr="007A75BE">
        <w:t xml:space="preserve">Кто из детей больше виноват? </w:t>
      </w:r>
    </w:p>
    <w:p w:rsidR="00436ED0" w:rsidRPr="007A75BE" w:rsidRDefault="00436ED0" w:rsidP="00436ED0">
      <w:pPr>
        <w:pStyle w:val="a3"/>
        <w:ind w:left="1416" w:firstLine="708"/>
        <w:jc w:val="both"/>
      </w:pPr>
      <w:r w:rsidRPr="007A75BE">
        <w:t>Кто заслуживает наказания? Почему?</w:t>
      </w:r>
    </w:p>
    <w:p w:rsidR="00436ED0" w:rsidRPr="007A75BE" w:rsidRDefault="00436ED0" w:rsidP="00436ED0">
      <w:pPr>
        <w:pStyle w:val="a3"/>
        <w:jc w:val="both"/>
      </w:pPr>
      <w:r w:rsidRPr="007A75BE">
        <w:rPr>
          <w:i/>
        </w:rPr>
        <w:t>Критерии оценивания</w:t>
      </w:r>
      <w:r w:rsidRPr="007A75BE">
        <w:t xml:space="preserve">: </w:t>
      </w:r>
    </w:p>
    <w:p w:rsidR="00436ED0" w:rsidRPr="007A75BE" w:rsidRDefault="00436ED0" w:rsidP="00436ED0">
      <w:pPr>
        <w:pStyle w:val="a3"/>
        <w:jc w:val="both"/>
      </w:pPr>
      <w:r w:rsidRPr="007A75BE">
        <w:t>Выделение мотивов поступка (Ответ на вопрос №1 и №2)</w:t>
      </w:r>
    </w:p>
    <w:p w:rsidR="00436ED0" w:rsidRPr="007A75BE" w:rsidRDefault="00436ED0" w:rsidP="00436ED0">
      <w:pPr>
        <w:pStyle w:val="a3"/>
        <w:jc w:val="both"/>
        <w:rPr>
          <w:i/>
        </w:rPr>
      </w:pPr>
      <w:r w:rsidRPr="007A75BE">
        <w:rPr>
          <w:i/>
        </w:rPr>
        <w:t>Показатели уровня учета мотивов героя (</w:t>
      </w:r>
      <w:proofErr w:type="gramStart"/>
      <w:r w:rsidRPr="007A75BE">
        <w:rPr>
          <w:i/>
        </w:rPr>
        <w:t>моральной</w:t>
      </w:r>
      <w:proofErr w:type="gramEnd"/>
      <w:r w:rsidRPr="007A75BE">
        <w:rPr>
          <w:i/>
        </w:rPr>
        <w:t xml:space="preserve"> </w:t>
      </w:r>
      <w:proofErr w:type="spellStart"/>
      <w:r w:rsidRPr="007A75BE">
        <w:rPr>
          <w:i/>
        </w:rPr>
        <w:t>децентрации</w:t>
      </w:r>
      <w:proofErr w:type="spellEnd"/>
      <w:r w:rsidRPr="007A75BE">
        <w:rPr>
          <w:i/>
        </w:rPr>
        <w:t>):</w:t>
      </w:r>
    </w:p>
    <w:p w:rsidR="00436ED0" w:rsidRPr="007A75BE" w:rsidRDefault="00436ED0" w:rsidP="00436ED0">
      <w:pPr>
        <w:pStyle w:val="a3"/>
        <w:jc w:val="both"/>
      </w:pPr>
      <w:r w:rsidRPr="007A75BE">
        <w:t xml:space="preserve">Ответ на вопрос №1 </w:t>
      </w:r>
    </w:p>
    <w:p w:rsidR="00436ED0" w:rsidRPr="007A75BE" w:rsidRDefault="00436ED0" w:rsidP="00436ED0">
      <w:pPr>
        <w:pStyle w:val="a3"/>
        <w:jc w:val="both"/>
      </w:pPr>
      <w:r w:rsidRPr="007A75BE">
        <w:t xml:space="preserve">Отсутствует ориентация на обстоятельства проступка - нет ответа, оба виноваты. </w:t>
      </w:r>
    </w:p>
    <w:p w:rsidR="00436ED0" w:rsidRPr="007A75BE" w:rsidRDefault="00436ED0" w:rsidP="00436ED0">
      <w:pPr>
        <w:pStyle w:val="a3"/>
        <w:jc w:val="both"/>
      </w:pPr>
      <w:r w:rsidRPr="007A75BE">
        <w:t xml:space="preserve"> Ориентация на объективные следствия поступка (виноват больше Сережа, потому что разбил 5 чашек, а Петя только одну)</w:t>
      </w:r>
    </w:p>
    <w:p w:rsidR="00436ED0" w:rsidRPr="007A75BE" w:rsidRDefault="00436ED0" w:rsidP="00436ED0">
      <w:pPr>
        <w:pStyle w:val="a3"/>
        <w:jc w:val="both"/>
      </w:pPr>
      <w:r w:rsidRPr="007A75BE">
        <w:t>Ориентация на мотивы поступка («Сережа хотел помочь маме, а Петя съесть варенья, виноват больше Петя»).</w:t>
      </w:r>
    </w:p>
    <w:p w:rsidR="00436ED0" w:rsidRPr="007A75BE" w:rsidRDefault="00436ED0" w:rsidP="00436ED0">
      <w:pPr>
        <w:pStyle w:val="a3"/>
        <w:jc w:val="both"/>
      </w:pPr>
      <w:r w:rsidRPr="007A75BE">
        <w:t>Ответ на вопрос №2</w:t>
      </w:r>
    </w:p>
    <w:p w:rsidR="00436ED0" w:rsidRPr="007A75BE" w:rsidRDefault="00436ED0" w:rsidP="00436ED0">
      <w:pPr>
        <w:pStyle w:val="a3"/>
        <w:jc w:val="both"/>
      </w:pPr>
      <w:r w:rsidRPr="007A75BE">
        <w:t>1.Отсутствует ориентация на об</w:t>
      </w:r>
      <w:r>
        <w:t>стоятельства проступка. Следует</w:t>
      </w:r>
      <w:r w:rsidRPr="007A75BE">
        <w:t xml:space="preserve"> наказать обоих. («Оба виноваты, поступили оба плохо»). </w:t>
      </w:r>
    </w:p>
    <w:p w:rsidR="00436ED0" w:rsidRDefault="00436ED0" w:rsidP="00436ED0">
      <w:pPr>
        <w:pStyle w:val="a3"/>
        <w:jc w:val="both"/>
      </w:pPr>
      <w:r w:rsidRPr="007A75BE">
        <w:t xml:space="preserve">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w:t>
      </w:r>
      <w:proofErr w:type="spellStart"/>
      <w:r w:rsidRPr="007A75BE">
        <w:t>децентрации</w:t>
      </w:r>
      <w:proofErr w:type="spellEnd"/>
      <w:r w:rsidRPr="007A75BE">
        <w:t xml:space="preserve"> как  учета намерений героя рассказа.</w:t>
      </w:r>
    </w:p>
    <w:p w:rsidR="00436ED0" w:rsidRDefault="00436ED0" w:rsidP="00436ED0">
      <w:pPr>
        <w:pStyle w:val="a3"/>
        <w:jc w:val="both"/>
      </w:pPr>
    </w:p>
    <w:p w:rsidR="00436ED0" w:rsidRDefault="00436ED0" w:rsidP="00436ED0">
      <w:pPr>
        <w:pStyle w:val="a3"/>
        <w:jc w:val="both"/>
      </w:pPr>
    </w:p>
    <w:p w:rsidR="004E1242" w:rsidRDefault="004E1242" w:rsidP="00436ED0">
      <w:pPr>
        <w:pStyle w:val="a3"/>
        <w:jc w:val="both"/>
      </w:pPr>
    </w:p>
    <w:p w:rsidR="00436ED0" w:rsidRDefault="00436ED0" w:rsidP="00436ED0">
      <w:pPr>
        <w:pStyle w:val="a3"/>
        <w:jc w:val="both"/>
      </w:pPr>
    </w:p>
    <w:p w:rsidR="00436ED0" w:rsidRDefault="00436ED0" w:rsidP="00436ED0">
      <w:pPr>
        <w:pStyle w:val="a3"/>
        <w:jc w:val="center"/>
        <w:rPr>
          <w:b/>
          <w:sz w:val="40"/>
          <w:szCs w:val="40"/>
        </w:rPr>
      </w:pPr>
      <w:r w:rsidRPr="00436ED0">
        <w:rPr>
          <w:b/>
          <w:sz w:val="40"/>
          <w:szCs w:val="40"/>
        </w:rPr>
        <w:t>Регулятивные универсальные учебные действия</w:t>
      </w:r>
    </w:p>
    <w:p w:rsidR="00436ED0" w:rsidRDefault="00436ED0" w:rsidP="00436ED0">
      <w:pPr>
        <w:pStyle w:val="a3"/>
        <w:jc w:val="center"/>
        <w:rPr>
          <w:b/>
          <w:sz w:val="28"/>
          <w:szCs w:val="28"/>
        </w:rPr>
      </w:pPr>
    </w:p>
    <w:p w:rsidR="004E1242" w:rsidRDefault="004E1242" w:rsidP="00436ED0">
      <w:pPr>
        <w:pStyle w:val="a3"/>
        <w:jc w:val="both"/>
        <w:rPr>
          <w:b/>
          <w:i/>
          <w:sz w:val="28"/>
          <w:szCs w:val="28"/>
        </w:rPr>
      </w:pPr>
    </w:p>
    <w:p w:rsidR="00436ED0" w:rsidRPr="00A947F6" w:rsidRDefault="00436ED0" w:rsidP="00436ED0">
      <w:pPr>
        <w:pStyle w:val="a3"/>
        <w:jc w:val="both"/>
        <w:rPr>
          <w:b/>
          <w:i/>
          <w:sz w:val="28"/>
          <w:szCs w:val="28"/>
        </w:rPr>
      </w:pPr>
      <w:r w:rsidRPr="00A947F6">
        <w:rPr>
          <w:b/>
          <w:i/>
          <w:sz w:val="28"/>
          <w:szCs w:val="28"/>
        </w:rPr>
        <w:t>Выкладывание узора из кубиков</w:t>
      </w:r>
    </w:p>
    <w:p w:rsidR="004E1242" w:rsidRDefault="004E1242" w:rsidP="004E1242">
      <w:pPr>
        <w:pStyle w:val="a3"/>
        <w:ind w:firstLine="708"/>
        <w:jc w:val="both"/>
        <w:rPr>
          <w:b/>
          <w:i/>
        </w:rPr>
      </w:pPr>
    </w:p>
    <w:p w:rsidR="00436ED0" w:rsidRPr="004E1242" w:rsidRDefault="00436ED0" w:rsidP="004E1242">
      <w:pPr>
        <w:pStyle w:val="a3"/>
        <w:ind w:firstLine="708"/>
        <w:jc w:val="both"/>
        <w:rPr>
          <w:b/>
          <w:i/>
        </w:rPr>
      </w:pPr>
      <w:r w:rsidRPr="004E1242">
        <w:rPr>
          <w:b/>
          <w:i/>
        </w:rPr>
        <w:t>Время  проведения:  январь</w:t>
      </w:r>
    </w:p>
    <w:p w:rsidR="00436ED0" w:rsidRPr="007A75BE" w:rsidRDefault="00436ED0" w:rsidP="00436ED0">
      <w:pPr>
        <w:pStyle w:val="a3"/>
        <w:ind w:firstLine="708"/>
        <w:jc w:val="both"/>
      </w:pPr>
      <w:r w:rsidRPr="007A75BE">
        <w:rPr>
          <w:i/>
        </w:rPr>
        <w:t xml:space="preserve">Цель: </w:t>
      </w:r>
      <w:r w:rsidRPr="007A75BE">
        <w:t xml:space="preserve">выявление развития регулятивных действий при выполнении задания выкладывания узора по образцу. </w:t>
      </w:r>
    </w:p>
    <w:p w:rsidR="00436ED0" w:rsidRPr="007A75BE" w:rsidRDefault="00436ED0" w:rsidP="00436ED0">
      <w:pPr>
        <w:pStyle w:val="a3"/>
        <w:ind w:firstLine="708"/>
        <w:jc w:val="both"/>
      </w:pPr>
      <w:r w:rsidRPr="007A75BE">
        <w:rPr>
          <w:i/>
        </w:rPr>
        <w:t>Оцениваемые УУД:</w:t>
      </w:r>
      <w:r w:rsidRPr="007A75BE">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436ED0" w:rsidRPr="007A75BE" w:rsidRDefault="00436ED0" w:rsidP="00436ED0">
      <w:pPr>
        <w:pStyle w:val="a3"/>
        <w:ind w:firstLine="708"/>
        <w:jc w:val="both"/>
      </w:pPr>
      <w:r w:rsidRPr="007A75BE">
        <w:rPr>
          <w:i/>
        </w:rPr>
        <w:t>Возраст:</w:t>
      </w:r>
      <w:r w:rsidRPr="007A75BE">
        <w:t xml:space="preserve"> </w:t>
      </w:r>
      <w:r w:rsidRPr="00A947F6">
        <w:rPr>
          <w:b/>
        </w:rPr>
        <w:t xml:space="preserve">ступень </w:t>
      </w:r>
      <w:proofErr w:type="spellStart"/>
      <w:r w:rsidRPr="00A947F6">
        <w:rPr>
          <w:b/>
        </w:rPr>
        <w:t>предшкольного</w:t>
      </w:r>
      <w:proofErr w:type="spellEnd"/>
      <w:r w:rsidRPr="00A947F6">
        <w:rPr>
          <w:b/>
        </w:rPr>
        <w:t xml:space="preserve"> образования (6.5 – 7 лет).</w:t>
      </w:r>
    </w:p>
    <w:p w:rsidR="00436ED0" w:rsidRPr="007A75BE" w:rsidRDefault="00436ED0" w:rsidP="00436ED0">
      <w:pPr>
        <w:pStyle w:val="a3"/>
        <w:ind w:firstLine="708"/>
        <w:jc w:val="both"/>
      </w:pPr>
      <w:r w:rsidRPr="007A75BE">
        <w:rPr>
          <w:i/>
        </w:rPr>
        <w:t>Форма:</w:t>
      </w:r>
      <w:r w:rsidRPr="007A75BE">
        <w:t xml:space="preserve"> индивидуальная работа</w:t>
      </w:r>
    </w:p>
    <w:p w:rsidR="00436ED0" w:rsidRPr="007A75BE" w:rsidRDefault="00436ED0" w:rsidP="00436ED0">
      <w:pPr>
        <w:pStyle w:val="a3"/>
        <w:ind w:firstLine="708"/>
        <w:jc w:val="both"/>
      </w:pPr>
      <w:r w:rsidRPr="007A75BE">
        <w:rPr>
          <w:i/>
        </w:rPr>
        <w:t>Задание:</w:t>
      </w:r>
      <w:r w:rsidRPr="007A75BE">
        <w:t xml:space="preserve"> ребенку предлагается выложить фигуру по образцу с использованием 16 квадратов, каждая сторона которого может быть раскрашена </w:t>
      </w:r>
      <w:proofErr w:type="gramStart"/>
      <w:r w:rsidRPr="007A75BE">
        <w:t>в</w:t>
      </w:r>
      <w:proofErr w:type="gramEnd"/>
      <w:r w:rsidRPr="007A75BE">
        <w:t xml:space="preserve"> </w:t>
      </w:r>
      <w:proofErr w:type="gramStart"/>
      <w:r w:rsidRPr="007A75BE">
        <w:t>красный</w:t>
      </w:r>
      <w:proofErr w:type="gramEnd"/>
      <w:r w:rsidRPr="007A75BE">
        <w:t xml:space="preserve">, белый и  красно-белый (по диагонали квадрата) цвета, состоящую из 4 и 9 конструктивных элементов. Конструктивный элемент не совпадает с </w:t>
      </w:r>
      <w:proofErr w:type="spellStart"/>
      <w:r w:rsidRPr="007A75BE">
        <w:t>перцептивным</w:t>
      </w:r>
      <w:proofErr w:type="spellEnd"/>
      <w:r w:rsidRPr="007A75BE">
        <w:t xml:space="preserve"> элементом.</w:t>
      </w:r>
    </w:p>
    <w:p w:rsidR="00436ED0" w:rsidRPr="007A75BE" w:rsidRDefault="00436ED0" w:rsidP="00436ED0">
      <w:pPr>
        <w:pStyle w:val="a3"/>
        <w:ind w:firstLine="708"/>
        <w:jc w:val="both"/>
      </w:pPr>
      <w:r w:rsidRPr="007A75BE">
        <w:rPr>
          <w:i/>
        </w:rPr>
        <w:t>Критерии оценивания и уровни развития регулятивных действий:</w:t>
      </w:r>
    </w:p>
    <w:p w:rsidR="00436ED0" w:rsidRPr="007A75BE" w:rsidRDefault="00436ED0" w:rsidP="00436ED0">
      <w:pPr>
        <w:pStyle w:val="a3"/>
        <w:jc w:val="both"/>
      </w:pPr>
      <w:r w:rsidRPr="007A75BE">
        <w:t>Функциональный анализ направлен на оценивание  ориентировочной, контрольной и исполнительной части действия (П.Я.Гальперин, 2002):</w:t>
      </w:r>
    </w:p>
    <w:p w:rsidR="00436ED0" w:rsidRPr="007A75BE" w:rsidRDefault="00436ED0" w:rsidP="00436ED0">
      <w:pPr>
        <w:pStyle w:val="a3"/>
        <w:ind w:firstLine="708"/>
        <w:jc w:val="both"/>
        <w:rPr>
          <w:i/>
        </w:rPr>
      </w:pPr>
      <w:r w:rsidRPr="007A75BE">
        <w:rPr>
          <w:i/>
        </w:rPr>
        <w:t>Ориентировочная часть:</w:t>
      </w:r>
    </w:p>
    <w:p w:rsidR="00436ED0" w:rsidRPr="007A75BE" w:rsidRDefault="00436ED0" w:rsidP="00436ED0">
      <w:pPr>
        <w:pStyle w:val="a3"/>
        <w:jc w:val="both"/>
      </w:pPr>
      <w:r w:rsidRPr="007A75BE">
        <w:rPr>
          <w:u w:val="single"/>
        </w:rPr>
        <w:lastRenderedPageBreak/>
        <w:t>наличие ориентировки</w:t>
      </w:r>
      <w:r w:rsidRPr="007A75BE">
        <w:rPr>
          <w:i/>
        </w:rPr>
        <w:t xml:space="preserve"> (</w:t>
      </w:r>
      <w:r w:rsidRPr="007A75BE">
        <w:t xml:space="preserve">анализирует ли ребенок образец, получаемый продукт, соотносит ли с образцом): </w:t>
      </w:r>
    </w:p>
    <w:p w:rsidR="00436ED0" w:rsidRDefault="00436ED0" w:rsidP="00436ED0">
      <w:pPr>
        <w:pStyle w:val="a3"/>
        <w:ind w:firstLine="708"/>
        <w:jc w:val="both"/>
      </w:pPr>
      <w:r w:rsidRPr="007A75BE">
        <w:t>1 – отсу</w:t>
      </w:r>
      <w:r>
        <w:t>тствует ориентация на образец;</w:t>
      </w:r>
    </w:p>
    <w:p w:rsidR="00436ED0" w:rsidRDefault="00436ED0" w:rsidP="00436ED0">
      <w:pPr>
        <w:pStyle w:val="a3"/>
        <w:ind w:firstLine="708"/>
        <w:jc w:val="both"/>
      </w:pPr>
      <w:r w:rsidRPr="007A75BE">
        <w:t xml:space="preserve">2- соотнесение носит неорганизованный эпизодический характер, нет систематического соотнесения; </w:t>
      </w:r>
    </w:p>
    <w:p w:rsidR="00436ED0" w:rsidRPr="007A75BE" w:rsidRDefault="00436ED0" w:rsidP="00436ED0">
      <w:pPr>
        <w:pStyle w:val="a3"/>
        <w:ind w:firstLine="708"/>
        <w:jc w:val="both"/>
      </w:pPr>
      <w:r w:rsidRPr="007A75BE">
        <w:t xml:space="preserve">3 -началу выполнения действия предшествует тщательный </w:t>
      </w:r>
      <w:proofErr w:type="gramStart"/>
      <w:r w:rsidRPr="007A75BE">
        <w:t>анализ</w:t>
      </w:r>
      <w:proofErr w:type="gramEnd"/>
      <w:r w:rsidRPr="007A75BE">
        <w:t xml:space="preserve"> и соотнесение осуществляется на протяжении выполнения задания.</w:t>
      </w:r>
    </w:p>
    <w:p w:rsidR="00436ED0" w:rsidRDefault="00436ED0" w:rsidP="00436ED0">
      <w:pPr>
        <w:pStyle w:val="a3"/>
        <w:ind w:firstLine="708"/>
        <w:jc w:val="both"/>
      </w:pPr>
      <w:r w:rsidRPr="007A75BE">
        <w:rPr>
          <w:u w:val="single"/>
        </w:rPr>
        <w:t>Характер</w:t>
      </w:r>
      <w:r>
        <w:rPr>
          <w:u w:val="single"/>
        </w:rPr>
        <w:t xml:space="preserve"> </w:t>
      </w:r>
      <w:r w:rsidRPr="007A75BE">
        <w:rPr>
          <w:u w:val="single"/>
        </w:rPr>
        <w:t xml:space="preserve"> ориент</w:t>
      </w:r>
      <w:r w:rsidRPr="007A75BE">
        <w:t xml:space="preserve">ировки: </w:t>
      </w:r>
    </w:p>
    <w:p w:rsidR="00436ED0" w:rsidRDefault="00436ED0" w:rsidP="00436ED0">
      <w:pPr>
        <w:pStyle w:val="a3"/>
        <w:ind w:firstLine="708"/>
        <w:jc w:val="both"/>
      </w:pPr>
      <w:r w:rsidRPr="007A75BE">
        <w:t>1 –</w:t>
      </w:r>
      <w:proofErr w:type="gramStart"/>
      <w:r w:rsidRPr="007A75BE">
        <w:t>развернутая</w:t>
      </w:r>
      <w:proofErr w:type="gramEnd"/>
      <w:r w:rsidRPr="007A75BE">
        <w:t xml:space="preserve"> с опорой на предмет; </w:t>
      </w:r>
    </w:p>
    <w:p w:rsidR="00436ED0" w:rsidRDefault="00436ED0" w:rsidP="00436ED0">
      <w:pPr>
        <w:pStyle w:val="a3"/>
        <w:ind w:firstLine="708"/>
        <w:jc w:val="both"/>
      </w:pPr>
      <w:r w:rsidRPr="007A75BE">
        <w:t xml:space="preserve">2 – в отдельных частях </w:t>
      </w:r>
      <w:proofErr w:type="gramStart"/>
      <w:r w:rsidRPr="007A75BE">
        <w:t>развернута</w:t>
      </w:r>
      <w:proofErr w:type="gramEnd"/>
      <w:r w:rsidRPr="007A75BE">
        <w:t xml:space="preserve">, в отдельных – свернута; </w:t>
      </w:r>
    </w:p>
    <w:p w:rsidR="00436ED0" w:rsidRPr="007A75BE" w:rsidRDefault="00436ED0" w:rsidP="00436ED0">
      <w:pPr>
        <w:pStyle w:val="a3"/>
        <w:ind w:firstLine="708"/>
        <w:jc w:val="both"/>
      </w:pPr>
      <w:r w:rsidRPr="007A75BE">
        <w:t>3 – свернутая ориентировка;</w:t>
      </w:r>
    </w:p>
    <w:p w:rsidR="00436ED0" w:rsidRPr="007A75BE" w:rsidRDefault="00436ED0" w:rsidP="00436ED0">
      <w:pPr>
        <w:pStyle w:val="a3"/>
        <w:jc w:val="both"/>
      </w:pPr>
      <w:r w:rsidRPr="007A75BE">
        <w:t xml:space="preserve">1- </w:t>
      </w:r>
      <w:proofErr w:type="gramStart"/>
      <w:r w:rsidRPr="007A75BE">
        <w:t>хаотическая</w:t>
      </w:r>
      <w:proofErr w:type="gramEnd"/>
      <w:r w:rsidRPr="007A75BE">
        <w:t>, 2 – ребенку не всегда удается организовать ориентировку; 3 – организованная;</w:t>
      </w:r>
    </w:p>
    <w:p w:rsidR="00436ED0" w:rsidRPr="007A75BE" w:rsidRDefault="00436ED0" w:rsidP="00436ED0">
      <w:pPr>
        <w:pStyle w:val="a3"/>
        <w:ind w:firstLine="708"/>
        <w:jc w:val="both"/>
      </w:pPr>
      <w:r w:rsidRPr="007A75BE">
        <w:rPr>
          <w:u w:val="single"/>
        </w:rPr>
        <w:t>размер шага ориентировки:</w:t>
      </w:r>
      <w:r w:rsidRPr="007A75BE">
        <w:rPr>
          <w:i/>
        </w:rPr>
        <w:t xml:space="preserve">  </w:t>
      </w:r>
      <w:r w:rsidRPr="007A75BE">
        <w:t xml:space="preserve">1 - мелкий – 2 - пооперационный – 3 - блоками; </w:t>
      </w:r>
    </w:p>
    <w:p w:rsidR="00436ED0" w:rsidRPr="007A75BE" w:rsidRDefault="00436ED0" w:rsidP="00436ED0">
      <w:pPr>
        <w:pStyle w:val="a3"/>
        <w:jc w:val="both"/>
      </w:pPr>
      <w:r w:rsidRPr="007A75BE">
        <w:rPr>
          <w:u w:val="single"/>
        </w:rPr>
        <w:t>предвосхищение</w:t>
      </w:r>
      <w:r w:rsidRPr="007A75BE">
        <w:t>:</w:t>
      </w:r>
    </w:p>
    <w:p w:rsidR="00436ED0" w:rsidRPr="007A75BE" w:rsidRDefault="00436ED0" w:rsidP="00436ED0">
      <w:pPr>
        <w:pStyle w:val="a3"/>
        <w:jc w:val="both"/>
      </w:pPr>
      <w:r w:rsidRPr="007A75BE">
        <w:t xml:space="preserve">промежуточного результата: 1 – предвосхищения нет, 2 – в отдельных операциях, 3 – предвосхищение есть; </w:t>
      </w:r>
    </w:p>
    <w:p w:rsidR="00436ED0" w:rsidRPr="007A75BE" w:rsidRDefault="00436ED0" w:rsidP="00436ED0">
      <w:pPr>
        <w:pStyle w:val="a3"/>
        <w:jc w:val="both"/>
      </w:pPr>
      <w:r w:rsidRPr="007A75BE">
        <w:t>конечного результата: 1–нет, 2–возникает к концу действия, 3 - есть;</w:t>
      </w:r>
    </w:p>
    <w:p w:rsidR="00436ED0" w:rsidRPr="007A75BE" w:rsidRDefault="00436ED0" w:rsidP="00436ED0">
      <w:pPr>
        <w:pStyle w:val="a3"/>
        <w:jc w:val="both"/>
      </w:pPr>
      <w:r w:rsidRPr="007A75BE">
        <w:rPr>
          <w:u w:val="single"/>
        </w:rPr>
        <w:t>характер сотрудничества</w:t>
      </w:r>
      <w:r>
        <w:t xml:space="preserve"> (</w:t>
      </w:r>
      <w:proofErr w:type="spellStart"/>
      <w:r>
        <w:t>со-</w:t>
      </w:r>
      <w:r w:rsidRPr="007A75BE">
        <w:t>регуляция</w:t>
      </w:r>
      <w:proofErr w:type="spellEnd"/>
      <w:r w:rsidRPr="007A75BE">
        <w:t xml:space="preserve"> действия в сотрудничестве </w:t>
      </w:r>
      <w:proofErr w:type="gramStart"/>
      <w:r w:rsidRPr="007A75BE">
        <w:t>со</w:t>
      </w:r>
      <w:proofErr w:type="gramEnd"/>
      <w:r w:rsidRPr="007A75BE">
        <w:t xml:space="preserve"> взрослым или самостоятельная ориентировка и планирование действия):</w:t>
      </w:r>
    </w:p>
    <w:p w:rsidR="00436ED0" w:rsidRPr="007A75BE" w:rsidRDefault="00436ED0" w:rsidP="00436ED0">
      <w:pPr>
        <w:pStyle w:val="a3"/>
        <w:jc w:val="both"/>
        <w:rPr>
          <w:i/>
        </w:rPr>
      </w:pPr>
      <w:r w:rsidRPr="007A75BE">
        <w:t xml:space="preserve">1 – сотрудничества нет, 2 – </w:t>
      </w:r>
      <w:proofErr w:type="spellStart"/>
      <w:r w:rsidRPr="007A75BE">
        <w:t>со-регуляция</w:t>
      </w:r>
      <w:proofErr w:type="spellEnd"/>
      <w:r w:rsidRPr="007A75BE">
        <w:t xml:space="preserve"> </w:t>
      </w:r>
      <w:proofErr w:type="gramStart"/>
      <w:r w:rsidRPr="007A75BE">
        <w:t>со</w:t>
      </w:r>
      <w:proofErr w:type="gramEnd"/>
      <w:r w:rsidRPr="007A75BE">
        <w:t xml:space="preserve"> взрослым, 3 – самостоятельная ориентировка и планирование.</w:t>
      </w:r>
      <w:r w:rsidRPr="007A75BE">
        <w:rPr>
          <w:i/>
        </w:rPr>
        <w:t xml:space="preserve"> </w:t>
      </w:r>
    </w:p>
    <w:p w:rsidR="00436ED0" w:rsidRPr="007A75BE" w:rsidRDefault="00436ED0" w:rsidP="00436ED0">
      <w:pPr>
        <w:pStyle w:val="a3"/>
        <w:ind w:firstLine="708"/>
        <w:jc w:val="both"/>
      </w:pPr>
      <w:r w:rsidRPr="007A75BE">
        <w:rPr>
          <w:i/>
        </w:rPr>
        <w:t>Исполнительная часть:</w:t>
      </w:r>
    </w:p>
    <w:p w:rsidR="00436ED0" w:rsidRPr="007A75BE" w:rsidRDefault="00436ED0" w:rsidP="00436ED0">
      <w:pPr>
        <w:pStyle w:val="a3"/>
        <w:jc w:val="both"/>
      </w:pPr>
      <w:r w:rsidRPr="007A75BE">
        <w:rPr>
          <w:u w:val="single"/>
        </w:rPr>
        <w:t>степень произвольности</w:t>
      </w:r>
      <w:r w:rsidRPr="007A75BE">
        <w:rPr>
          <w:i/>
        </w:rPr>
        <w:t xml:space="preserve">:  1- </w:t>
      </w:r>
      <w:r w:rsidRPr="007A75BE">
        <w:t>хаотичные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 произвольное выполнение действие в соответствие с планом.</w:t>
      </w:r>
    </w:p>
    <w:p w:rsidR="00436ED0" w:rsidRPr="007A75BE" w:rsidRDefault="00436ED0" w:rsidP="00436ED0">
      <w:pPr>
        <w:pStyle w:val="a3"/>
        <w:ind w:firstLine="708"/>
        <w:jc w:val="both"/>
        <w:rPr>
          <w:i/>
        </w:rPr>
      </w:pPr>
      <w:r w:rsidRPr="007A75BE">
        <w:rPr>
          <w:i/>
        </w:rPr>
        <w:t>Контрольная часть:</w:t>
      </w:r>
    </w:p>
    <w:p w:rsidR="00436ED0" w:rsidRPr="007A75BE" w:rsidRDefault="00436ED0" w:rsidP="00436ED0">
      <w:pPr>
        <w:pStyle w:val="a3"/>
        <w:jc w:val="both"/>
      </w:pPr>
      <w:r w:rsidRPr="007A75BE">
        <w:rPr>
          <w:u w:val="single"/>
        </w:rPr>
        <w:t>степень произвольности контроля</w:t>
      </w:r>
      <w:r w:rsidRPr="007A75BE">
        <w:t xml:space="preserve">: 1 – </w:t>
      </w:r>
      <w:proofErr w:type="gramStart"/>
      <w:r w:rsidRPr="007A75BE">
        <w:t>хаотичный</w:t>
      </w:r>
      <w:proofErr w:type="gramEnd"/>
      <w:r w:rsidRPr="007A75BE">
        <w:t xml:space="preserve">, 2 – эпизодический, 3  - в соответствии с планом контроля; </w:t>
      </w:r>
    </w:p>
    <w:p w:rsidR="00436ED0" w:rsidRPr="007A75BE" w:rsidRDefault="00436ED0" w:rsidP="00436ED0">
      <w:pPr>
        <w:pStyle w:val="a3"/>
        <w:jc w:val="both"/>
      </w:pPr>
      <w:r w:rsidRPr="007A75BE">
        <w:rPr>
          <w:u w:val="single"/>
        </w:rPr>
        <w:t>наличие средств контроля и характер их использования</w:t>
      </w:r>
      <w:r w:rsidRPr="007A75BE">
        <w:t>: 1 – средств контроля нет, 2 – средства  есть, но не эффективны, 3 –средства есть, применяются адекватно;</w:t>
      </w:r>
    </w:p>
    <w:p w:rsidR="00436ED0" w:rsidRPr="007A75BE" w:rsidRDefault="00436ED0" w:rsidP="00436ED0">
      <w:pPr>
        <w:pStyle w:val="a3"/>
        <w:jc w:val="both"/>
      </w:pPr>
      <w:r w:rsidRPr="007A75BE">
        <w:rPr>
          <w:u w:val="single"/>
        </w:rPr>
        <w:t>характер контроля</w:t>
      </w:r>
      <w:r w:rsidRPr="007A75BE">
        <w:rPr>
          <w:i/>
        </w:rPr>
        <w:t xml:space="preserve">: </w:t>
      </w:r>
      <w:r w:rsidRPr="007A75BE">
        <w:t>1 – нет, 2 – развернутый, 3 – свернутый;   1- отсутствует, 2 – констатирующий, 3 – предвосхищающий.</w:t>
      </w:r>
      <w:r w:rsidRPr="007A75BE">
        <w:rPr>
          <w:i/>
        </w:rPr>
        <w:t xml:space="preserve"> </w:t>
      </w:r>
    </w:p>
    <w:p w:rsidR="00436ED0" w:rsidRPr="007A75BE" w:rsidRDefault="00436ED0" w:rsidP="00436ED0">
      <w:pPr>
        <w:pStyle w:val="a3"/>
        <w:ind w:firstLine="708"/>
        <w:jc w:val="both"/>
      </w:pPr>
      <w:r w:rsidRPr="007A75BE">
        <w:t>Структурный анализ</w:t>
      </w:r>
      <w:r w:rsidRPr="007A75BE">
        <w:rPr>
          <w:i/>
        </w:rPr>
        <w:t xml:space="preserve"> </w:t>
      </w:r>
      <w:r w:rsidRPr="007A75BE">
        <w:t>основан на следующих критериях:</w:t>
      </w:r>
    </w:p>
    <w:p w:rsidR="00436ED0" w:rsidRPr="007A75BE" w:rsidRDefault="00436ED0" w:rsidP="00436ED0">
      <w:pPr>
        <w:pStyle w:val="a3"/>
        <w:jc w:val="both"/>
      </w:pPr>
      <w:proofErr w:type="gramStart"/>
      <w:r w:rsidRPr="007A75BE">
        <w:rPr>
          <w:u w:val="single"/>
        </w:rPr>
        <w:t>Принятие задачи</w:t>
      </w:r>
      <w:r w:rsidRPr="007A75BE">
        <w:t xml:space="preserve"> (адекватность принятие задачи как цели, данной в определенных условиях, сохранение задачи и отношение к ней): 1 – задача не принята, принята неадекватно; не сохранена; 2 – задача принята, сохранена, нет адекватной мотивации (интереса к заданию, желания выполнить), после безуспешных попыток ребенок теряет к ней интерес; 3 – задача принята, сохранена, вызывает интерес, мотивационно обеспечена.</w:t>
      </w:r>
      <w:proofErr w:type="gramEnd"/>
    </w:p>
    <w:p w:rsidR="00436ED0" w:rsidRPr="007A75BE" w:rsidRDefault="00436ED0" w:rsidP="00436ED0">
      <w:pPr>
        <w:pStyle w:val="a3"/>
        <w:ind w:firstLine="708"/>
        <w:jc w:val="both"/>
      </w:pPr>
      <w:r w:rsidRPr="007A75BE">
        <w:rPr>
          <w:u w:val="single"/>
        </w:rPr>
        <w:t>план выполнения</w:t>
      </w:r>
      <w:r w:rsidRPr="007A75BE">
        <w:rPr>
          <w:i/>
        </w:rPr>
        <w:t xml:space="preserve">, </w:t>
      </w:r>
      <w:r w:rsidRPr="007A75BE">
        <w:t xml:space="preserve">регламентирующий </w:t>
      </w:r>
      <w:proofErr w:type="spellStart"/>
      <w:r w:rsidRPr="007A75BE">
        <w:t>пооперациональное</w:t>
      </w:r>
      <w:proofErr w:type="spellEnd"/>
      <w:r w:rsidRPr="007A75BE">
        <w:t xml:space="preserve"> выполнение действия в соотнесении с определенными условиями:  1 – нет планирования,  2 – план есть, но не совсем адекватен или не адекватно используется, 3 – план есть, адекватно используется:</w:t>
      </w:r>
    </w:p>
    <w:p w:rsidR="00436ED0" w:rsidRPr="007A75BE" w:rsidRDefault="00436ED0" w:rsidP="00436ED0">
      <w:pPr>
        <w:pStyle w:val="a3"/>
        <w:ind w:firstLine="708"/>
        <w:jc w:val="both"/>
      </w:pPr>
      <w:r w:rsidRPr="007A75BE">
        <w:rPr>
          <w:u w:val="single"/>
        </w:rPr>
        <w:t>контроль и коррекция:</w:t>
      </w:r>
      <w:r w:rsidRPr="007A75BE">
        <w:t xml:space="preserve"> 1 – нет контроля и коррекции, контроль только по результату и ошибочен, 2 – есть адекватный контроль по результату, эпизодический предвосхищающий, коррекция запаздывающая, не всегда адекватная; 3 – адекватный контроль по результату, эпизодический по способу, коррекция иногда запаздывающая, но адекватная.</w:t>
      </w:r>
    </w:p>
    <w:p w:rsidR="00436ED0" w:rsidRPr="007A75BE" w:rsidRDefault="00436ED0" w:rsidP="00436ED0">
      <w:pPr>
        <w:pStyle w:val="a3"/>
        <w:ind w:firstLine="708"/>
        <w:jc w:val="both"/>
      </w:pPr>
      <w:proofErr w:type="gramStart"/>
      <w:r w:rsidRPr="007A75BE">
        <w:rPr>
          <w:u w:val="single"/>
        </w:rPr>
        <w:t>оценка</w:t>
      </w:r>
      <w:r w:rsidRPr="007A75BE">
        <w:rPr>
          <w:i/>
        </w:rPr>
        <w:t xml:space="preserve"> (</w:t>
      </w:r>
      <w:r w:rsidRPr="007A75BE">
        <w:t>констатация достижения поставленной цели или меры приближения к ней и причин неудачи, отношение успеху и неудаче): 1 – оценка либо отсутствует, либо ошибочна; 2-  оценивается только достижение /</w:t>
      </w:r>
      <w:proofErr w:type="spellStart"/>
      <w:r w:rsidRPr="007A75BE">
        <w:t>недостижение</w:t>
      </w:r>
      <w:proofErr w:type="spellEnd"/>
      <w:r w:rsidRPr="007A75BE">
        <w:t xml:space="preserve"> результата; причины не </w:t>
      </w:r>
      <w:r w:rsidRPr="007A75BE">
        <w:lastRenderedPageBreak/>
        <w:t>всегда называются, часто - неадекватно называются; 3 – адекватная оценка результата, эпизодически – меры приближения к цели, называются причины, но не всегда адекватно.</w:t>
      </w:r>
      <w:proofErr w:type="gramEnd"/>
    </w:p>
    <w:p w:rsidR="00436ED0" w:rsidRPr="007A75BE" w:rsidRDefault="00436ED0" w:rsidP="00436ED0">
      <w:pPr>
        <w:pStyle w:val="a3"/>
        <w:ind w:firstLine="708"/>
        <w:jc w:val="both"/>
      </w:pPr>
      <w:r w:rsidRPr="007A75BE">
        <w:rPr>
          <w:u w:val="single"/>
        </w:rPr>
        <w:t>отношение к успеху и неудаче</w:t>
      </w:r>
      <w:r w:rsidRPr="007A75BE">
        <w:t>: 1 – парадоксальная реакция, либо реакция отсутствует; 2- адекватная на успех, неадекватная – на неудачу; 3 – адекватная на успех и неудачу.</w:t>
      </w:r>
    </w:p>
    <w:p w:rsidR="00436ED0" w:rsidRDefault="00436ED0" w:rsidP="00436ED0">
      <w:pPr>
        <w:pStyle w:val="a3"/>
        <w:jc w:val="both"/>
      </w:pPr>
      <w:r w:rsidRPr="007A75BE">
        <w:t xml:space="preserve">Другим важным критерием </w:t>
      </w:r>
      <w:proofErr w:type="spellStart"/>
      <w:r w:rsidRPr="007A75BE">
        <w:t>сформированности</w:t>
      </w:r>
      <w:proofErr w:type="spellEnd"/>
      <w:r w:rsidRPr="007A75BE">
        <w:t xml:space="preserve"> регулятивной структуры деятельности и уровня ее произвольности является </w:t>
      </w:r>
      <w:r w:rsidRPr="007A75BE">
        <w:rPr>
          <w:i/>
        </w:rPr>
        <w:t>вид помощи</w:t>
      </w:r>
      <w:r w:rsidRPr="007A75BE">
        <w:t xml:space="preserve">, необходимый учащемуся для успешного выполнения действия. </w:t>
      </w:r>
    </w:p>
    <w:p w:rsidR="00436ED0" w:rsidRPr="00436ED0" w:rsidRDefault="00436ED0" w:rsidP="00436ED0">
      <w:pPr>
        <w:pStyle w:val="a3"/>
        <w:jc w:val="center"/>
        <w:rPr>
          <w:b/>
          <w:sz w:val="28"/>
          <w:szCs w:val="28"/>
        </w:rPr>
      </w:pPr>
    </w:p>
    <w:p w:rsidR="00436ED0" w:rsidRPr="00436ED0" w:rsidRDefault="00436ED0" w:rsidP="00436ED0">
      <w:pPr>
        <w:pStyle w:val="a3"/>
        <w:jc w:val="both"/>
        <w:rPr>
          <w:sz w:val="40"/>
          <w:szCs w:val="40"/>
        </w:rPr>
      </w:pPr>
    </w:p>
    <w:p w:rsidR="004E1242" w:rsidRPr="004E1242" w:rsidRDefault="004E1242" w:rsidP="004E1242">
      <w:pPr>
        <w:pStyle w:val="a3"/>
        <w:jc w:val="both"/>
        <w:rPr>
          <w:b/>
          <w:i/>
          <w:sz w:val="32"/>
          <w:szCs w:val="32"/>
        </w:rPr>
      </w:pPr>
      <w:r w:rsidRPr="004E1242">
        <w:rPr>
          <w:b/>
          <w:i/>
          <w:sz w:val="32"/>
          <w:szCs w:val="32"/>
        </w:rPr>
        <w:t>Проба на внимание (поиск различий в изображениях)</w:t>
      </w:r>
    </w:p>
    <w:p w:rsidR="004E1242" w:rsidRDefault="004E1242" w:rsidP="004E1242">
      <w:pPr>
        <w:pStyle w:val="a3"/>
        <w:ind w:firstLine="708"/>
        <w:jc w:val="both"/>
        <w:rPr>
          <w:b/>
          <w:i/>
        </w:rPr>
      </w:pPr>
    </w:p>
    <w:p w:rsidR="004E1242" w:rsidRPr="004E1242" w:rsidRDefault="004E1242" w:rsidP="004E1242">
      <w:pPr>
        <w:pStyle w:val="a3"/>
        <w:ind w:firstLine="708"/>
        <w:jc w:val="both"/>
        <w:rPr>
          <w:b/>
          <w:i/>
        </w:rPr>
      </w:pPr>
      <w:r w:rsidRPr="004E1242">
        <w:rPr>
          <w:b/>
          <w:i/>
        </w:rPr>
        <w:t>Время проведения:  ноябрь</w:t>
      </w:r>
    </w:p>
    <w:p w:rsidR="004E1242" w:rsidRPr="007A75BE" w:rsidRDefault="004E1242" w:rsidP="004E1242">
      <w:pPr>
        <w:pStyle w:val="a3"/>
        <w:ind w:firstLine="708"/>
        <w:jc w:val="both"/>
      </w:pPr>
      <w:r w:rsidRPr="007A75BE">
        <w:rPr>
          <w:i/>
        </w:rPr>
        <w:t xml:space="preserve">Цель: </w:t>
      </w:r>
      <w:r w:rsidRPr="007A75BE">
        <w:t>выявление умения находить различия в объектах.</w:t>
      </w:r>
    </w:p>
    <w:p w:rsidR="004E1242" w:rsidRPr="007A75BE" w:rsidRDefault="004E1242" w:rsidP="004E1242">
      <w:pPr>
        <w:pStyle w:val="a3"/>
        <w:ind w:firstLine="708"/>
        <w:jc w:val="both"/>
      </w:pPr>
      <w:r w:rsidRPr="007A75BE">
        <w:rPr>
          <w:i/>
        </w:rPr>
        <w:t xml:space="preserve">Оцениваемые УУД: </w:t>
      </w:r>
      <w:r w:rsidRPr="007A75BE">
        <w:t xml:space="preserve"> регулятивное действие контроля; познавательное действие сравнения с установлением сходства и различий.</w:t>
      </w:r>
    </w:p>
    <w:p w:rsidR="004E1242" w:rsidRPr="00A947F6" w:rsidRDefault="004E1242" w:rsidP="004E1242">
      <w:pPr>
        <w:pStyle w:val="a3"/>
        <w:ind w:firstLine="708"/>
        <w:jc w:val="both"/>
        <w:rPr>
          <w:b/>
        </w:rPr>
      </w:pPr>
      <w:r w:rsidRPr="00A947F6">
        <w:rPr>
          <w:b/>
          <w:i/>
        </w:rPr>
        <w:t xml:space="preserve">Возраст: </w:t>
      </w:r>
      <w:proofErr w:type="spellStart"/>
      <w:r w:rsidRPr="00A947F6">
        <w:rPr>
          <w:b/>
        </w:rPr>
        <w:t>предшкольная</w:t>
      </w:r>
      <w:proofErr w:type="spellEnd"/>
      <w:r w:rsidRPr="00A947F6">
        <w:rPr>
          <w:b/>
        </w:rPr>
        <w:t xml:space="preserve"> ступень (6.5 – 7 лет).</w:t>
      </w:r>
    </w:p>
    <w:p w:rsidR="004E1242" w:rsidRPr="007A75BE" w:rsidRDefault="004E1242" w:rsidP="004E1242">
      <w:pPr>
        <w:pStyle w:val="a3"/>
        <w:jc w:val="both"/>
      </w:pPr>
      <w:r w:rsidRPr="007A75BE">
        <w:rPr>
          <w:i/>
        </w:rPr>
        <w:t xml:space="preserve">Форма и ситуация оценивания: </w:t>
      </w:r>
      <w:r w:rsidRPr="007A75BE">
        <w:t xml:space="preserve"> индивидуальная работа с ребенком.</w:t>
      </w:r>
    </w:p>
    <w:p w:rsidR="004E1242" w:rsidRPr="007A75BE" w:rsidRDefault="004E1242" w:rsidP="004E1242">
      <w:pPr>
        <w:pStyle w:val="a3"/>
        <w:ind w:firstLine="708"/>
        <w:jc w:val="both"/>
      </w:pPr>
      <w:r w:rsidRPr="007A75BE">
        <w:t>Предъявляются две сходные  картинки, имеющие 5 различий. Ребенка просят найти и показать (назвать) различия между картинками.</w:t>
      </w:r>
    </w:p>
    <w:p w:rsidR="004E1242" w:rsidRPr="007A75BE" w:rsidRDefault="004E1242" w:rsidP="004E1242">
      <w:pPr>
        <w:pStyle w:val="a3"/>
        <w:ind w:firstLine="708"/>
        <w:jc w:val="both"/>
      </w:pPr>
      <w:r w:rsidRPr="007A75BE">
        <w:rPr>
          <w:i/>
        </w:rPr>
        <w:t xml:space="preserve">Критерии оценивания: </w:t>
      </w:r>
    </w:p>
    <w:p w:rsidR="004E1242" w:rsidRPr="007A75BE" w:rsidRDefault="004E1242" w:rsidP="004E1242">
      <w:pPr>
        <w:pStyle w:val="a3"/>
        <w:jc w:val="both"/>
      </w:pPr>
      <w:r w:rsidRPr="007A75BE">
        <w:t>Подсчитывается  общее суммарное количество ошибок в заданиях. Ошибки – не замеченные в предъявляемом материале различия.</w:t>
      </w:r>
    </w:p>
    <w:p w:rsidR="004E1242" w:rsidRPr="007A75BE" w:rsidRDefault="004E1242" w:rsidP="004E1242">
      <w:pPr>
        <w:pStyle w:val="a3"/>
        <w:jc w:val="both"/>
      </w:pPr>
      <w:r w:rsidRPr="007A75BE">
        <w:tab/>
        <w:t xml:space="preserve">Умственное действие контроля, направленное на выявление различий в двух подобных изображениях имеет следующий </w:t>
      </w:r>
      <w:proofErr w:type="spellStart"/>
      <w:r w:rsidRPr="007A75BE">
        <w:t>операциональный</w:t>
      </w:r>
      <w:proofErr w:type="spellEnd"/>
      <w:r w:rsidRPr="007A75BE">
        <w:t xml:space="preserve"> состав:</w:t>
      </w:r>
    </w:p>
    <w:p w:rsidR="004E1242" w:rsidRPr="007A75BE" w:rsidRDefault="004E1242" w:rsidP="004E1242">
      <w:pPr>
        <w:pStyle w:val="a3"/>
        <w:jc w:val="both"/>
      </w:pPr>
      <w:r w:rsidRPr="007A75BE">
        <w:t>- ознакомление с общей структурой анализа объекта;</w:t>
      </w:r>
    </w:p>
    <w:p w:rsidR="004E1242" w:rsidRPr="007A75BE" w:rsidRDefault="004E1242" w:rsidP="004E1242">
      <w:pPr>
        <w:pStyle w:val="a3"/>
        <w:jc w:val="both"/>
      </w:pPr>
      <w:r w:rsidRPr="007A75BE">
        <w:t>-  определение направления движения по объекту;</w:t>
      </w:r>
    </w:p>
    <w:p w:rsidR="004E1242" w:rsidRPr="007A75BE" w:rsidRDefault="004E1242" w:rsidP="004E1242">
      <w:pPr>
        <w:pStyle w:val="a3"/>
        <w:jc w:val="both"/>
      </w:pPr>
      <w:r w:rsidRPr="007A75BE">
        <w:t>- вычленение «единиц» анализа по направлению от самых крупных до «неделимых»;</w:t>
      </w:r>
    </w:p>
    <w:p w:rsidR="004E1242" w:rsidRPr="007A75BE" w:rsidRDefault="004E1242" w:rsidP="004E1242">
      <w:pPr>
        <w:pStyle w:val="a3"/>
        <w:jc w:val="both"/>
      </w:pPr>
      <w:r w:rsidRPr="007A75BE">
        <w:t xml:space="preserve">- поочередное сравнение «единиц» объекта на подобных изображениях в обратном порядке – </w:t>
      </w:r>
      <w:proofErr w:type="gramStart"/>
      <w:r w:rsidRPr="007A75BE">
        <w:t>от</w:t>
      </w:r>
      <w:proofErr w:type="gramEnd"/>
      <w:r w:rsidRPr="007A75BE">
        <w:t xml:space="preserve"> «неделимых» до самых крупных. </w:t>
      </w:r>
    </w:p>
    <w:p w:rsidR="004E1242" w:rsidRPr="007A75BE" w:rsidRDefault="004E1242" w:rsidP="004E1242">
      <w:pPr>
        <w:pStyle w:val="a3"/>
        <w:ind w:left="708" w:firstLine="708"/>
        <w:jc w:val="both"/>
      </w:pPr>
      <w:r w:rsidRPr="007A75BE">
        <w:rPr>
          <w:i/>
        </w:rPr>
        <w:t xml:space="preserve">Уровни </w:t>
      </w:r>
      <w:proofErr w:type="spellStart"/>
      <w:r w:rsidRPr="007A75BE">
        <w:t>сформированности</w:t>
      </w:r>
      <w:proofErr w:type="spellEnd"/>
      <w:r w:rsidRPr="007A75BE">
        <w:t xml:space="preserve"> контроля (внимания):</w:t>
      </w:r>
    </w:p>
    <w:p w:rsidR="004E1242" w:rsidRPr="007A75BE" w:rsidRDefault="004E1242" w:rsidP="004E1242">
      <w:pPr>
        <w:pStyle w:val="a3"/>
        <w:jc w:val="both"/>
      </w:pPr>
      <w:r w:rsidRPr="007A75BE">
        <w:t>1 – ребенок не принимает задание, 2 – ребенок находит 1 – 3 различия; 3 – ребенок находит все различия.</w:t>
      </w:r>
    </w:p>
    <w:p w:rsidR="004E1242" w:rsidRPr="007A75BE" w:rsidRDefault="004E1242" w:rsidP="004E1242">
      <w:pPr>
        <w:pStyle w:val="a3"/>
        <w:jc w:val="both"/>
      </w:pPr>
    </w:p>
    <w:p w:rsidR="00436ED0" w:rsidRDefault="00436ED0" w:rsidP="00436ED0">
      <w:pPr>
        <w:pStyle w:val="a3"/>
        <w:jc w:val="both"/>
      </w:pPr>
    </w:p>
    <w:p w:rsidR="004E1242" w:rsidRDefault="004E1242" w:rsidP="00436ED0">
      <w:pPr>
        <w:pStyle w:val="a3"/>
        <w:jc w:val="both"/>
      </w:pPr>
    </w:p>
    <w:p w:rsidR="00436ED0" w:rsidRDefault="00436ED0"/>
    <w:p w:rsidR="004E1242" w:rsidRPr="008F0FA5" w:rsidRDefault="004E1242" w:rsidP="004E1242">
      <w:pPr>
        <w:pStyle w:val="a3"/>
        <w:jc w:val="center"/>
        <w:rPr>
          <w:b/>
          <w:sz w:val="40"/>
          <w:szCs w:val="40"/>
        </w:rPr>
      </w:pPr>
      <w:r w:rsidRPr="008F0FA5">
        <w:rPr>
          <w:b/>
          <w:sz w:val="40"/>
          <w:szCs w:val="40"/>
        </w:rPr>
        <w:t>Познавательные универсальные учебные действия</w:t>
      </w:r>
    </w:p>
    <w:p w:rsidR="004E1242" w:rsidRDefault="004E1242"/>
    <w:p w:rsidR="004E1242" w:rsidRPr="00A947F6" w:rsidRDefault="004E1242" w:rsidP="004E1242">
      <w:pPr>
        <w:pStyle w:val="a3"/>
        <w:jc w:val="both"/>
        <w:rPr>
          <w:b/>
          <w:i/>
          <w:sz w:val="28"/>
          <w:szCs w:val="28"/>
        </w:rPr>
      </w:pPr>
      <w:r w:rsidRPr="00A947F6">
        <w:rPr>
          <w:b/>
          <w:i/>
          <w:sz w:val="28"/>
          <w:szCs w:val="28"/>
        </w:rPr>
        <w:t xml:space="preserve">Построение числового эквивалента или взаимно-однозначного соответствия. </w:t>
      </w:r>
      <w:r>
        <w:rPr>
          <w:b/>
          <w:i/>
          <w:sz w:val="28"/>
          <w:szCs w:val="28"/>
        </w:rPr>
        <w:t xml:space="preserve">  </w:t>
      </w:r>
      <w:r w:rsidRPr="007A75BE">
        <w:rPr>
          <w:i/>
        </w:rPr>
        <w:t xml:space="preserve">(Ж.Пиаже, </w:t>
      </w:r>
      <w:proofErr w:type="spellStart"/>
      <w:r w:rsidRPr="007A75BE">
        <w:rPr>
          <w:i/>
        </w:rPr>
        <w:t>А.Шеминьска</w:t>
      </w:r>
      <w:proofErr w:type="spellEnd"/>
      <w:r w:rsidRPr="007A75BE">
        <w:rPr>
          <w:i/>
        </w:rPr>
        <w:t>,  1952).</w:t>
      </w:r>
    </w:p>
    <w:p w:rsidR="004E1242" w:rsidRDefault="004E1242" w:rsidP="004E1242">
      <w:pPr>
        <w:pStyle w:val="a3"/>
        <w:ind w:firstLine="708"/>
        <w:jc w:val="both"/>
        <w:rPr>
          <w:i/>
        </w:rPr>
      </w:pPr>
    </w:p>
    <w:p w:rsidR="004E1242" w:rsidRPr="004E1242" w:rsidRDefault="004E1242" w:rsidP="004E1242">
      <w:pPr>
        <w:pStyle w:val="a3"/>
        <w:ind w:firstLine="708"/>
        <w:jc w:val="both"/>
        <w:rPr>
          <w:b/>
          <w:i/>
        </w:rPr>
      </w:pPr>
      <w:r w:rsidRPr="004E1242">
        <w:rPr>
          <w:b/>
          <w:i/>
        </w:rPr>
        <w:t>Время проведения: сентябрь</w:t>
      </w:r>
    </w:p>
    <w:p w:rsidR="004E1242" w:rsidRPr="004E1242" w:rsidRDefault="004E1242" w:rsidP="004E1242">
      <w:pPr>
        <w:pStyle w:val="a3"/>
        <w:ind w:firstLine="708"/>
        <w:jc w:val="both"/>
      </w:pPr>
      <w:r w:rsidRPr="007A75BE">
        <w:rPr>
          <w:i/>
        </w:rPr>
        <w:t xml:space="preserve">Цель: </w:t>
      </w:r>
      <w:r w:rsidRPr="007A75BE">
        <w:t xml:space="preserve">выявление </w:t>
      </w:r>
      <w:proofErr w:type="spellStart"/>
      <w:r w:rsidRPr="007A75BE">
        <w:t>сформированности</w:t>
      </w:r>
      <w:proofErr w:type="spellEnd"/>
      <w:r w:rsidRPr="007A75BE">
        <w:t xml:space="preserve"> логических действий установления взаимно-однозначного соответствия и сохранения дискретного множества.</w:t>
      </w:r>
    </w:p>
    <w:p w:rsidR="004E1242" w:rsidRPr="007A75BE" w:rsidRDefault="004E1242" w:rsidP="004E1242">
      <w:pPr>
        <w:pStyle w:val="a3"/>
        <w:ind w:firstLine="708"/>
        <w:jc w:val="both"/>
      </w:pPr>
      <w:r w:rsidRPr="007A75BE">
        <w:rPr>
          <w:i/>
        </w:rPr>
        <w:t xml:space="preserve">Оцениваемые УУД: </w:t>
      </w:r>
      <w:r w:rsidRPr="007A75BE">
        <w:t>логические универсальные действия.</w:t>
      </w:r>
    </w:p>
    <w:p w:rsidR="004E1242" w:rsidRPr="00A947F6" w:rsidRDefault="004E1242" w:rsidP="004E1242">
      <w:pPr>
        <w:pStyle w:val="a3"/>
        <w:jc w:val="both"/>
        <w:rPr>
          <w:b/>
        </w:rPr>
      </w:pPr>
      <w:r w:rsidRPr="00A947F6">
        <w:rPr>
          <w:b/>
          <w:i/>
        </w:rPr>
        <w:t>Возраст:</w:t>
      </w:r>
      <w:r w:rsidRPr="00A947F6">
        <w:rPr>
          <w:b/>
        </w:rPr>
        <w:t xml:space="preserve"> ступень </w:t>
      </w:r>
      <w:proofErr w:type="spellStart"/>
      <w:r w:rsidRPr="00A947F6">
        <w:rPr>
          <w:b/>
        </w:rPr>
        <w:t>предшкольного</w:t>
      </w:r>
      <w:proofErr w:type="spellEnd"/>
      <w:r w:rsidRPr="00A947F6">
        <w:rPr>
          <w:b/>
        </w:rPr>
        <w:t xml:space="preserve"> образования (6.5 – 7 лет).</w:t>
      </w:r>
    </w:p>
    <w:p w:rsidR="004E1242" w:rsidRDefault="004E1242" w:rsidP="004E1242">
      <w:pPr>
        <w:pStyle w:val="a3"/>
        <w:ind w:firstLine="708"/>
        <w:jc w:val="both"/>
        <w:rPr>
          <w:i/>
        </w:rPr>
      </w:pPr>
    </w:p>
    <w:p w:rsidR="004E1242" w:rsidRPr="007A75BE" w:rsidRDefault="004E1242" w:rsidP="004E1242">
      <w:pPr>
        <w:pStyle w:val="a3"/>
        <w:ind w:firstLine="708"/>
        <w:jc w:val="both"/>
      </w:pPr>
      <w:r w:rsidRPr="007A75BE">
        <w:rPr>
          <w:i/>
        </w:rPr>
        <w:t>Форма и ситуация оценивания:</w:t>
      </w:r>
      <w:r w:rsidRPr="007A75BE">
        <w:t xml:space="preserve"> индивидуальная работа с ребенком.</w:t>
      </w:r>
    </w:p>
    <w:p w:rsidR="004E1242" w:rsidRDefault="004E1242" w:rsidP="004E1242">
      <w:pPr>
        <w:pStyle w:val="a3"/>
        <w:ind w:firstLine="708"/>
        <w:jc w:val="both"/>
        <w:rPr>
          <w:i/>
        </w:rPr>
      </w:pPr>
    </w:p>
    <w:p w:rsidR="004E1242" w:rsidRPr="007A75BE" w:rsidRDefault="004E1242" w:rsidP="004E1242">
      <w:pPr>
        <w:pStyle w:val="a3"/>
        <w:ind w:firstLine="708"/>
        <w:jc w:val="both"/>
      </w:pPr>
      <w:r w:rsidRPr="007A75BE">
        <w:rPr>
          <w:i/>
        </w:rPr>
        <w:lastRenderedPageBreak/>
        <w:t>Материалы</w:t>
      </w:r>
      <w:r w:rsidRPr="007A75BE">
        <w:t>: 12 красных и 12 синих фишек (или 12 яиц и 12 подставочек для яиц)</w:t>
      </w:r>
    </w:p>
    <w:p w:rsidR="004E1242" w:rsidRPr="007A75BE" w:rsidRDefault="004E1242" w:rsidP="004E1242">
      <w:pPr>
        <w:pStyle w:val="a3"/>
        <w:jc w:val="both"/>
      </w:pPr>
      <w:r w:rsidRPr="007A75BE">
        <w:rPr>
          <w:i/>
        </w:rPr>
        <w:t>Методика</w:t>
      </w:r>
      <w:r w:rsidRPr="007A75BE">
        <w:t xml:space="preserve"> </w:t>
      </w:r>
      <w:r w:rsidRPr="007A75BE">
        <w:rPr>
          <w:i/>
        </w:rPr>
        <w:t>проведения</w:t>
      </w:r>
      <w:r w:rsidRPr="007A75BE">
        <w:t xml:space="preserve">: 7 красных фишек (или подставочек для яиц) выстраивают в один ряд </w:t>
      </w:r>
      <w:proofErr w:type="gramStart"/>
      <w:r w:rsidRPr="007A75BE">
        <w:t xml:space="preserve">( </w:t>
      </w:r>
      <w:proofErr w:type="gramEnd"/>
      <w:r w:rsidRPr="007A75BE">
        <w:t xml:space="preserve">на расстоянии </w:t>
      </w:r>
      <w:smartTag w:uri="urn:schemas-microsoft-com:office:smarttags" w:element="metricconverter">
        <w:smartTagPr>
          <w:attr w:name="ProductID" w:val="2 сантиметров"/>
        </w:smartTagPr>
        <w:r w:rsidRPr="007A75BE">
          <w:t>2 сантиметров</w:t>
        </w:r>
      </w:smartTag>
      <w:r w:rsidRPr="007A75BE">
        <w:t xml:space="preserve"> друг от друга).</w:t>
      </w:r>
    </w:p>
    <w:p w:rsidR="004E1242" w:rsidRDefault="004E1242" w:rsidP="004E1242">
      <w:pPr>
        <w:pStyle w:val="a3"/>
        <w:ind w:left="708" w:firstLine="708"/>
        <w:jc w:val="both"/>
        <w:rPr>
          <w:b/>
        </w:rPr>
      </w:pPr>
    </w:p>
    <w:p w:rsidR="004E1242" w:rsidRPr="00A947F6" w:rsidRDefault="004E1242" w:rsidP="004E1242">
      <w:pPr>
        <w:pStyle w:val="a3"/>
        <w:ind w:left="708" w:firstLine="708"/>
        <w:jc w:val="both"/>
        <w:rPr>
          <w:b/>
        </w:rPr>
      </w:pPr>
      <w:r w:rsidRPr="00A947F6">
        <w:rPr>
          <w:b/>
        </w:rPr>
        <w:t>Пункт 1.</w:t>
      </w:r>
    </w:p>
    <w:p w:rsidR="004E1242" w:rsidRPr="007A75BE" w:rsidRDefault="004E1242" w:rsidP="004E1242">
      <w:pPr>
        <w:pStyle w:val="a3"/>
        <w:ind w:firstLine="708"/>
        <w:jc w:val="both"/>
      </w:pPr>
      <w:r w:rsidRPr="007A75BE">
        <w:t>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4E1242" w:rsidRDefault="004E1242" w:rsidP="004E1242">
      <w:pPr>
        <w:pStyle w:val="a3"/>
        <w:ind w:left="708" w:firstLine="708"/>
        <w:jc w:val="both"/>
        <w:rPr>
          <w:b/>
        </w:rPr>
      </w:pPr>
    </w:p>
    <w:p w:rsidR="004E1242" w:rsidRPr="00A947F6" w:rsidRDefault="004E1242" w:rsidP="004E1242">
      <w:pPr>
        <w:pStyle w:val="a3"/>
        <w:ind w:left="708" w:firstLine="708"/>
        <w:jc w:val="both"/>
        <w:rPr>
          <w:b/>
        </w:rPr>
      </w:pPr>
      <w:r w:rsidRPr="00A947F6">
        <w:rPr>
          <w:b/>
        </w:rPr>
        <w:t xml:space="preserve">Пункт 2. </w:t>
      </w:r>
    </w:p>
    <w:p w:rsidR="004E1242" w:rsidRPr="007A75BE" w:rsidRDefault="004E1242" w:rsidP="004E1242">
      <w:pPr>
        <w:pStyle w:val="a3"/>
        <w:ind w:firstLine="708"/>
        <w:jc w:val="both"/>
      </w:pPr>
      <w:r w:rsidRPr="007A75BE">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4E1242" w:rsidRPr="007A75BE" w:rsidRDefault="004E1242" w:rsidP="004E1242">
      <w:pPr>
        <w:pStyle w:val="a3"/>
        <w:ind w:firstLine="708"/>
        <w:jc w:val="both"/>
      </w:pPr>
      <w:r w:rsidRPr="007A75BE">
        <w:t>Для того</w:t>
      </w:r>
      <w:proofErr w:type="gramStart"/>
      <w:r w:rsidRPr="007A75BE">
        <w:t>,</w:t>
      </w:r>
      <w:proofErr w:type="gramEnd"/>
      <w:r w:rsidRPr="007A75BE">
        <w:t xml:space="preserve">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w:t>
      </w:r>
      <w:proofErr w:type="gramStart"/>
      <w:r w:rsidRPr="007A75BE">
        <w:t>… А</w:t>
      </w:r>
      <w:proofErr w:type="gramEnd"/>
      <w:r w:rsidRPr="007A75BE">
        <w:t xml:space="preserve">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4E1242" w:rsidRDefault="004E1242" w:rsidP="004E1242">
      <w:pPr>
        <w:pStyle w:val="a3"/>
        <w:ind w:left="1416" w:firstLine="708"/>
        <w:jc w:val="both"/>
        <w:rPr>
          <w:i/>
        </w:rPr>
      </w:pPr>
    </w:p>
    <w:p w:rsidR="004E1242" w:rsidRPr="007A75BE" w:rsidRDefault="004E1242" w:rsidP="004E1242">
      <w:pPr>
        <w:pStyle w:val="a3"/>
        <w:ind w:left="1416" w:firstLine="708"/>
        <w:jc w:val="both"/>
        <w:rPr>
          <w:i/>
        </w:rPr>
      </w:pPr>
      <w:r w:rsidRPr="007A75BE">
        <w:rPr>
          <w:i/>
        </w:rPr>
        <w:t>Критерии оценивания:</w:t>
      </w:r>
    </w:p>
    <w:p w:rsidR="004E1242" w:rsidRPr="007A75BE" w:rsidRDefault="004E1242" w:rsidP="004E1242">
      <w:pPr>
        <w:pStyle w:val="a3"/>
        <w:jc w:val="both"/>
      </w:pPr>
      <w:r w:rsidRPr="007A75BE">
        <w:t>умение устанавливать взаимно-однозначное соответствие</w:t>
      </w:r>
    </w:p>
    <w:p w:rsidR="004E1242" w:rsidRPr="007A75BE" w:rsidRDefault="004E1242" w:rsidP="004E1242">
      <w:pPr>
        <w:pStyle w:val="a3"/>
        <w:jc w:val="both"/>
      </w:pPr>
      <w:r w:rsidRPr="007A75BE">
        <w:t>сохранение дискретного множества.</w:t>
      </w:r>
    </w:p>
    <w:p w:rsidR="004E1242" w:rsidRDefault="004E1242" w:rsidP="004E1242">
      <w:pPr>
        <w:pStyle w:val="a3"/>
        <w:ind w:left="1416" w:firstLine="708"/>
        <w:jc w:val="both"/>
        <w:rPr>
          <w:i/>
        </w:rPr>
      </w:pPr>
    </w:p>
    <w:p w:rsidR="004E1242" w:rsidRPr="007A75BE" w:rsidRDefault="004E1242" w:rsidP="004E1242">
      <w:pPr>
        <w:pStyle w:val="a3"/>
        <w:ind w:left="1416" w:firstLine="708"/>
        <w:jc w:val="both"/>
        <w:rPr>
          <w:i/>
        </w:rPr>
      </w:pPr>
      <w:r w:rsidRPr="007A75BE">
        <w:rPr>
          <w:i/>
        </w:rPr>
        <w:t xml:space="preserve">Уровни </w:t>
      </w:r>
      <w:proofErr w:type="spellStart"/>
      <w:r w:rsidRPr="007A75BE">
        <w:rPr>
          <w:i/>
        </w:rPr>
        <w:t>сформированности</w:t>
      </w:r>
      <w:proofErr w:type="spellEnd"/>
      <w:r w:rsidRPr="007A75BE">
        <w:rPr>
          <w:i/>
        </w:rPr>
        <w:t xml:space="preserve"> логических действий:</w:t>
      </w:r>
    </w:p>
    <w:p w:rsidR="004E1242" w:rsidRPr="007A75BE" w:rsidRDefault="004E1242" w:rsidP="004E1242">
      <w:pPr>
        <w:pStyle w:val="a3"/>
        <w:jc w:val="both"/>
      </w:pPr>
      <w:r w:rsidRPr="007A75BE">
        <w:t xml:space="preserve"> </w:t>
      </w:r>
      <w:r>
        <w:tab/>
      </w:r>
      <w:r w:rsidRPr="007A75BE">
        <w:t>Отсутствует умение устанавливать взаимно-однозначное соответс</w:t>
      </w:r>
      <w:r>
        <w:t>т</w:t>
      </w:r>
      <w:r w:rsidRPr="007A75BE">
        <w:t>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4E1242" w:rsidRPr="007A75BE" w:rsidRDefault="004E1242" w:rsidP="004E1242">
      <w:pPr>
        <w:pStyle w:val="a3"/>
        <w:ind w:firstLine="708"/>
        <w:jc w:val="both"/>
      </w:pPr>
      <w:r w:rsidRPr="007A75BE">
        <w:t>Сформирована операция установления взаимно-однозначного соответствия. Нет сохранения дискретного множества.</w:t>
      </w:r>
    </w:p>
    <w:p w:rsidR="004E1242" w:rsidRPr="007A75BE" w:rsidRDefault="004E1242" w:rsidP="004E1242">
      <w:pPr>
        <w:pStyle w:val="a3"/>
        <w:ind w:firstLine="708"/>
        <w:jc w:val="both"/>
      </w:pPr>
      <w:r w:rsidRPr="007A75BE">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4E1242" w:rsidRDefault="004E1242"/>
    <w:p w:rsidR="004E1242" w:rsidRPr="004E1242" w:rsidRDefault="004E1242" w:rsidP="004E1242">
      <w:pPr>
        <w:pStyle w:val="a3"/>
        <w:jc w:val="both"/>
        <w:rPr>
          <w:b/>
          <w:i/>
          <w:sz w:val="36"/>
          <w:szCs w:val="36"/>
        </w:rPr>
      </w:pPr>
      <w:r w:rsidRPr="004E1242">
        <w:rPr>
          <w:b/>
          <w:i/>
          <w:sz w:val="36"/>
          <w:szCs w:val="36"/>
        </w:rPr>
        <w:lastRenderedPageBreak/>
        <w:t xml:space="preserve">Проба на определение количества слов в предложении   </w:t>
      </w:r>
      <w:r w:rsidRPr="004E1242">
        <w:rPr>
          <w:i/>
          <w:sz w:val="36"/>
          <w:szCs w:val="36"/>
        </w:rPr>
        <w:t>(С.Н.Карпова)</w:t>
      </w:r>
    </w:p>
    <w:p w:rsidR="004E1242" w:rsidRDefault="004E1242" w:rsidP="004E1242">
      <w:pPr>
        <w:pStyle w:val="a3"/>
        <w:ind w:firstLine="708"/>
        <w:jc w:val="both"/>
        <w:rPr>
          <w:i/>
        </w:rPr>
      </w:pPr>
    </w:p>
    <w:p w:rsidR="004E1242" w:rsidRPr="004E1242" w:rsidRDefault="004E1242" w:rsidP="004E1242">
      <w:pPr>
        <w:pStyle w:val="a3"/>
        <w:ind w:firstLine="708"/>
        <w:jc w:val="both"/>
        <w:rPr>
          <w:b/>
          <w:i/>
        </w:rPr>
      </w:pPr>
      <w:r w:rsidRPr="004E1242">
        <w:rPr>
          <w:b/>
          <w:i/>
        </w:rPr>
        <w:t>Время проведения: ноябрь</w:t>
      </w:r>
    </w:p>
    <w:p w:rsidR="004E1242" w:rsidRPr="007A75BE" w:rsidRDefault="004E1242" w:rsidP="004E1242">
      <w:pPr>
        <w:pStyle w:val="a3"/>
        <w:ind w:firstLine="708"/>
        <w:jc w:val="both"/>
      </w:pPr>
      <w:r w:rsidRPr="007A75BE">
        <w:rPr>
          <w:i/>
        </w:rPr>
        <w:t xml:space="preserve">Цель: </w:t>
      </w:r>
      <w:r w:rsidRPr="007A75BE">
        <w:t>выявление умения ребенка различать предметную и речевую действительность.</w:t>
      </w:r>
    </w:p>
    <w:p w:rsidR="004E1242" w:rsidRPr="007A75BE" w:rsidRDefault="004E1242" w:rsidP="004E1242">
      <w:pPr>
        <w:pStyle w:val="a3"/>
        <w:ind w:firstLine="708"/>
        <w:jc w:val="both"/>
      </w:pPr>
      <w:r w:rsidRPr="007A75BE">
        <w:rPr>
          <w:i/>
        </w:rPr>
        <w:t xml:space="preserve">Оцениваемые УУД: </w:t>
      </w:r>
      <w:r w:rsidRPr="007A75BE">
        <w:t>знаково-символические познавательные действия, умение дифференцировать план  знаков и символов и предметный план.</w:t>
      </w:r>
    </w:p>
    <w:p w:rsidR="004E1242" w:rsidRPr="00C56688" w:rsidRDefault="004E1242" w:rsidP="004E1242">
      <w:pPr>
        <w:pStyle w:val="a3"/>
        <w:ind w:firstLine="708"/>
        <w:jc w:val="both"/>
        <w:rPr>
          <w:b/>
        </w:rPr>
      </w:pPr>
      <w:r w:rsidRPr="00C56688">
        <w:rPr>
          <w:b/>
          <w:i/>
        </w:rPr>
        <w:t xml:space="preserve">Возраст: </w:t>
      </w:r>
      <w:r w:rsidRPr="00C56688">
        <w:rPr>
          <w:b/>
        </w:rPr>
        <w:t xml:space="preserve">ступень </w:t>
      </w:r>
      <w:proofErr w:type="spellStart"/>
      <w:r w:rsidRPr="00C56688">
        <w:rPr>
          <w:b/>
        </w:rPr>
        <w:t>предшкольного</w:t>
      </w:r>
      <w:proofErr w:type="spellEnd"/>
      <w:r w:rsidRPr="00C56688">
        <w:rPr>
          <w:b/>
        </w:rPr>
        <w:t xml:space="preserve"> образования (6.5 – 7 лет)</w:t>
      </w:r>
    </w:p>
    <w:p w:rsidR="004E1242" w:rsidRPr="007A75BE" w:rsidRDefault="004E1242" w:rsidP="004E1242">
      <w:pPr>
        <w:pStyle w:val="a3"/>
        <w:ind w:firstLine="708"/>
        <w:jc w:val="both"/>
      </w:pPr>
      <w:r w:rsidRPr="007A75BE">
        <w:rPr>
          <w:i/>
        </w:rPr>
        <w:t xml:space="preserve">Форма и ситуация оценивания: </w:t>
      </w:r>
      <w:r w:rsidRPr="007A75BE">
        <w:t xml:space="preserve"> индивидуальная беседа с ребенком.</w:t>
      </w:r>
    </w:p>
    <w:p w:rsidR="004E1242" w:rsidRPr="007A75BE" w:rsidRDefault="004E1242" w:rsidP="004E1242">
      <w:pPr>
        <w:pStyle w:val="a3"/>
        <w:jc w:val="both"/>
      </w:pPr>
      <w:r w:rsidRPr="007A75BE">
        <w:t>Ребенку зачитывают предложение и просят назвать, сколько слов в предложении и назвать их.</w:t>
      </w:r>
    </w:p>
    <w:p w:rsidR="004E1242" w:rsidRPr="007A75BE" w:rsidRDefault="004E1242" w:rsidP="004E1242">
      <w:pPr>
        <w:pStyle w:val="a3"/>
        <w:ind w:firstLine="708"/>
        <w:jc w:val="both"/>
      </w:pPr>
      <w:r w:rsidRPr="007A75BE">
        <w:t>Скажи, сколько слов в предложении</w:t>
      </w:r>
      <w:proofErr w:type="gramStart"/>
      <w:r w:rsidRPr="007A75BE">
        <w:t xml:space="preserve"> ?</w:t>
      </w:r>
      <w:proofErr w:type="gramEnd"/>
    </w:p>
    <w:p w:rsidR="004E1242" w:rsidRPr="007A75BE" w:rsidRDefault="004E1242" w:rsidP="004E1242">
      <w:pPr>
        <w:pStyle w:val="a3"/>
        <w:ind w:firstLine="708"/>
        <w:jc w:val="both"/>
      </w:pPr>
      <w:r w:rsidRPr="007A75BE">
        <w:t>Назови первое слово, второе …</w:t>
      </w:r>
    </w:p>
    <w:p w:rsidR="004E1242" w:rsidRPr="007A75BE" w:rsidRDefault="004E1242" w:rsidP="004E1242">
      <w:pPr>
        <w:pStyle w:val="a3"/>
        <w:ind w:firstLine="708"/>
        <w:jc w:val="both"/>
      </w:pPr>
      <w:r w:rsidRPr="007A75BE">
        <w:t>Предлагаются предложения:</w:t>
      </w:r>
    </w:p>
    <w:p w:rsidR="004E1242" w:rsidRPr="007A75BE" w:rsidRDefault="004E1242" w:rsidP="004E1242">
      <w:pPr>
        <w:pStyle w:val="a3"/>
        <w:ind w:firstLine="708"/>
        <w:jc w:val="both"/>
      </w:pPr>
      <w:r w:rsidRPr="007A75BE">
        <w:t>Маша и Юра пошли в лес.</w:t>
      </w:r>
    </w:p>
    <w:p w:rsidR="004E1242" w:rsidRPr="007A75BE" w:rsidRDefault="004E1242" w:rsidP="004E1242">
      <w:pPr>
        <w:pStyle w:val="a3"/>
        <w:ind w:firstLine="708"/>
        <w:jc w:val="both"/>
      </w:pPr>
      <w:r w:rsidRPr="007A75BE">
        <w:t>Таня и Петя играют в мяч.</w:t>
      </w:r>
    </w:p>
    <w:p w:rsidR="004E1242" w:rsidRPr="007A75BE" w:rsidRDefault="004E1242" w:rsidP="004E1242">
      <w:pPr>
        <w:pStyle w:val="a3"/>
        <w:jc w:val="both"/>
        <w:rPr>
          <w:i/>
        </w:rPr>
      </w:pPr>
      <w:r w:rsidRPr="007A75BE">
        <w:rPr>
          <w:i/>
        </w:rPr>
        <w:t>Критерии оценивания:</w:t>
      </w:r>
    </w:p>
    <w:p w:rsidR="004E1242" w:rsidRPr="007A75BE" w:rsidRDefault="004E1242" w:rsidP="004E1242">
      <w:pPr>
        <w:pStyle w:val="a3"/>
        <w:ind w:firstLine="708"/>
        <w:jc w:val="both"/>
      </w:pPr>
      <w:r w:rsidRPr="007A75BE">
        <w:t>Ориентация на речевую действительность</w:t>
      </w:r>
    </w:p>
    <w:p w:rsidR="004E1242" w:rsidRPr="007A75BE" w:rsidRDefault="004E1242" w:rsidP="004E1242">
      <w:pPr>
        <w:pStyle w:val="a3"/>
        <w:jc w:val="both"/>
        <w:rPr>
          <w:i/>
        </w:rPr>
      </w:pPr>
      <w:r w:rsidRPr="007A75BE">
        <w:rPr>
          <w:i/>
        </w:rPr>
        <w:t>Уровни развития  знаково-символических действий:</w:t>
      </w:r>
    </w:p>
    <w:p w:rsidR="004E1242" w:rsidRPr="007A75BE" w:rsidRDefault="004E1242" w:rsidP="004E1242">
      <w:pPr>
        <w:pStyle w:val="a3"/>
        <w:ind w:firstLine="708"/>
        <w:jc w:val="both"/>
      </w:pPr>
      <w:r w:rsidRPr="007A75BE">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4E1242" w:rsidRPr="007A75BE" w:rsidRDefault="004E1242" w:rsidP="004E1242">
      <w:pPr>
        <w:pStyle w:val="a3"/>
        <w:ind w:firstLine="708"/>
        <w:jc w:val="both"/>
      </w:pPr>
      <w:r w:rsidRPr="007A75BE">
        <w:t>Неустойчивая ориентация на речевую дей</w:t>
      </w:r>
      <w:r>
        <w:t>ст</w:t>
      </w:r>
      <w:r w:rsidRPr="007A75BE">
        <w:t>в</w:t>
      </w:r>
      <w:r>
        <w:t>и</w:t>
      </w:r>
      <w:r w:rsidRPr="007A75BE">
        <w:t>тельность. Дети дают частично верный ответ, правильно называют слова, но  без предлогов и союзов.</w:t>
      </w:r>
    </w:p>
    <w:p w:rsidR="004E1242" w:rsidRPr="007A75BE" w:rsidRDefault="004E1242" w:rsidP="004E1242">
      <w:pPr>
        <w:pStyle w:val="a3"/>
        <w:ind w:firstLine="708"/>
        <w:jc w:val="both"/>
      </w:pPr>
      <w:r w:rsidRPr="007A75BE">
        <w:t>Ориентация на речевую действительность как самостоятельную, дифференциация зн</w:t>
      </w:r>
      <w:r>
        <w:t>аково-символического и предмет</w:t>
      </w:r>
      <w:r w:rsidRPr="007A75BE">
        <w:t>ного планов. Дети дают частично верный (называют все слова, пропустив или предлог или союз) или полностью правильный ответ.</w:t>
      </w:r>
    </w:p>
    <w:p w:rsidR="004E1242" w:rsidRDefault="004E1242" w:rsidP="004E1242">
      <w:pPr>
        <w:pStyle w:val="a3"/>
        <w:jc w:val="both"/>
        <w:rPr>
          <w:i/>
        </w:rPr>
      </w:pPr>
    </w:p>
    <w:p w:rsidR="004E1242" w:rsidRDefault="004E1242"/>
    <w:p w:rsidR="004E1242" w:rsidRPr="00C56688" w:rsidRDefault="004E1242" w:rsidP="004E1242">
      <w:pPr>
        <w:pStyle w:val="a3"/>
        <w:jc w:val="both"/>
        <w:rPr>
          <w:b/>
          <w:i/>
          <w:sz w:val="28"/>
          <w:szCs w:val="28"/>
        </w:rPr>
      </w:pPr>
      <w:r w:rsidRPr="004E1242">
        <w:rPr>
          <w:b/>
          <w:i/>
          <w:sz w:val="36"/>
          <w:szCs w:val="36"/>
        </w:rPr>
        <w:t>Методика «Кодирование»</w:t>
      </w:r>
      <w:r w:rsidRPr="00C56688">
        <w:rPr>
          <w:b/>
          <w:i/>
          <w:sz w:val="28"/>
          <w:szCs w:val="28"/>
        </w:rPr>
        <w:t xml:space="preserve"> </w:t>
      </w:r>
      <w:r>
        <w:rPr>
          <w:b/>
          <w:i/>
          <w:sz w:val="28"/>
          <w:szCs w:val="28"/>
        </w:rPr>
        <w:t xml:space="preserve"> </w:t>
      </w:r>
      <w:r w:rsidRPr="007A75BE">
        <w:rPr>
          <w:i/>
        </w:rPr>
        <w:t xml:space="preserve">(11 </w:t>
      </w:r>
      <w:proofErr w:type="spellStart"/>
      <w:r w:rsidRPr="007A75BE">
        <w:rPr>
          <w:i/>
        </w:rPr>
        <w:t>субтест</w:t>
      </w:r>
      <w:proofErr w:type="spellEnd"/>
      <w:r w:rsidRPr="007A75BE">
        <w:rPr>
          <w:i/>
        </w:rPr>
        <w:t xml:space="preserve"> теста Векслера в версии А.Ю.Панасюка, 1976)</w:t>
      </w:r>
    </w:p>
    <w:p w:rsidR="004E1242" w:rsidRDefault="004E1242" w:rsidP="004E1242">
      <w:pPr>
        <w:pStyle w:val="a3"/>
        <w:ind w:firstLine="708"/>
        <w:jc w:val="both"/>
        <w:rPr>
          <w:i/>
        </w:rPr>
      </w:pPr>
    </w:p>
    <w:p w:rsidR="004E1242" w:rsidRDefault="004E1242" w:rsidP="004E1242">
      <w:pPr>
        <w:pStyle w:val="a3"/>
        <w:ind w:firstLine="708"/>
        <w:jc w:val="both"/>
        <w:rPr>
          <w:i/>
        </w:rPr>
      </w:pPr>
    </w:p>
    <w:p w:rsidR="004E1242" w:rsidRPr="004E1242" w:rsidRDefault="004E1242" w:rsidP="004E1242">
      <w:pPr>
        <w:pStyle w:val="a3"/>
        <w:ind w:firstLine="708"/>
        <w:jc w:val="both"/>
        <w:rPr>
          <w:b/>
          <w:i/>
        </w:rPr>
      </w:pPr>
      <w:r w:rsidRPr="004E1242">
        <w:rPr>
          <w:b/>
          <w:i/>
        </w:rPr>
        <w:t>Время   проведения: март</w:t>
      </w:r>
    </w:p>
    <w:p w:rsidR="004E1242" w:rsidRPr="007A75BE" w:rsidRDefault="004E1242" w:rsidP="004E1242">
      <w:pPr>
        <w:pStyle w:val="a3"/>
        <w:ind w:firstLine="708"/>
        <w:jc w:val="both"/>
      </w:pPr>
      <w:r w:rsidRPr="007A75BE">
        <w:rPr>
          <w:i/>
        </w:rPr>
        <w:t>Цель</w:t>
      </w:r>
      <w:r w:rsidRPr="007A75BE">
        <w:t>: выявление умения ребенка осуществлять кодирование с помощью символов.</w:t>
      </w:r>
    </w:p>
    <w:p w:rsidR="004E1242" w:rsidRPr="007A75BE" w:rsidRDefault="004E1242" w:rsidP="004E1242">
      <w:pPr>
        <w:pStyle w:val="a3"/>
        <w:ind w:firstLine="708"/>
        <w:jc w:val="both"/>
      </w:pPr>
      <w:r w:rsidRPr="007A75BE">
        <w:rPr>
          <w:i/>
        </w:rPr>
        <w:t xml:space="preserve">Оцениваемые УУД: </w:t>
      </w:r>
      <w:r w:rsidRPr="007A75BE">
        <w:t>знаково-символические действия – кодирование (замещение); регулятивное действие  контроля.</w:t>
      </w:r>
    </w:p>
    <w:p w:rsidR="004E1242" w:rsidRPr="00C56688" w:rsidRDefault="004E1242" w:rsidP="004E1242">
      <w:pPr>
        <w:pStyle w:val="a3"/>
        <w:ind w:firstLine="708"/>
        <w:jc w:val="both"/>
        <w:rPr>
          <w:b/>
        </w:rPr>
      </w:pPr>
      <w:r w:rsidRPr="00C56688">
        <w:rPr>
          <w:b/>
          <w:i/>
        </w:rPr>
        <w:t>Возраст:</w:t>
      </w:r>
      <w:r w:rsidRPr="00C56688">
        <w:rPr>
          <w:b/>
        </w:rPr>
        <w:t xml:space="preserve"> </w:t>
      </w:r>
      <w:proofErr w:type="spellStart"/>
      <w:r w:rsidRPr="00C56688">
        <w:rPr>
          <w:b/>
        </w:rPr>
        <w:t>предшкольная</w:t>
      </w:r>
      <w:proofErr w:type="spellEnd"/>
      <w:r w:rsidRPr="00C56688">
        <w:rPr>
          <w:b/>
        </w:rPr>
        <w:t xml:space="preserve"> ступень (6.5 -7 лет).</w:t>
      </w:r>
    </w:p>
    <w:p w:rsidR="004E1242" w:rsidRPr="007A75BE" w:rsidRDefault="004E1242" w:rsidP="004E1242">
      <w:pPr>
        <w:pStyle w:val="a3"/>
        <w:jc w:val="both"/>
      </w:pPr>
      <w:r w:rsidRPr="007A75BE">
        <w:rPr>
          <w:i/>
        </w:rPr>
        <w:t xml:space="preserve">Форма: </w:t>
      </w:r>
      <w:r w:rsidRPr="007A75BE">
        <w:t>индивидуальная или групповая работа с детьми.</w:t>
      </w:r>
    </w:p>
    <w:p w:rsidR="004E1242" w:rsidRPr="007A75BE" w:rsidRDefault="004E1242" w:rsidP="004E1242">
      <w:pPr>
        <w:pStyle w:val="a3"/>
        <w:ind w:firstLine="708"/>
        <w:jc w:val="both"/>
      </w:pPr>
      <w:r w:rsidRPr="007A75BE">
        <w:rPr>
          <w:i/>
        </w:rPr>
        <w:t xml:space="preserve">Ситуация оценивания: </w:t>
      </w:r>
      <w:r w:rsidRPr="007A75BE">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4E1242" w:rsidRPr="007A75BE" w:rsidRDefault="004E1242" w:rsidP="004E1242">
      <w:pPr>
        <w:pStyle w:val="a3"/>
        <w:ind w:left="708" w:firstLine="708"/>
        <w:jc w:val="both"/>
        <w:rPr>
          <w:i/>
        </w:rPr>
      </w:pPr>
      <w:r w:rsidRPr="007A75BE">
        <w:rPr>
          <w:i/>
        </w:rPr>
        <w:t>Критерии оценивания:</w:t>
      </w:r>
    </w:p>
    <w:p w:rsidR="004E1242" w:rsidRPr="007A75BE" w:rsidRDefault="004E1242" w:rsidP="004E1242">
      <w:pPr>
        <w:pStyle w:val="a3"/>
        <w:jc w:val="both"/>
      </w:pPr>
      <w:r w:rsidRPr="007A75BE">
        <w:t>количество допущенных при кодировании ошибок;</w:t>
      </w:r>
    </w:p>
    <w:p w:rsidR="004E1242" w:rsidRPr="007A75BE" w:rsidRDefault="004E1242" w:rsidP="004E1242">
      <w:pPr>
        <w:pStyle w:val="a3"/>
        <w:jc w:val="both"/>
      </w:pPr>
      <w:r w:rsidRPr="007A75BE">
        <w:t>число дополненных знаками объектов.</w:t>
      </w:r>
    </w:p>
    <w:p w:rsidR="004E1242" w:rsidRPr="007A75BE" w:rsidRDefault="004E1242" w:rsidP="004E1242">
      <w:pPr>
        <w:pStyle w:val="a3"/>
        <w:ind w:left="708" w:firstLine="708"/>
        <w:jc w:val="both"/>
        <w:rPr>
          <w:i/>
        </w:rPr>
      </w:pPr>
      <w:r w:rsidRPr="007A75BE">
        <w:rPr>
          <w:i/>
        </w:rPr>
        <w:t xml:space="preserve">Уровни </w:t>
      </w:r>
      <w:proofErr w:type="spellStart"/>
      <w:r w:rsidRPr="007A75BE">
        <w:rPr>
          <w:i/>
        </w:rPr>
        <w:t>сформированности</w:t>
      </w:r>
      <w:proofErr w:type="spellEnd"/>
      <w:r w:rsidRPr="007A75BE">
        <w:rPr>
          <w:i/>
        </w:rPr>
        <w:t xml:space="preserve"> действия замещения:</w:t>
      </w:r>
    </w:p>
    <w:p w:rsidR="004E1242" w:rsidRPr="007A75BE" w:rsidRDefault="004E1242" w:rsidP="004E1242">
      <w:pPr>
        <w:pStyle w:val="a3"/>
        <w:ind w:firstLine="708"/>
        <w:jc w:val="both"/>
      </w:pPr>
      <w:r w:rsidRPr="007A75BE">
        <w:lastRenderedPageBreak/>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4E1242" w:rsidRPr="007A75BE" w:rsidRDefault="004E1242" w:rsidP="004E1242">
      <w:pPr>
        <w:pStyle w:val="a3"/>
        <w:ind w:firstLine="708"/>
        <w:jc w:val="both"/>
      </w:pPr>
      <w:r w:rsidRPr="007A75BE">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4E1242" w:rsidRDefault="004E1242" w:rsidP="004E1242">
      <w:pPr>
        <w:pStyle w:val="a3"/>
        <w:ind w:firstLine="708"/>
        <w:jc w:val="both"/>
      </w:pPr>
      <w:proofErr w:type="spellStart"/>
      <w:r w:rsidRPr="007A75BE">
        <w:t>Сформированность</w:t>
      </w:r>
      <w:proofErr w:type="spellEnd"/>
      <w:r w:rsidRPr="007A75BE">
        <w:t xml:space="preserve"> действия кодирования (замещения). Ребенок быстро понимает инструкцию, действует адекватно. Количество ошибок незначительно.</w:t>
      </w:r>
    </w:p>
    <w:p w:rsidR="004E1242" w:rsidRDefault="004E1242" w:rsidP="004E1242">
      <w:pPr>
        <w:pStyle w:val="a3"/>
        <w:jc w:val="both"/>
      </w:pPr>
    </w:p>
    <w:p w:rsidR="004E1242" w:rsidRDefault="004E1242" w:rsidP="004E1242">
      <w:pPr>
        <w:pStyle w:val="a3"/>
        <w:jc w:val="both"/>
        <w:rPr>
          <w:b/>
          <w:i/>
          <w:sz w:val="28"/>
          <w:szCs w:val="28"/>
        </w:rPr>
      </w:pPr>
    </w:p>
    <w:p w:rsidR="004E1242" w:rsidRDefault="004E1242" w:rsidP="004E1242">
      <w:pPr>
        <w:pStyle w:val="a3"/>
        <w:jc w:val="both"/>
        <w:rPr>
          <w:b/>
          <w:i/>
          <w:sz w:val="28"/>
          <w:szCs w:val="28"/>
        </w:rPr>
      </w:pPr>
    </w:p>
    <w:p w:rsidR="004E1242" w:rsidRPr="00440995" w:rsidRDefault="004E1242" w:rsidP="004E1242">
      <w:pPr>
        <w:pStyle w:val="a3"/>
        <w:jc w:val="both"/>
        <w:rPr>
          <w:b/>
          <w:i/>
          <w:sz w:val="28"/>
          <w:szCs w:val="28"/>
        </w:rPr>
      </w:pPr>
      <w:proofErr w:type="spellStart"/>
      <w:r w:rsidRPr="004E1242">
        <w:rPr>
          <w:b/>
          <w:i/>
          <w:sz w:val="36"/>
          <w:szCs w:val="36"/>
        </w:rPr>
        <w:t>Сформированность</w:t>
      </w:r>
      <w:proofErr w:type="spellEnd"/>
      <w:r w:rsidRPr="004E1242">
        <w:rPr>
          <w:b/>
          <w:i/>
          <w:sz w:val="36"/>
          <w:szCs w:val="36"/>
        </w:rPr>
        <w:t xml:space="preserve"> универсального действия  общего приема решения задач</w:t>
      </w:r>
      <w:r>
        <w:rPr>
          <w:b/>
          <w:i/>
          <w:sz w:val="28"/>
          <w:szCs w:val="28"/>
        </w:rPr>
        <w:t xml:space="preserve">     </w:t>
      </w:r>
      <w:r w:rsidRPr="007A75BE">
        <w:t xml:space="preserve">(по </w:t>
      </w:r>
      <w:proofErr w:type="spellStart"/>
      <w:r w:rsidRPr="007A75BE">
        <w:t>А.Р.Лурия</w:t>
      </w:r>
      <w:proofErr w:type="spellEnd"/>
      <w:r w:rsidRPr="007A75BE">
        <w:t>, Л.С.Цветковой)</w:t>
      </w:r>
    </w:p>
    <w:p w:rsidR="004E1242" w:rsidRDefault="004E1242" w:rsidP="004E1242">
      <w:pPr>
        <w:pStyle w:val="a3"/>
        <w:ind w:firstLine="708"/>
        <w:jc w:val="both"/>
        <w:rPr>
          <w:i/>
        </w:rPr>
      </w:pPr>
    </w:p>
    <w:p w:rsidR="004E1242" w:rsidRPr="004E1242" w:rsidRDefault="004E1242" w:rsidP="004E1242">
      <w:pPr>
        <w:pStyle w:val="a3"/>
        <w:ind w:firstLine="708"/>
        <w:jc w:val="both"/>
        <w:rPr>
          <w:b/>
          <w:i/>
        </w:rPr>
      </w:pPr>
      <w:r w:rsidRPr="004E1242">
        <w:rPr>
          <w:b/>
          <w:i/>
        </w:rPr>
        <w:t>Время проведения:  май</w:t>
      </w:r>
    </w:p>
    <w:p w:rsidR="004E1242" w:rsidRPr="007A75BE" w:rsidRDefault="004E1242" w:rsidP="004E1242">
      <w:pPr>
        <w:pStyle w:val="a3"/>
        <w:ind w:firstLine="708"/>
        <w:jc w:val="both"/>
      </w:pPr>
      <w:r w:rsidRPr="007A75BE">
        <w:rPr>
          <w:i/>
        </w:rPr>
        <w:t xml:space="preserve">Цель: </w:t>
      </w:r>
      <w:r w:rsidRPr="007A75BE">
        <w:t xml:space="preserve"> выявление </w:t>
      </w:r>
      <w:proofErr w:type="spellStart"/>
      <w:r w:rsidRPr="007A75BE">
        <w:t>сформированности</w:t>
      </w:r>
      <w:proofErr w:type="spellEnd"/>
      <w:r w:rsidRPr="007A75BE">
        <w:t xml:space="preserve"> общего приема решения </w:t>
      </w:r>
      <w:proofErr w:type="spellStart"/>
      <w:r w:rsidRPr="007A75BE">
        <w:t>залач</w:t>
      </w:r>
      <w:proofErr w:type="spellEnd"/>
      <w:r w:rsidRPr="007A75BE">
        <w:t>.</w:t>
      </w:r>
    </w:p>
    <w:p w:rsidR="004E1242" w:rsidRPr="007A75BE" w:rsidRDefault="004E1242" w:rsidP="004E1242">
      <w:pPr>
        <w:pStyle w:val="a3"/>
        <w:ind w:firstLine="708"/>
        <w:jc w:val="both"/>
      </w:pPr>
      <w:r w:rsidRPr="007A75BE">
        <w:rPr>
          <w:i/>
        </w:rPr>
        <w:t xml:space="preserve">Оцениваемые УУД: </w:t>
      </w:r>
      <w:r w:rsidRPr="007A75BE">
        <w:t>универсальное познавательное действие общего приема решения задач; логические действия.</w:t>
      </w:r>
    </w:p>
    <w:p w:rsidR="004E1242" w:rsidRPr="00440995" w:rsidRDefault="004E1242" w:rsidP="004E1242">
      <w:pPr>
        <w:pStyle w:val="a3"/>
        <w:ind w:firstLine="708"/>
        <w:jc w:val="both"/>
        <w:rPr>
          <w:b/>
        </w:rPr>
      </w:pPr>
      <w:r w:rsidRPr="00440995">
        <w:rPr>
          <w:b/>
          <w:i/>
        </w:rPr>
        <w:t xml:space="preserve">Возраст: </w:t>
      </w:r>
      <w:r w:rsidRPr="00440995">
        <w:rPr>
          <w:b/>
        </w:rPr>
        <w:t xml:space="preserve">ступень начальной школы. </w:t>
      </w:r>
    </w:p>
    <w:p w:rsidR="004E1242" w:rsidRPr="007A75BE" w:rsidRDefault="004E1242" w:rsidP="004E1242">
      <w:pPr>
        <w:pStyle w:val="a3"/>
        <w:ind w:firstLine="708"/>
        <w:jc w:val="both"/>
      </w:pPr>
      <w:r w:rsidRPr="007A75BE">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7A75BE">
        <w:t>контроле за</w:t>
      </w:r>
      <w:proofErr w:type="gramEnd"/>
      <w:r w:rsidRPr="007A75BE">
        <w:t xml:space="preserve"> выполняемыми операциями.</w:t>
      </w:r>
    </w:p>
    <w:p w:rsidR="004E1242" w:rsidRPr="007A75BE" w:rsidRDefault="004E1242" w:rsidP="004E1242">
      <w:pPr>
        <w:pStyle w:val="a3"/>
        <w:ind w:firstLine="708"/>
        <w:jc w:val="both"/>
      </w:pPr>
      <w:r w:rsidRPr="007A75BE">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4E1242" w:rsidRPr="007A75BE" w:rsidRDefault="004E1242" w:rsidP="004E1242">
      <w:pPr>
        <w:pStyle w:val="a3"/>
        <w:ind w:firstLine="708"/>
        <w:jc w:val="both"/>
      </w:pPr>
      <w:r w:rsidRPr="007A75BE">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4E1242" w:rsidRPr="007A75BE" w:rsidRDefault="004E1242" w:rsidP="004E1242">
      <w:pPr>
        <w:pStyle w:val="a3"/>
        <w:ind w:firstLine="708"/>
        <w:jc w:val="both"/>
      </w:pPr>
      <w:r w:rsidRPr="007A75BE">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4E1242" w:rsidRPr="007A75BE" w:rsidRDefault="004E1242" w:rsidP="004E1242">
      <w:pPr>
        <w:pStyle w:val="a3"/>
        <w:ind w:firstLine="708"/>
        <w:jc w:val="both"/>
      </w:pPr>
      <w:proofErr w:type="spellStart"/>
      <w:r w:rsidRPr="007A75BE">
        <w:t>А.Р.Лурия</w:t>
      </w:r>
      <w:proofErr w:type="spellEnd"/>
      <w:r w:rsidRPr="007A75BE">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4E1242" w:rsidRPr="007A75BE" w:rsidRDefault="004E1242" w:rsidP="004E1242">
      <w:pPr>
        <w:pStyle w:val="a3"/>
        <w:ind w:firstLine="708"/>
        <w:jc w:val="both"/>
      </w:pPr>
      <w:r w:rsidRPr="007A75BE">
        <w:rPr>
          <w:noProof/>
        </w:rPr>
        <w:t xml:space="preserve">Наиболее элементарную группу составляют простые  задачи, в которых условие  однозначно   определяет  алгоритм решения, </w:t>
      </w:r>
      <w:r w:rsidRPr="007A75BE">
        <w:t>типа</w:t>
      </w:r>
      <w:r w:rsidRPr="007A75BE">
        <w:rPr>
          <w:i/>
        </w:rPr>
        <w:t xml:space="preserve"> </w:t>
      </w:r>
      <w:r w:rsidRPr="007A75BE">
        <w:rPr>
          <w:i/>
          <w:lang w:val="en-US"/>
        </w:rPr>
        <w:t>a</w:t>
      </w:r>
      <w:r w:rsidRPr="007A75BE">
        <w:rPr>
          <w:i/>
        </w:rPr>
        <w:t xml:space="preserve"> + </w:t>
      </w:r>
      <w:r w:rsidRPr="007A75BE">
        <w:rPr>
          <w:i/>
          <w:lang w:val="en-US"/>
        </w:rPr>
        <w:t>b</w:t>
      </w:r>
      <w:r w:rsidRPr="007A75BE">
        <w:rPr>
          <w:i/>
        </w:rPr>
        <w:t xml:space="preserve"> </w:t>
      </w:r>
      <w:r w:rsidRPr="007A75BE">
        <w:rPr>
          <w:i/>
          <w:noProof/>
        </w:rPr>
        <w:t xml:space="preserve">= х или </w:t>
      </w:r>
      <w:r w:rsidRPr="007A75BE">
        <w:rPr>
          <w:i/>
          <w:lang w:val="en-US"/>
        </w:rPr>
        <w:t>a</w:t>
      </w:r>
      <w:r w:rsidRPr="007A75BE">
        <w:rPr>
          <w:i/>
        </w:rPr>
        <w:t xml:space="preserve"> – </w:t>
      </w:r>
      <w:r w:rsidRPr="007A75BE">
        <w:rPr>
          <w:i/>
          <w:lang w:val="en-US"/>
        </w:rPr>
        <w:t>b</w:t>
      </w:r>
      <w:r w:rsidRPr="007A75BE">
        <w:rPr>
          <w:i/>
        </w:rPr>
        <w:t xml:space="preserve"> </w:t>
      </w:r>
      <w:r w:rsidRPr="007A75BE">
        <w:rPr>
          <w:i/>
          <w:noProof/>
        </w:rPr>
        <w:t>= х</w:t>
      </w:r>
      <w:r w:rsidRPr="007A75BE">
        <w:t>:</w:t>
      </w:r>
    </w:p>
    <w:p w:rsidR="004E1242" w:rsidRPr="007A75BE" w:rsidRDefault="004E1242" w:rsidP="004E1242">
      <w:pPr>
        <w:pStyle w:val="a3"/>
        <w:jc w:val="both"/>
      </w:pPr>
      <w:r w:rsidRPr="007A75BE">
        <w:rPr>
          <w:noProof/>
        </w:rPr>
        <w:t xml:space="preserve">У Маши 5 яблок,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Пети 4 яблока. Сколько яблок у них обоих?</w:t>
      </w:r>
    </w:p>
    <w:p w:rsidR="004E1242" w:rsidRPr="007A75BE" w:rsidRDefault="004E1242" w:rsidP="004E1242">
      <w:pPr>
        <w:pStyle w:val="a3"/>
        <w:ind w:firstLine="708"/>
        <w:jc w:val="both"/>
      </w:pPr>
      <w:r w:rsidRPr="007A75BE">
        <w:rPr>
          <w:noProof/>
        </w:rPr>
        <w:t>Коля собрал 9 грибов, а Маша — на 4 гриба меньше, чем Коля. Сколько грибов собрала Маша?</w:t>
      </w:r>
    </w:p>
    <w:p w:rsidR="004E1242" w:rsidRPr="007A75BE" w:rsidRDefault="004E1242" w:rsidP="004E1242">
      <w:pPr>
        <w:pStyle w:val="a3"/>
        <w:ind w:firstLine="708"/>
        <w:jc w:val="both"/>
      </w:pPr>
      <w:r w:rsidRPr="007A75BE">
        <w:rPr>
          <w:noProof/>
        </w:rPr>
        <w:t>В мастерскую привезли 47 сосновых и липовых досок. Липовых было 5 досок. Сколько привезли в мастерскую сосновых досок?</w:t>
      </w:r>
    </w:p>
    <w:p w:rsidR="004E1242" w:rsidRPr="007A75BE" w:rsidRDefault="004E1242" w:rsidP="004E1242">
      <w:pPr>
        <w:pStyle w:val="a3"/>
        <w:ind w:firstLine="708"/>
        <w:jc w:val="both"/>
      </w:pPr>
      <w:r w:rsidRPr="007A75BE">
        <w:rPr>
          <w:noProof/>
        </w:rPr>
        <w:t xml:space="preserve">Простые инвертированные задачи </w:t>
      </w:r>
      <w:r w:rsidRPr="007A75BE">
        <w:t>типа</w:t>
      </w:r>
      <w:r w:rsidRPr="007A75BE">
        <w:rPr>
          <w:i/>
        </w:rPr>
        <w:t xml:space="preserve"> </w:t>
      </w:r>
      <w:r w:rsidRPr="007A75BE">
        <w:rPr>
          <w:i/>
          <w:lang w:val="en-US"/>
        </w:rPr>
        <w:t>a</w:t>
      </w:r>
      <w:r w:rsidRPr="007A75BE">
        <w:rPr>
          <w:i/>
        </w:rPr>
        <w:t xml:space="preserve"> </w:t>
      </w:r>
      <w:r w:rsidRPr="007A75BE">
        <w:rPr>
          <w:i/>
          <w:noProof/>
        </w:rPr>
        <w:t xml:space="preserve">– х = </w:t>
      </w:r>
      <w:r w:rsidRPr="007A75BE">
        <w:rPr>
          <w:i/>
          <w:lang w:val="en-US"/>
        </w:rPr>
        <w:t>a</w:t>
      </w:r>
      <w:r w:rsidRPr="007A75BE">
        <w:rPr>
          <w:i/>
        </w:rPr>
        <w:t xml:space="preserve"> или </w:t>
      </w:r>
      <w:r w:rsidRPr="007A75BE">
        <w:rPr>
          <w:i/>
          <w:lang w:val="en-US"/>
        </w:rPr>
        <w:t>x</w:t>
      </w:r>
      <w:r w:rsidRPr="007A75BE">
        <w:rPr>
          <w:i/>
        </w:rPr>
        <w:t xml:space="preserve"> </w:t>
      </w:r>
      <w:r w:rsidRPr="007A75BE">
        <w:rPr>
          <w:i/>
          <w:noProof/>
        </w:rPr>
        <w:t xml:space="preserve">– </w:t>
      </w:r>
      <w:r w:rsidRPr="007A75BE">
        <w:rPr>
          <w:i/>
          <w:lang w:val="en-US"/>
        </w:rPr>
        <w:t>a</w:t>
      </w:r>
      <w:r w:rsidRPr="007A75BE">
        <w:rPr>
          <w:i/>
        </w:rPr>
        <w:t xml:space="preserve"> </w:t>
      </w:r>
      <w:r w:rsidRPr="007A75BE">
        <w:rPr>
          <w:i/>
          <w:noProof/>
        </w:rPr>
        <w:t xml:space="preserve">= </w:t>
      </w:r>
      <w:r w:rsidRPr="007A75BE">
        <w:rPr>
          <w:i/>
          <w:lang w:val="en-US"/>
        </w:rPr>
        <w:t>b</w:t>
      </w:r>
      <w:r w:rsidRPr="007A75BE">
        <w:t>, существенно отличающиеся от задач первой группы своей психологической структурой:</w:t>
      </w:r>
    </w:p>
    <w:p w:rsidR="004E1242" w:rsidRPr="007A75BE" w:rsidRDefault="004E1242" w:rsidP="004E1242">
      <w:pPr>
        <w:pStyle w:val="a3"/>
        <w:ind w:firstLine="708"/>
        <w:jc w:val="both"/>
      </w:pPr>
      <w:r w:rsidRPr="007A75BE">
        <w:rPr>
          <w:noProof/>
        </w:rPr>
        <w:lastRenderedPageBreak/>
        <w:t>У мальчика было 12 яблок; часть из них он отдал. У него осталось 8 яблок. Сколько яблок он отдал?</w:t>
      </w:r>
    </w:p>
    <w:p w:rsidR="004E1242" w:rsidRPr="007A75BE" w:rsidRDefault="004E1242" w:rsidP="004E1242">
      <w:pPr>
        <w:pStyle w:val="a3"/>
        <w:ind w:firstLine="708"/>
        <w:jc w:val="both"/>
      </w:pPr>
      <w:r w:rsidRPr="007A75BE">
        <w:rPr>
          <w:noProof/>
        </w:rPr>
        <w:t>На дереве сидели птички. 3 птички улетели; остапось 5 птичек. Сколько птичек сидело на дереве?</w:t>
      </w:r>
    </w:p>
    <w:p w:rsidR="004E1242" w:rsidRPr="007A75BE" w:rsidRDefault="004E1242" w:rsidP="004E1242">
      <w:pPr>
        <w:pStyle w:val="a3"/>
        <w:ind w:firstLine="708"/>
        <w:jc w:val="both"/>
        <w:rPr>
          <w:i/>
        </w:rPr>
      </w:pPr>
      <w:r w:rsidRPr="007A75BE">
        <w:rPr>
          <w:noProof/>
        </w:rPr>
        <w:t xml:space="preserve">Составные задачи, в которых само условие не определяет возможный ход решения, </w:t>
      </w:r>
      <w:r w:rsidRPr="007A75BE">
        <w:t>типа</w:t>
      </w:r>
      <w:r w:rsidRPr="007A75BE">
        <w:rPr>
          <w:i/>
        </w:rPr>
        <w:t xml:space="preserve"> </w:t>
      </w:r>
      <w:r w:rsidRPr="007A75BE">
        <w:rPr>
          <w:i/>
          <w:lang w:val="en-US"/>
        </w:rPr>
        <w:t>a</w:t>
      </w:r>
      <w:r w:rsidRPr="007A75BE">
        <w:rPr>
          <w:i/>
        </w:rPr>
        <w:t xml:space="preserve"> </w:t>
      </w:r>
      <w:r w:rsidRPr="007A75BE">
        <w:rPr>
          <w:i/>
          <w:noProof/>
        </w:rPr>
        <w:t xml:space="preserve">+ </w:t>
      </w:r>
      <w:r w:rsidRPr="007A75BE">
        <w:rPr>
          <w:i/>
        </w:rPr>
        <w:t>(</w:t>
      </w:r>
      <w:r w:rsidRPr="007A75BE">
        <w:rPr>
          <w:i/>
          <w:lang w:val="en-US"/>
        </w:rPr>
        <w:t>a</w:t>
      </w:r>
      <w:r w:rsidRPr="007A75BE">
        <w:rPr>
          <w:i/>
        </w:rPr>
        <w:t xml:space="preserve"> </w:t>
      </w:r>
      <w:r w:rsidRPr="007A75BE">
        <w:rPr>
          <w:i/>
          <w:noProof/>
        </w:rPr>
        <w:t xml:space="preserve">+ </w:t>
      </w:r>
      <w:r w:rsidRPr="007A75BE">
        <w:rPr>
          <w:i/>
          <w:lang w:val="en-US"/>
        </w:rPr>
        <w:t>b</w:t>
      </w:r>
      <w:r w:rsidRPr="007A75BE">
        <w:rPr>
          <w:i/>
        </w:rPr>
        <w:t xml:space="preserve">) </w:t>
      </w:r>
      <w:r w:rsidRPr="007A75BE">
        <w:rPr>
          <w:i/>
          <w:noProof/>
        </w:rPr>
        <w:t xml:space="preserve">= </w:t>
      </w:r>
      <w:r w:rsidRPr="007A75BE">
        <w:rPr>
          <w:i/>
          <w:lang w:val="en-US"/>
        </w:rPr>
        <w:t>x</w:t>
      </w:r>
      <w:r w:rsidRPr="007A75BE">
        <w:rPr>
          <w:i/>
        </w:rPr>
        <w:t xml:space="preserve"> </w:t>
      </w:r>
      <w:r w:rsidRPr="007A75BE">
        <w:rPr>
          <w:i/>
          <w:noProof/>
        </w:rPr>
        <w:t xml:space="preserve">или </w:t>
      </w:r>
      <w:r w:rsidRPr="007A75BE">
        <w:rPr>
          <w:i/>
          <w:lang w:val="en-US"/>
        </w:rPr>
        <w:t>a</w:t>
      </w:r>
      <w:r w:rsidRPr="007A75BE">
        <w:rPr>
          <w:i/>
        </w:rPr>
        <w:t xml:space="preserve"> </w:t>
      </w:r>
      <w:r w:rsidRPr="007A75BE">
        <w:rPr>
          <w:i/>
          <w:noProof/>
        </w:rPr>
        <w:t xml:space="preserve">+ </w:t>
      </w:r>
      <w:r w:rsidRPr="007A75BE">
        <w:rPr>
          <w:i/>
        </w:rPr>
        <w:t>(</w:t>
      </w:r>
      <w:r w:rsidRPr="007A75BE">
        <w:rPr>
          <w:i/>
          <w:lang w:val="en-US"/>
        </w:rPr>
        <w:t>a</w:t>
      </w:r>
      <w:r w:rsidRPr="007A75BE">
        <w:rPr>
          <w:i/>
        </w:rPr>
        <w:t xml:space="preserve"> – </w:t>
      </w:r>
      <w:r w:rsidRPr="007A75BE">
        <w:rPr>
          <w:i/>
          <w:lang w:val="en-US"/>
        </w:rPr>
        <w:t>b</w:t>
      </w:r>
      <w:r w:rsidRPr="007A75BE">
        <w:rPr>
          <w:i/>
        </w:rPr>
        <w:t>) =</w:t>
      </w:r>
      <w:r w:rsidRPr="007A75BE">
        <w:rPr>
          <w:i/>
          <w:lang w:val="en-US"/>
        </w:rPr>
        <w:t>x</w:t>
      </w:r>
      <w:r w:rsidRPr="007A75BE">
        <w:t>:</w:t>
      </w:r>
    </w:p>
    <w:p w:rsidR="004E1242" w:rsidRPr="007A75BE" w:rsidRDefault="004E1242" w:rsidP="004E1242">
      <w:pPr>
        <w:pStyle w:val="a3"/>
        <w:ind w:firstLine="708"/>
        <w:jc w:val="both"/>
      </w:pPr>
      <w:r w:rsidRPr="007A75BE">
        <w:rPr>
          <w:noProof/>
        </w:rPr>
        <w:t xml:space="preserve">У Маши 5 яблок,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Кати на 2 яблока больше (меньше). Сколько яблок у них обеих?</w:t>
      </w:r>
    </w:p>
    <w:p w:rsidR="004E1242" w:rsidRPr="007A75BE" w:rsidRDefault="004E1242" w:rsidP="004E1242">
      <w:pPr>
        <w:pStyle w:val="a3"/>
        <w:ind w:firstLine="708"/>
        <w:jc w:val="both"/>
      </w:pPr>
      <w:r w:rsidRPr="007A75BE">
        <w:rPr>
          <w:noProof/>
        </w:rPr>
        <w:t xml:space="preserve">У Пети 3 яблока,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Васи — в 2 раза больше. Сколько яблок у них обоих?</w:t>
      </w:r>
    </w:p>
    <w:p w:rsidR="004E1242" w:rsidRPr="007A75BE" w:rsidRDefault="004E1242" w:rsidP="004E1242">
      <w:pPr>
        <w:pStyle w:val="a3"/>
        <w:ind w:firstLine="708"/>
        <w:jc w:val="both"/>
        <w:rPr>
          <w:i/>
        </w:rPr>
      </w:pPr>
      <w:proofErr w:type="gramStart"/>
      <w:r w:rsidRPr="007A75BE">
        <w:rPr>
          <w:noProof/>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7A75BE">
        <w:t>типа</w:t>
      </w:r>
      <w:r w:rsidRPr="007A75BE">
        <w:rPr>
          <w:i/>
        </w:rPr>
        <w:t xml:space="preserve"> </w:t>
      </w:r>
      <w:r w:rsidRPr="007A75BE">
        <w:rPr>
          <w:i/>
          <w:lang w:val="fr-FR"/>
        </w:rPr>
        <w:t>a</w:t>
      </w:r>
      <w:r w:rsidRPr="007A75BE">
        <w:rPr>
          <w:i/>
        </w:rPr>
        <w:t xml:space="preserve"> + (</w:t>
      </w:r>
      <w:r w:rsidRPr="007A75BE">
        <w:rPr>
          <w:i/>
          <w:lang w:val="fr-FR"/>
        </w:rPr>
        <w:t xml:space="preserve">a </w:t>
      </w:r>
      <w:r w:rsidRPr="007A75BE">
        <w:rPr>
          <w:i/>
          <w:noProof/>
        </w:rPr>
        <w:t xml:space="preserve">+ </w:t>
      </w:r>
      <w:r w:rsidRPr="007A75BE">
        <w:rPr>
          <w:i/>
          <w:lang w:val="fr-FR"/>
        </w:rPr>
        <w:t>b</w:t>
      </w:r>
      <w:r w:rsidRPr="007A75BE">
        <w:rPr>
          <w:i/>
        </w:rPr>
        <w:t xml:space="preserve">) </w:t>
      </w:r>
      <w:r w:rsidRPr="007A75BE">
        <w:rPr>
          <w:i/>
          <w:noProof/>
        </w:rPr>
        <w:t xml:space="preserve">+ </w:t>
      </w:r>
      <w:r w:rsidRPr="007A75BE">
        <w:rPr>
          <w:i/>
        </w:rPr>
        <w:t>[(</w:t>
      </w:r>
      <w:r w:rsidRPr="007A75BE">
        <w:rPr>
          <w:i/>
          <w:lang w:val="fr-FR"/>
        </w:rPr>
        <w:t xml:space="preserve">a </w:t>
      </w:r>
      <w:r w:rsidRPr="007A75BE">
        <w:rPr>
          <w:i/>
          <w:noProof/>
        </w:rPr>
        <w:t xml:space="preserve">+ </w:t>
      </w:r>
      <w:r w:rsidRPr="007A75BE">
        <w:rPr>
          <w:i/>
          <w:lang w:val="fr-FR"/>
        </w:rPr>
        <w:t>b</w:t>
      </w:r>
      <w:r w:rsidRPr="007A75BE">
        <w:rPr>
          <w:i/>
        </w:rPr>
        <w:t xml:space="preserve">) </w:t>
      </w:r>
      <w:r w:rsidRPr="007A75BE">
        <w:rPr>
          <w:i/>
          <w:noProof/>
        </w:rPr>
        <w:t xml:space="preserve">- </w:t>
      </w:r>
      <w:r w:rsidRPr="007A75BE">
        <w:rPr>
          <w:i/>
          <w:lang w:val="fr-FR"/>
        </w:rPr>
        <w:t>c</w:t>
      </w:r>
      <w:r w:rsidRPr="007A75BE">
        <w:rPr>
          <w:i/>
        </w:rPr>
        <w:t xml:space="preserve">] </w:t>
      </w:r>
      <w:r w:rsidRPr="007A75BE">
        <w:rPr>
          <w:i/>
          <w:noProof/>
        </w:rPr>
        <w:t xml:space="preserve">= </w:t>
      </w:r>
      <w:r w:rsidRPr="007A75BE">
        <w:rPr>
          <w:i/>
          <w:lang w:val="fr-FR"/>
        </w:rPr>
        <w:t>x</w:t>
      </w:r>
      <w:r w:rsidRPr="007A75BE">
        <w:rPr>
          <w:i/>
        </w:rPr>
        <w:t xml:space="preserve"> или  </w:t>
      </w:r>
      <w:r w:rsidRPr="007A75BE">
        <w:rPr>
          <w:i/>
          <w:lang w:val="fr-FR"/>
        </w:rPr>
        <w:t xml:space="preserve">x </w:t>
      </w:r>
      <w:r w:rsidRPr="007A75BE">
        <w:rPr>
          <w:i/>
          <w:noProof/>
        </w:rPr>
        <w:t xml:space="preserve">= </w:t>
      </w:r>
      <w:r w:rsidRPr="007A75BE">
        <w:rPr>
          <w:i/>
          <w:lang w:val="fr-FR"/>
        </w:rPr>
        <w:t xml:space="preserve">a </w:t>
      </w:r>
      <w:r w:rsidRPr="007A75BE">
        <w:rPr>
          <w:i/>
          <w:noProof/>
          <w:lang w:val="fr-FR"/>
        </w:rPr>
        <w:sym w:font="Symbol" w:char="00B4"/>
      </w:r>
      <w:r w:rsidRPr="007A75BE">
        <w:rPr>
          <w:i/>
          <w:noProof/>
        </w:rPr>
        <w:t xml:space="preserve">  </w:t>
      </w:r>
      <w:r w:rsidRPr="007A75BE">
        <w:rPr>
          <w:i/>
          <w:lang w:val="fr-FR"/>
        </w:rPr>
        <w:t>b</w:t>
      </w:r>
      <w:r w:rsidRPr="007A75BE">
        <w:rPr>
          <w:i/>
        </w:rPr>
        <w:t xml:space="preserve">; </w:t>
      </w:r>
      <w:r w:rsidRPr="007A75BE">
        <w:rPr>
          <w:i/>
          <w:lang w:val="fr-FR"/>
        </w:rPr>
        <w:t xml:space="preserve">y </w:t>
      </w:r>
      <w:r w:rsidRPr="007A75BE">
        <w:rPr>
          <w:i/>
          <w:noProof/>
        </w:rPr>
        <w:t xml:space="preserve">= </w:t>
      </w:r>
      <w:r w:rsidRPr="007A75BE">
        <w:rPr>
          <w:i/>
          <w:vertAlign w:val="superscript"/>
          <w:lang w:val="fr-FR"/>
        </w:rPr>
        <w:t>x</w:t>
      </w:r>
      <w:r w:rsidRPr="007A75BE">
        <w:rPr>
          <w:i/>
        </w:rPr>
        <w:t>/</w:t>
      </w:r>
      <w:r w:rsidRPr="007A75BE">
        <w:rPr>
          <w:i/>
          <w:vertAlign w:val="subscript"/>
          <w:lang w:val="fr-FR"/>
        </w:rPr>
        <w:t>n</w:t>
      </w:r>
      <w:r w:rsidRPr="007A75BE">
        <w:rPr>
          <w:i/>
        </w:rPr>
        <w:t xml:space="preserve">;  </w:t>
      </w:r>
      <w:r w:rsidRPr="007A75BE">
        <w:rPr>
          <w:i/>
          <w:lang w:val="fr-FR"/>
        </w:rPr>
        <w:t>z</w:t>
      </w:r>
      <w:r w:rsidRPr="007A75BE">
        <w:rPr>
          <w:i/>
        </w:rPr>
        <w:t xml:space="preserve"> = </w:t>
      </w:r>
      <w:r w:rsidRPr="007A75BE">
        <w:rPr>
          <w:i/>
          <w:lang w:val="fr-FR"/>
        </w:rPr>
        <w:t>x</w:t>
      </w:r>
      <w:r w:rsidRPr="007A75BE">
        <w:rPr>
          <w:i/>
        </w:rPr>
        <w:t xml:space="preserve"> – </w:t>
      </w:r>
      <w:r w:rsidRPr="007A75BE">
        <w:rPr>
          <w:i/>
          <w:lang w:val="fr-FR"/>
        </w:rPr>
        <w:t>y</w:t>
      </w:r>
      <w:r w:rsidRPr="007A75BE">
        <w:t>:</w:t>
      </w:r>
      <w:proofErr w:type="gramEnd"/>
    </w:p>
    <w:p w:rsidR="004E1242" w:rsidRPr="007A75BE" w:rsidRDefault="004E1242" w:rsidP="004E1242">
      <w:pPr>
        <w:pStyle w:val="a3"/>
        <w:ind w:firstLine="708"/>
        <w:jc w:val="both"/>
      </w:pPr>
      <w:r w:rsidRPr="007A75BE">
        <w:rPr>
          <w:noProof/>
        </w:rPr>
        <w:t>Сын собрал 15 грибов. Отец собрал на 25 грибов больше, чем сын. Мать собрала на 5 грибов меныие отца. Сколько всего грибов собрала вся семья?</w:t>
      </w:r>
    </w:p>
    <w:p w:rsidR="004E1242" w:rsidRPr="007A75BE" w:rsidRDefault="004E1242" w:rsidP="004E1242">
      <w:pPr>
        <w:pStyle w:val="a3"/>
        <w:ind w:firstLine="708"/>
        <w:jc w:val="both"/>
      </w:pPr>
      <w:r w:rsidRPr="007A75BE">
        <w:rPr>
          <w:noProof/>
        </w:rPr>
        <w:t xml:space="preserve">У фермера было </w:t>
      </w:r>
      <w:smartTag w:uri="urn:schemas-microsoft-com:office:smarttags" w:element="metricconverter">
        <w:smartTagPr>
          <w:attr w:name="ProductID" w:val="20 га"/>
        </w:smartTagPr>
        <w:r w:rsidRPr="007A75BE">
          <w:rPr>
            <w:noProof/>
          </w:rPr>
          <w:t>20 га</w:t>
        </w:r>
      </w:smartTag>
      <w:r w:rsidRPr="007A75BE">
        <w:rPr>
          <w:noProof/>
        </w:rPr>
        <w:t xml:space="preserve"> земли. С каждого гектара он снял по 3 тонны зерна. 1/2 зерна он продал. Сколько зерна осталось у фермера?</w:t>
      </w:r>
    </w:p>
    <w:p w:rsidR="004E1242" w:rsidRPr="007A75BE" w:rsidRDefault="004E1242" w:rsidP="004E1242">
      <w:pPr>
        <w:pStyle w:val="a3"/>
        <w:ind w:firstLine="708"/>
        <w:jc w:val="both"/>
        <w:rPr>
          <w:i/>
        </w:rPr>
      </w:pPr>
      <w:r w:rsidRPr="007A75BE">
        <w:rPr>
          <w:noProof/>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7A75BE">
        <w:t>типа</w:t>
      </w:r>
      <w:r w:rsidRPr="007A75BE">
        <w:rPr>
          <w:i/>
        </w:rPr>
        <w:t xml:space="preserve"> </w:t>
      </w:r>
      <w:r w:rsidRPr="007A75BE">
        <w:rPr>
          <w:i/>
          <w:lang w:val="fr-FR"/>
        </w:rPr>
        <w:t>a</w:t>
      </w:r>
      <w:r w:rsidRPr="007A75BE">
        <w:rPr>
          <w:i/>
        </w:rPr>
        <w:t xml:space="preserve"> + </w:t>
      </w:r>
      <w:r w:rsidRPr="007A75BE">
        <w:rPr>
          <w:i/>
          <w:lang w:val="fr-FR"/>
        </w:rPr>
        <w:t xml:space="preserve">b </w:t>
      </w:r>
      <w:r w:rsidRPr="007A75BE">
        <w:rPr>
          <w:i/>
          <w:noProof/>
        </w:rPr>
        <w:t xml:space="preserve">= </w:t>
      </w:r>
      <w:r w:rsidRPr="007A75BE">
        <w:rPr>
          <w:i/>
          <w:lang w:val="fr-FR"/>
        </w:rPr>
        <w:t>x</w:t>
      </w:r>
      <w:r w:rsidRPr="007A75BE">
        <w:rPr>
          <w:i/>
        </w:rPr>
        <w:t xml:space="preserve">; </w:t>
      </w:r>
      <w:r w:rsidRPr="007A75BE">
        <w:rPr>
          <w:i/>
          <w:lang w:val="fr-FR"/>
        </w:rPr>
        <w:t>x</w:t>
      </w:r>
      <w:r w:rsidRPr="007A75BE">
        <w:rPr>
          <w:i/>
        </w:rPr>
        <w:t xml:space="preserve"> – </w:t>
      </w:r>
      <w:r w:rsidRPr="007A75BE">
        <w:rPr>
          <w:i/>
          <w:lang w:val="fr-FR"/>
        </w:rPr>
        <w:t xml:space="preserve">m </w:t>
      </w:r>
      <w:r w:rsidRPr="007A75BE">
        <w:rPr>
          <w:i/>
          <w:noProof/>
        </w:rPr>
        <w:t xml:space="preserve">= </w:t>
      </w:r>
      <w:r w:rsidRPr="007A75BE">
        <w:rPr>
          <w:i/>
          <w:lang w:val="fr-FR"/>
        </w:rPr>
        <w:t>y</w:t>
      </w:r>
      <w:r w:rsidRPr="007A75BE">
        <w:rPr>
          <w:i/>
        </w:rPr>
        <w:t xml:space="preserve">;  </w:t>
      </w:r>
      <w:r w:rsidRPr="007A75BE">
        <w:rPr>
          <w:i/>
          <w:lang w:val="fr-FR"/>
        </w:rPr>
        <w:t xml:space="preserve">y </w:t>
      </w:r>
      <w:r w:rsidRPr="007A75BE">
        <w:rPr>
          <w:i/>
          <w:noProof/>
        </w:rPr>
        <w:t xml:space="preserve">– </w:t>
      </w:r>
      <w:r w:rsidRPr="007A75BE">
        <w:rPr>
          <w:i/>
          <w:lang w:val="fr-FR"/>
        </w:rPr>
        <w:t xml:space="preserve">b </w:t>
      </w:r>
      <w:r w:rsidRPr="007A75BE">
        <w:rPr>
          <w:i/>
          <w:noProof/>
        </w:rPr>
        <w:t xml:space="preserve">= </w:t>
      </w:r>
      <w:r w:rsidRPr="007A75BE">
        <w:rPr>
          <w:i/>
          <w:lang w:val="fr-FR"/>
        </w:rPr>
        <w:t>z</w:t>
      </w:r>
      <w:r w:rsidRPr="007A75BE">
        <w:t>:</w:t>
      </w:r>
    </w:p>
    <w:p w:rsidR="004E1242" w:rsidRPr="007A75BE" w:rsidRDefault="004E1242" w:rsidP="004E1242">
      <w:pPr>
        <w:pStyle w:val="a3"/>
        <w:ind w:firstLine="708"/>
        <w:jc w:val="both"/>
      </w:pPr>
      <w:r w:rsidRPr="007A75BE">
        <w:rPr>
          <w:noProof/>
        </w:rPr>
        <w:t>Сыну 5 лет. Через 15 лет отец будет в 3 раза старше сына. Сколько лет отцу сейчас?</w:t>
      </w:r>
    </w:p>
    <w:p w:rsidR="004E1242" w:rsidRPr="007A75BE" w:rsidRDefault="004E1242" w:rsidP="004E1242">
      <w:pPr>
        <w:pStyle w:val="a3"/>
        <w:jc w:val="both"/>
      </w:pPr>
      <w:r w:rsidRPr="007A75BE">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7A75BE">
        <w:rPr>
          <w:i/>
          <w:lang w:val="en-US"/>
        </w:rPr>
        <w:t>x</w:t>
      </w:r>
      <w:r w:rsidRPr="007A75BE">
        <w:rPr>
          <w:i/>
        </w:rPr>
        <w:t xml:space="preserve"> + </w:t>
      </w:r>
      <w:r w:rsidRPr="007A75BE">
        <w:rPr>
          <w:i/>
          <w:lang w:val="en-US"/>
        </w:rPr>
        <w:t>y</w:t>
      </w:r>
      <w:r w:rsidRPr="007A75BE">
        <w:rPr>
          <w:i/>
        </w:rPr>
        <w:t xml:space="preserve"> = а; </w:t>
      </w:r>
      <w:proofErr w:type="spellStart"/>
      <w:r w:rsidRPr="007A75BE">
        <w:rPr>
          <w:i/>
          <w:lang w:val="en-US"/>
        </w:rPr>
        <w:t>nx</w:t>
      </w:r>
      <w:proofErr w:type="spellEnd"/>
      <w:r w:rsidRPr="007A75BE">
        <w:rPr>
          <w:i/>
        </w:rPr>
        <w:t xml:space="preserve"> + </w:t>
      </w:r>
      <w:r w:rsidRPr="007A75BE">
        <w:rPr>
          <w:i/>
          <w:lang w:val="en-US"/>
        </w:rPr>
        <w:t>y</w:t>
      </w:r>
      <w:r w:rsidRPr="007A75BE">
        <w:rPr>
          <w:i/>
        </w:rPr>
        <w:t xml:space="preserve"> = </w:t>
      </w:r>
      <w:r w:rsidRPr="007A75BE">
        <w:rPr>
          <w:i/>
          <w:lang w:val="en-US"/>
        </w:rPr>
        <w:t>b</w:t>
      </w:r>
      <w:r w:rsidRPr="007A75BE">
        <w:rPr>
          <w:i/>
        </w:rPr>
        <w:t xml:space="preserve"> или </w:t>
      </w:r>
      <w:r w:rsidRPr="007A75BE">
        <w:rPr>
          <w:i/>
          <w:lang w:val="en-US"/>
        </w:rPr>
        <w:t>x</w:t>
      </w:r>
      <w:r w:rsidRPr="007A75BE">
        <w:rPr>
          <w:i/>
        </w:rPr>
        <w:t xml:space="preserve"> + у + </w:t>
      </w:r>
      <w:r w:rsidRPr="007A75BE">
        <w:rPr>
          <w:i/>
          <w:lang w:val="en-US"/>
        </w:rPr>
        <w:t>z</w:t>
      </w:r>
      <w:r w:rsidRPr="007A75BE">
        <w:rPr>
          <w:i/>
        </w:rPr>
        <w:t xml:space="preserve"> = а; </w:t>
      </w:r>
      <w:r w:rsidRPr="007A75BE">
        <w:rPr>
          <w:i/>
          <w:lang w:val="en-US"/>
        </w:rPr>
        <w:t>x</w:t>
      </w:r>
      <w:r w:rsidRPr="007A75BE">
        <w:rPr>
          <w:i/>
        </w:rPr>
        <w:t xml:space="preserve"> + у - </w:t>
      </w:r>
      <w:r w:rsidRPr="007A75BE">
        <w:rPr>
          <w:i/>
          <w:lang w:val="en-US"/>
        </w:rPr>
        <w:t>b</w:t>
      </w:r>
      <w:r w:rsidRPr="007A75BE">
        <w:rPr>
          <w:i/>
        </w:rPr>
        <w:t xml:space="preserve">; у + </w:t>
      </w:r>
      <w:r w:rsidRPr="007A75BE">
        <w:rPr>
          <w:i/>
          <w:lang w:val="en-US"/>
        </w:rPr>
        <w:t>z</w:t>
      </w:r>
      <w:r w:rsidRPr="007A75BE">
        <w:rPr>
          <w:i/>
        </w:rPr>
        <w:t xml:space="preserve"> – </w:t>
      </w:r>
      <w:r w:rsidRPr="007A75BE">
        <w:rPr>
          <w:i/>
          <w:lang w:val="en-US"/>
        </w:rPr>
        <w:t>b</w:t>
      </w:r>
      <w:r w:rsidRPr="007A75BE">
        <w:t>:</w:t>
      </w:r>
    </w:p>
    <w:p w:rsidR="004E1242" w:rsidRPr="007A75BE" w:rsidRDefault="004E1242" w:rsidP="004E1242">
      <w:pPr>
        <w:pStyle w:val="a3"/>
        <w:ind w:firstLine="708"/>
        <w:jc w:val="both"/>
      </w:pPr>
      <w:r w:rsidRPr="007A75BE">
        <w:t>Одна ручка и один букварь стоят 37 рублей. Две ручки и один букварь стоят 49 рублей. Сколько стоит отдельно одна ручка и один букварь?</w:t>
      </w:r>
    </w:p>
    <w:p w:rsidR="004E1242" w:rsidRPr="007A75BE" w:rsidRDefault="004E1242" w:rsidP="004E1242">
      <w:pPr>
        <w:pStyle w:val="a3"/>
        <w:ind w:firstLine="708"/>
        <w:jc w:val="both"/>
      </w:pPr>
      <w:r w:rsidRPr="007A75BE">
        <w:t xml:space="preserve">Три мальчика поймали </w:t>
      </w:r>
      <w:smartTag w:uri="urn:schemas-microsoft-com:office:smarttags" w:element="metricconverter">
        <w:smartTagPr>
          <w:attr w:name="ProductID" w:val="11 кг"/>
        </w:smartTagPr>
        <w:r w:rsidRPr="007A75BE">
          <w:t>11 кг</w:t>
        </w:r>
      </w:smartTag>
      <w:r w:rsidRPr="007A75BE">
        <w:t xml:space="preserve"> рыбы. Улов первого и второго был </w:t>
      </w:r>
      <w:smartTag w:uri="urn:schemas-microsoft-com:office:smarttags" w:element="metricconverter">
        <w:smartTagPr>
          <w:attr w:name="ProductID" w:val="7 кг"/>
        </w:smartTagPr>
        <w:r w:rsidRPr="007A75BE">
          <w:t>7 кг</w:t>
        </w:r>
      </w:smartTag>
      <w:r w:rsidRPr="007A75BE">
        <w:t xml:space="preserve">; улов второго и третьего — </w:t>
      </w:r>
      <w:smartTag w:uri="urn:schemas-microsoft-com:office:smarttags" w:element="metricconverter">
        <w:smartTagPr>
          <w:attr w:name="ProductID" w:val="6 кг"/>
        </w:smartTagPr>
        <w:r w:rsidRPr="007A75BE">
          <w:t>6 кг</w:t>
        </w:r>
      </w:smartTag>
      <w:r w:rsidRPr="007A75BE">
        <w:t>. Сколько рыбы поймал каждый из мальчиков?</w:t>
      </w:r>
    </w:p>
    <w:p w:rsidR="004E1242" w:rsidRPr="007A75BE" w:rsidRDefault="004E1242" w:rsidP="004E1242">
      <w:pPr>
        <w:pStyle w:val="a3"/>
        <w:ind w:firstLine="708"/>
        <w:jc w:val="both"/>
      </w:pPr>
      <w:r w:rsidRPr="007A75BE">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4E1242" w:rsidRPr="007A75BE" w:rsidRDefault="004E1242" w:rsidP="004E1242">
      <w:pPr>
        <w:pStyle w:val="a3"/>
        <w:ind w:firstLine="708"/>
        <w:jc w:val="both"/>
      </w:pPr>
      <w:r w:rsidRPr="007A75BE">
        <w:t>Отцу 49 лет. Он старше сына на 20 лет. Сколько лет им обоим?</w:t>
      </w:r>
    </w:p>
    <w:p w:rsidR="004E1242" w:rsidRPr="007A75BE" w:rsidRDefault="004E1242" w:rsidP="004E1242">
      <w:pPr>
        <w:pStyle w:val="a3"/>
        <w:ind w:firstLine="708"/>
        <w:jc w:val="both"/>
      </w:pPr>
      <w:r w:rsidRPr="007A75BE">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4E1242" w:rsidRPr="007A75BE" w:rsidRDefault="004E1242" w:rsidP="004E1242">
      <w:pPr>
        <w:pStyle w:val="a3"/>
        <w:ind w:firstLine="708"/>
        <w:jc w:val="both"/>
      </w:pPr>
      <w:r w:rsidRPr="007A75BE">
        <w:t xml:space="preserve">Длина карандаша </w:t>
      </w:r>
      <w:smartTag w:uri="urn:schemas-microsoft-com:office:smarttags" w:element="metricconverter">
        <w:smartTagPr>
          <w:attr w:name="ProductID" w:val="15 см"/>
        </w:smartTagPr>
        <w:r w:rsidRPr="007A75BE">
          <w:t>15 см</w:t>
        </w:r>
      </w:smartTag>
      <w:r w:rsidRPr="007A75BE">
        <w:t xml:space="preserve">; Тень длиннее карандаша на </w:t>
      </w:r>
      <w:smartTag w:uri="urn:schemas-microsoft-com:office:smarttags" w:element="metricconverter">
        <w:smartTagPr>
          <w:attr w:name="ProductID" w:val="45 см"/>
        </w:smartTagPr>
        <w:r w:rsidRPr="007A75BE">
          <w:t>45 см</w:t>
        </w:r>
      </w:smartTag>
      <w:r w:rsidRPr="007A75BE">
        <w:t>. Во сколько раз тень длиннее карандаша?</w:t>
      </w:r>
    </w:p>
    <w:p w:rsidR="004E1242" w:rsidRPr="007A75BE" w:rsidRDefault="004E1242" w:rsidP="004E1242">
      <w:pPr>
        <w:pStyle w:val="a3"/>
        <w:ind w:firstLine="708"/>
        <w:jc w:val="both"/>
      </w:pPr>
      <w:r w:rsidRPr="007A75BE">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4E1242" w:rsidRPr="007A75BE" w:rsidRDefault="004E1242" w:rsidP="004E1242">
      <w:pPr>
        <w:pStyle w:val="a3"/>
        <w:ind w:firstLine="708"/>
        <w:jc w:val="both"/>
      </w:pPr>
      <w:r w:rsidRPr="007A75BE">
        <w:t>5 фломастеров стоят 30 рублей. Купили 8 таких фломастеров. Сколько денег заплатили?</w:t>
      </w:r>
    </w:p>
    <w:p w:rsidR="004E1242" w:rsidRPr="007A75BE" w:rsidRDefault="004E1242" w:rsidP="004E1242">
      <w:pPr>
        <w:pStyle w:val="a3"/>
        <w:ind w:firstLine="708"/>
        <w:jc w:val="both"/>
      </w:pPr>
      <w:r w:rsidRPr="007A75BE">
        <w:t>Купили кисточек на 40 рублей. Сколько кисточек купили, если известно, что 3 таких кисточки стоят 24 рубля?</w:t>
      </w:r>
    </w:p>
    <w:p w:rsidR="004E1242" w:rsidRPr="007A75BE" w:rsidRDefault="004E1242" w:rsidP="004E1242">
      <w:pPr>
        <w:pStyle w:val="a3"/>
        <w:ind w:firstLine="708"/>
        <w:jc w:val="both"/>
      </w:pPr>
      <w:r w:rsidRPr="007A75BE">
        <w:t>На двух полках было 18 книг. На одной из них было на 2 книги больше. Сколько книг было на каждой полке?</w:t>
      </w:r>
    </w:p>
    <w:p w:rsidR="004E1242" w:rsidRPr="007A75BE" w:rsidRDefault="004E1242" w:rsidP="004E1242">
      <w:pPr>
        <w:pStyle w:val="a3"/>
        <w:ind w:firstLine="708"/>
        <w:jc w:val="both"/>
      </w:pPr>
      <w:r w:rsidRPr="007A75BE">
        <w:t>Пузырёк с пробкой стоят 11 копеек. Пузырёк на 10 копеек дороже пробки. Сколько стоит пузырёк и сколько стоит пробка?</w:t>
      </w:r>
    </w:p>
    <w:p w:rsidR="004E1242" w:rsidRPr="007A75BE" w:rsidRDefault="004E1242" w:rsidP="004E1242">
      <w:pPr>
        <w:pStyle w:val="a3"/>
        <w:ind w:firstLine="708"/>
        <w:jc w:val="both"/>
      </w:pPr>
      <w:r w:rsidRPr="007A75BE">
        <w:t xml:space="preserve">В двух карманах лежало 27 копеек. В левом кармане было в 8 раз больше денег, чем </w:t>
      </w:r>
      <w:proofErr w:type="gramStart"/>
      <w:r w:rsidRPr="007A75BE">
        <w:t>в</w:t>
      </w:r>
      <w:proofErr w:type="gramEnd"/>
      <w:r w:rsidRPr="007A75BE">
        <w:t xml:space="preserve"> другом. Сколько денег было в каждом кармане?</w:t>
      </w:r>
    </w:p>
    <w:p w:rsidR="004E1242" w:rsidRPr="007A75BE" w:rsidRDefault="004E1242" w:rsidP="004E1242">
      <w:pPr>
        <w:pStyle w:val="a3"/>
        <w:ind w:firstLine="708"/>
        <w:jc w:val="both"/>
      </w:pPr>
      <w:r w:rsidRPr="007A75BE">
        <w:lastRenderedPageBreak/>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4E1242" w:rsidRPr="007A75BE" w:rsidRDefault="004E1242" w:rsidP="004E1242">
      <w:pPr>
        <w:pStyle w:val="a3"/>
        <w:ind w:firstLine="708"/>
        <w:jc w:val="both"/>
      </w:pPr>
      <w:r w:rsidRPr="007A75BE">
        <w:t xml:space="preserve">Усложненные типовые задачи типа </w:t>
      </w:r>
      <w:r w:rsidRPr="007A75BE">
        <w:rPr>
          <w:i/>
        </w:rPr>
        <w:t>[(</w:t>
      </w:r>
      <w:r w:rsidRPr="007A75BE">
        <w:rPr>
          <w:i/>
          <w:lang w:val="en-US"/>
        </w:rPr>
        <w:t>x</w:t>
      </w:r>
      <w:r w:rsidRPr="007A75BE">
        <w:rPr>
          <w:i/>
        </w:rPr>
        <w:t xml:space="preserve"> – </w:t>
      </w:r>
      <w:r w:rsidRPr="007A75BE">
        <w:rPr>
          <w:i/>
          <w:lang w:val="en-US"/>
        </w:rPr>
        <w:t>a</w:t>
      </w:r>
      <w:r w:rsidRPr="007A75BE">
        <w:rPr>
          <w:i/>
        </w:rPr>
        <w:t>) + (</w:t>
      </w:r>
      <w:r w:rsidRPr="007A75BE">
        <w:rPr>
          <w:i/>
          <w:lang w:val="en-US"/>
        </w:rPr>
        <w:t>x</w:t>
      </w:r>
      <w:r w:rsidRPr="007A75BE">
        <w:rPr>
          <w:i/>
        </w:rPr>
        <w:t xml:space="preserve"> – </w:t>
      </w:r>
      <w:r w:rsidRPr="007A75BE">
        <w:rPr>
          <w:i/>
          <w:lang w:val="en-US"/>
        </w:rPr>
        <w:t>b</w:t>
      </w:r>
      <w:r w:rsidRPr="007A75BE">
        <w:rPr>
          <w:i/>
        </w:rPr>
        <w:t xml:space="preserve">) + </w:t>
      </w:r>
      <w:r w:rsidRPr="007A75BE">
        <w:rPr>
          <w:i/>
          <w:lang w:val="en-US"/>
        </w:rPr>
        <w:t>m</w:t>
      </w:r>
      <w:r w:rsidRPr="007A75BE">
        <w:rPr>
          <w:i/>
        </w:rPr>
        <w:t xml:space="preserve"> = </w:t>
      </w:r>
      <w:r w:rsidRPr="007A75BE">
        <w:rPr>
          <w:i/>
          <w:lang w:val="en-US"/>
        </w:rPr>
        <w:t>x</w:t>
      </w:r>
      <w:r w:rsidRPr="007A75BE">
        <w:rPr>
          <w:i/>
        </w:rPr>
        <w:t>]; [</w:t>
      </w:r>
      <w:proofErr w:type="spellStart"/>
      <w:r w:rsidRPr="007A75BE">
        <w:rPr>
          <w:i/>
          <w:lang w:val="en-US"/>
        </w:rPr>
        <w:t>nx</w:t>
      </w:r>
      <w:proofErr w:type="spellEnd"/>
      <w:r w:rsidRPr="007A75BE">
        <w:rPr>
          <w:i/>
        </w:rPr>
        <w:t xml:space="preserve"> + </w:t>
      </w:r>
      <w:proofErr w:type="spellStart"/>
      <w:r w:rsidRPr="007A75BE">
        <w:rPr>
          <w:i/>
          <w:lang w:val="en-US"/>
        </w:rPr>
        <w:t>ky</w:t>
      </w:r>
      <w:proofErr w:type="spellEnd"/>
      <w:r w:rsidRPr="007A75BE">
        <w:rPr>
          <w:i/>
        </w:rPr>
        <w:t xml:space="preserve"> = </w:t>
      </w:r>
      <w:r w:rsidRPr="007A75BE">
        <w:rPr>
          <w:i/>
          <w:lang w:val="en-US"/>
        </w:rPr>
        <w:t>b</w:t>
      </w:r>
      <w:r w:rsidRPr="007A75BE">
        <w:rPr>
          <w:i/>
        </w:rPr>
        <w:t xml:space="preserve">; </w:t>
      </w:r>
      <w:r w:rsidRPr="007A75BE">
        <w:rPr>
          <w:i/>
          <w:lang w:val="en-US"/>
        </w:rPr>
        <w:t>x</w:t>
      </w:r>
      <w:r w:rsidRPr="007A75BE">
        <w:rPr>
          <w:i/>
        </w:rPr>
        <w:t xml:space="preserve"> – </w:t>
      </w:r>
      <w:r w:rsidRPr="007A75BE">
        <w:rPr>
          <w:i/>
          <w:lang w:val="en-US"/>
        </w:rPr>
        <w:t>y</w:t>
      </w:r>
      <w:r w:rsidRPr="007A75BE">
        <w:rPr>
          <w:i/>
        </w:rPr>
        <w:t xml:space="preserve"> = </w:t>
      </w:r>
      <w:r w:rsidRPr="007A75BE">
        <w:rPr>
          <w:i/>
          <w:lang w:val="en-US"/>
        </w:rPr>
        <w:t>c</w:t>
      </w:r>
      <w:r w:rsidRPr="007A75BE">
        <w:rPr>
          <w:i/>
        </w:rPr>
        <w:t>]:</w:t>
      </w:r>
    </w:p>
    <w:p w:rsidR="004E1242" w:rsidRPr="007A75BE" w:rsidRDefault="004E1242" w:rsidP="004E1242">
      <w:pPr>
        <w:pStyle w:val="a3"/>
        <w:ind w:firstLine="708"/>
        <w:jc w:val="both"/>
      </w:pPr>
      <w:r w:rsidRPr="007A75BE">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4E1242" w:rsidRPr="007A75BE" w:rsidRDefault="004E1242" w:rsidP="004E1242">
      <w:pPr>
        <w:pStyle w:val="a3"/>
        <w:ind w:firstLine="708"/>
        <w:jc w:val="both"/>
      </w:pPr>
      <w:r w:rsidRPr="007A75BE">
        <w:t>По двору бегали куры и кролики. Сколько было кур, если известно, что кроликов было на 6 больше, а у всех вместе было 66 лап?</w:t>
      </w:r>
    </w:p>
    <w:p w:rsidR="004E1242" w:rsidRPr="007A75BE" w:rsidRDefault="004E1242" w:rsidP="004E1242">
      <w:pPr>
        <w:pStyle w:val="a3"/>
        <w:ind w:firstLine="708"/>
        <w:jc w:val="both"/>
      </w:pPr>
      <w:r w:rsidRPr="007A75BE">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4E1242" w:rsidRPr="007A75BE" w:rsidRDefault="004E1242" w:rsidP="004E1242">
      <w:pPr>
        <w:pStyle w:val="a3"/>
        <w:ind w:firstLine="708"/>
        <w:jc w:val="both"/>
      </w:pPr>
      <w:r w:rsidRPr="007A75BE">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7A75BE">
        <w:t>со</w:t>
      </w:r>
      <w:proofErr w:type="gramEnd"/>
      <w:r w:rsidRPr="007A75BE">
        <w:t xml:space="preserve"> взрослым.</w:t>
      </w:r>
    </w:p>
    <w:p w:rsidR="004E1242" w:rsidRDefault="004E1242"/>
    <w:p w:rsidR="004E1242" w:rsidRDefault="004E1242"/>
    <w:p w:rsidR="004E1242" w:rsidRPr="004E1242" w:rsidRDefault="004E1242" w:rsidP="004E1242">
      <w:pPr>
        <w:pStyle w:val="a3"/>
        <w:jc w:val="center"/>
        <w:rPr>
          <w:b/>
          <w:sz w:val="48"/>
          <w:szCs w:val="48"/>
        </w:rPr>
      </w:pPr>
      <w:r w:rsidRPr="004E1242">
        <w:rPr>
          <w:b/>
          <w:sz w:val="48"/>
          <w:szCs w:val="48"/>
        </w:rPr>
        <w:t>Коммуникативные универсальные учебные действия</w:t>
      </w:r>
    </w:p>
    <w:p w:rsidR="004E1242" w:rsidRDefault="004E1242"/>
    <w:p w:rsidR="004E1242" w:rsidRPr="00440995" w:rsidRDefault="004E1242" w:rsidP="004E1242">
      <w:pPr>
        <w:pStyle w:val="a3"/>
        <w:jc w:val="both"/>
        <w:rPr>
          <w:b/>
          <w:i/>
          <w:sz w:val="28"/>
          <w:szCs w:val="28"/>
        </w:rPr>
      </w:pPr>
      <w:r w:rsidRPr="00440995">
        <w:rPr>
          <w:b/>
          <w:i/>
          <w:sz w:val="28"/>
          <w:szCs w:val="28"/>
        </w:rPr>
        <w:t>Коммуникативные действия, направленные на учет позиции собеседника (партнера)</w:t>
      </w:r>
      <w:r>
        <w:rPr>
          <w:b/>
          <w:i/>
          <w:sz w:val="28"/>
          <w:szCs w:val="28"/>
        </w:rPr>
        <w:t xml:space="preserve">      </w:t>
      </w:r>
      <w:r w:rsidRPr="00440995">
        <w:rPr>
          <w:b/>
          <w:i/>
          <w:sz w:val="28"/>
          <w:szCs w:val="28"/>
        </w:rPr>
        <w:t>(интеллектуальный аспект общения)</w:t>
      </w:r>
    </w:p>
    <w:p w:rsidR="004E1242" w:rsidRDefault="004E1242" w:rsidP="004E1242">
      <w:pPr>
        <w:pStyle w:val="a3"/>
        <w:jc w:val="both"/>
        <w:rPr>
          <w:b/>
          <w:i/>
          <w:sz w:val="28"/>
          <w:szCs w:val="28"/>
        </w:rPr>
      </w:pPr>
    </w:p>
    <w:p w:rsidR="004E1242" w:rsidRDefault="004E1242" w:rsidP="004E1242">
      <w:pPr>
        <w:pStyle w:val="a3"/>
        <w:jc w:val="both"/>
        <w:rPr>
          <w:b/>
          <w:i/>
          <w:sz w:val="28"/>
          <w:szCs w:val="28"/>
        </w:rPr>
      </w:pPr>
    </w:p>
    <w:p w:rsidR="004E1242" w:rsidRPr="00440995" w:rsidRDefault="004E1242" w:rsidP="004E1242">
      <w:pPr>
        <w:pStyle w:val="a3"/>
        <w:jc w:val="both"/>
        <w:rPr>
          <w:b/>
          <w:i/>
          <w:sz w:val="28"/>
          <w:szCs w:val="28"/>
        </w:rPr>
      </w:pPr>
      <w:r w:rsidRPr="00440995">
        <w:rPr>
          <w:b/>
          <w:i/>
          <w:sz w:val="28"/>
          <w:szCs w:val="28"/>
        </w:rPr>
        <w:t>«Левая и правая стороны»</w:t>
      </w:r>
      <w:r>
        <w:rPr>
          <w:b/>
          <w:i/>
          <w:sz w:val="28"/>
          <w:szCs w:val="28"/>
        </w:rPr>
        <w:t xml:space="preserve">  </w:t>
      </w:r>
      <w:r w:rsidRPr="00704BBF">
        <w:rPr>
          <w:i/>
        </w:rPr>
        <w:t>(Пиаже, 1997).</w:t>
      </w:r>
    </w:p>
    <w:p w:rsidR="004E1242" w:rsidRDefault="004E1242" w:rsidP="004E1242">
      <w:pPr>
        <w:pStyle w:val="a3"/>
        <w:ind w:firstLine="708"/>
        <w:jc w:val="both"/>
        <w:rPr>
          <w:i/>
        </w:rPr>
      </w:pPr>
    </w:p>
    <w:p w:rsidR="004E1242" w:rsidRPr="004E1242" w:rsidRDefault="004E1242" w:rsidP="004E1242">
      <w:pPr>
        <w:pStyle w:val="a3"/>
        <w:ind w:firstLine="708"/>
        <w:jc w:val="both"/>
        <w:rPr>
          <w:b/>
          <w:i/>
        </w:rPr>
      </w:pPr>
      <w:r w:rsidRPr="004E1242">
        <w:rPr>
          <w:b/>
          <w:i/>
        </w:rPr>
        <w:t>Время проведения:  октябрь</w:t>
      </w:r>
    </w:p>
    <w:p w:rsidR="004E1242" w:rsidRPr="007A75BE" w:rsidRDefault="004E1242" w:rsidP="004E1242">
      <w:pPr>
        <w:pStyle w:val="a3"/>
        <w:ind w:firstLine="708"/>
        <w:jc w:val="both"/>
      </w:pPr>
      <w:r w:rsidRPr="007A75BE">
        <w:rPr>
          <w:i/>
        </w:rPr>
        <w:t>Оцениваемые УУД</w:t>
      </w:r>
      <w:r w:rsidRPr="007A75BE">
        <w:t>: действия, направленные на учет позиции собеседника (партнера)</w:t>
      </w:r>
    </w:p>
    <w:p w:rsidR="004E1242" w:rsidRPr="007A75BE" w:rsidRDefault="004E1242" w:rsidP="004E1242">
      <w:pPr>
        <w:pStyle w:val="a3"/>
        <w:ind w:firstLine="708"/>
        <w:jc w:val="both"/>
      </w:pPr>
      <w:r w:rsidRPr="007A75BE">
        <w:rPr>
          <w:i/>
        </w:rPr>
        <w:t>Форма (ситуация оценивания)</w:t>
      </w:r>
      <w:r w:rsidRPr="007A75BE">
        <w:t xml:space="preserve">: индивидуальное обследование ребенка  </w:t>
      </w:r>
    </w:p>
    <w:p w:rsidR="004E1242" w:rsidRPr="007A75BE" w:rsidRDefault="004E1242" w:rsidP="004E1242">
      <w:pPr>
        <w:pStyle w:val="a3"/>
        <w:ind w:firstLine="708"/>
        <w:jc w:val="both"/>
      </w:pPr>
      <w:r w:rsidRPr="007A75BE">
        <w:rPr>
          <w:i/>
        </w:rPr>
        <w:t>Метод оценивания</w:t>
      </w:r>
      <w:r w:rsidRPr="007A75BE">
        <w:t>: беседа</w:t>
      </w:r>
    </w:p>
    <w:p w:rsidR="004E1242" w:rsidRPr="007A75BE" w:rsidRDefault="004E1242" w:rsidP="004E1242">
      <w:pPr>
        <w:pStyle w:val="a3"/>
        <w:ind w:firstLine="708"/>
        <w:jc w:val="both"/>
      </w:pPr>
      <w:r w:rsidRPr="007A75BE">
        <w:rPr>
          <w:i/>
        </w:rPr>
        <w:t xml:space="preserve">Описание задания: </w:t>
      </w:r>
      <w:r w:rsidRPr="007A75BE">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4E1242" w:rsidRPr="007A75BE" w:rsidRDefault="004E1242" w:rsidP="004E1242">
      <w:pPr>
        <w:pStyle w:val="a3"/>
        <w:ind w:firstLine="708"/>
        <w:jc w:val="both"/>
      </w:pPr>
      <w:r w:rsidRPr="007A75BE">
        <w:rPr>
          <w:i/>
        </w:rPr>
        <w:t>Материал</w:t>
      </w:r>
      <w:r w:rsidRPr="007A75BE">
        <w:t>: два хорошо знакомых детям (чтобы не привлекать их внимание) предмета, например, монета и карандаш.</w:t>
      </w:r>
    </w:p>
    <w:p w:rsidR="004E1242" w:rsidRPr="007A75BE" w:rsidRDefault="004E1242" w:rsidP="004E1242">
      <w:pPr>
        <w:pStyle w:val="a3"/>
        <w:ind w:firstLine="708"/>
        <w:jc w:val="both"/>
      </w:pPr>
      <w:r w:rsidRPr="007A75BE">
        <w:rPr>
          <w:i/>
        </w:rPr>
        <w:t>Инструкция</w:t>
      </w:r>
      <w:r w:rsidRPr="007A75BE">
        <w:t>:</w:t>
      </w:r>
    </w:p>
    <w:p w:rsidR="004E1242" w:rsidRPr="007A75BE" w:rsidRDefault="004E1242" w:rsidP="004E1242">
      <w:pPr>
        <w:pStyle w:val="a3"/>
        <w:jc w:val="both"/>
      </w:pPr>
      <w:r w:rsidRPr="007A75BE">
        <w:t>1.   «Покажи мне свою правую руку. Левую. Покажи мне правую ногу. Левую».</w:t>
      </w:r>
    </w:p>
    <w:p w:rsidR="004E1242" w:rsidRPr="007A75BE" w:rsidRDefault="004E1242" w:rsidP="004E1242">
      <w:pPr>
        <w:pStyle w:val="a3"/>
        <w:jc w:val="both"/>
      </w:pPr>
      <w:r w:rsidRPr="007A75BE">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4E1242" w:rsidRPr="007A75BE" w:rsidRDefault="004E1242" w:rsidP="004E1242">
      <w:pPr>
        <w:pStyle w:val="a3"/>
        <w:jc w:val="both"/>
      </w:pPr>
      <w:r w:rsidRPr="007A75BE">
        <w:rPr>
          <w:i/>
        </w:rPr>
        <w:t>Вариант</w:t>
      </w:r>
      <w:r w:rsidRPr="007A75BE">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4E1242" w:rsidRPr="007A75BE" w:rsidRDefault="004E1242" w:rsidP="004E1242">
      <w:pPr>
        <w:pStyle w:val="a3"/>
        <w:jc w:val="both"/>
      </w:pPr>
      <w:r w:rsidRPr="007A75BE">
        <w:lastRenderedPageBreak/>
        <w:t>3.   «[На столе перед ребенком монета и карандаш: монета с левой стороны от карандаша по отношению к ребенку.] Карандаш слева или справа? А монета?»</w:t>
      </w:r>
    </w:p>
    <w:p w:rsidR="004E1242" w:rsidRPr="007A75BE" w:rsidRDefault="004E1242" w:rsidP="004E1242">
      <w:pPr>
        <w:pStyle w:val="a3"/>
        <w:jc w:val="both"/>
      </w:pPr>
      <w:r w:rsidRPr="007A75BE">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4E1242" w:rsidRPr="007A75BE" w:rsidRDefault="004E1242" w:rsidP="004E1242">
      <w:pPr>
        <w:pStyle w:val="a3"/>
        <w:ind w:left="708" w:firstLine="708"/>
        <w:jc w:val="both"/>
      </w:pPr>
      <w:r w:rsidRPr="007A75BE">
        <w:rPr>
          <w:i/>
        </w:rPr>
        <w:t>Критерии оценивания</w:t>
      </w:r>
      <w:r w:rsidRPr="007A75BE">
        <w:t xml:space="preserve">: </w:t>
      </w:r>
    </w:p>
    <w:p w:rsidR="004E1242" w:rsidRPr="007A75BE" w:rsidRDefault="004E1242" w:rsidP="004E1242">
      <w:pPr>
        <w:pStyle w:val="a3"/>
        <w:jc w:val="both"/>
      </w:pPr>
      <w:r w:rsidRPr="007A75BE">
        <w:t xml:space="preserve">понимание возможности различных позиций и точек зрения, ориентация на позицию других людей, отличную </w:t>
      </w:r>
      <w:proofErr w:type="gramStart"/>
      <w:r w:rsidRPr="007A75BE">
        <w:t>от</w:t>
      </w:r>
      <w:proofErr w:type="gramEnd"/>
      <w:r w:rsidRPr="007A75BE">
        <w:t xml:space="preserve"> собственной,</w:t>
      </w:r>
    </w:p>
    <w:p w:rsidR="004E1242" w:rsidRPr="007A75BE" w:rsidRDefault="004E1242" w:rsidP="004E1242">
      <w:pPr>
        <w:pStyle w:val="a3"/>
        <w:jc w:val="both"/>
      </w:pPr>
      <w:r w:rsidRPr="007A75BE">
        <w:t>соотнесение характеристик или признаков предметов с особенностями точки зрения наблюдателя, координация разных пространственных позиций.</w:t>
      </w:r>
    </w:p>
    <w:p w:rsidR="004E1242" w:rsidRPr="007A75BE" w:rsidRDefault="004E1242" w:rsidP="004E1242">
      <w:pPr>
        <w:pStyle w:val="a3"/>
        <w:ind w:left="708" w:firstLine="708"/>
        <w:jc w:val="both"/>
        <w:rPr>
          <w:i/>
        </w:rPr>
      </w:pPr>
      <w:r w:rsidRPr="007A75BE">
        <w:rPr>
          <w:i/>
        </w:rPr>
        <w:t>Показатели уровня выполнения задания:</w:t>
      </w:r>
    </w:p>
    <w:p w:rsidR="004E1242" w:rsidRPr="007A75BE" w:rsidRDefault="004E1242" w:rsidP="004E1242">
      <w:pPr>
        <w:pStyle w:val="a3"/>
        <w:jc w:val="both"/>
      </w:pPr>
      <w:r w:rsidRPr="007A75BE">
        <w:rPr>
          <w:i/>
        </w:rPr>
        <w:t>Низкий уровень</w:t>
      </w:r>
      <w:r w:rsidRPr="007A75BE">
        <w:t>: ребенок отвечает неправильно во всех четырех пробах.</w:t>
      </w:r>
    </w:p>
    <w:p w:rsidR="004E1242" w:rsidRPr="007A75BE" w:rsidRDefault="004E1242" w:rsidP="004E1242">
      <w:pPr>
        <w:pStyle w:val="a3"/>
        <w:jc w:val="both"/>
      </w:pPr>
      <w:r w:rsidRPr="007A75BE">
        <w:rPr>
          <w:i/>
        </w:rPr>
        <w:t>Средний уровень</w:t>
      </w:r>
      <w:r w:rsidRPr="007A75BE">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7A75BE">
        <w:t>от</w:t>
      </w:r>
      <w:proofErr w:type="gramEnd"/>
      <w:r w:rsidRPr="007A75BE">
        <w:t xml:space="preserve"> своей. </w:t>
      </w:r>
    </w:p>
    <w:p w:rsidR="004E1242" w:rsidRDefault="004E1242" w:rsidP="004E1242">
      <w:pPr>
        <w:pStyle w:val="a3"/>
        <w:jc w:val="both"/>
      </w:pPr>
      <w:r w:rsidRPr="007A75BE">
        <w:rPr>
          <w:i/>
        </w:rPr>
        <w:t>Высокий уровень</w:t>
      </w:r>
      <w:r w:rsidRPr="007A75BE">
        <w:t>: на все вопросы во всех четырех пробах ребенок отвечает правильно, т.е. учитывает отличия позиции другого человека.</w:t>
      </w:r>
    </w:p>
    <w:p w:rsidR="004E1242" w:rsidRPr="007A75BE" w:rsidRDefault="004E1242" w:rsidP="004E1242">
      <w:pPr>
        <w:pStyle w:val="a3"/>
        <w:jc w:val="both"/>
      </w:pPr>
    </w:p>
    <w:p w:rsidR="004E1242" w:rsidRDefault="004E1242" w:rsidP="004E1242">
      <w:pPr>
        <w:pStyle w:val="a3"/>
        <w:jc w:val="both"/>
        <w:rPr>
          <w:b/>
          <w:i/>
          <w:sz w:val="28"/>
          <w:szCs w:val="28"/>
        </w:rPr>
      </w:pPr>
    </w:p>
    <w:p w:rsidR="004E1242" w:rsidRDefault="004E1242" w:rsidP="004E1242">
      <w:pPr>
        <w:pStyle w:val="a3"/>
        <w:jc w:val="both"/>
        <w:rPr>
          <w:b/>
          <w:i/>
          <w:sz w:val="28"/>
          <w:szCs w:val="28"/>
        </w:rPr>
      </w:pPr>
    </w:p>
    <w:p w:rsidR="004E1242" w:rsidRPr="004E1242" w:rsidRDefault="004E1242" w:rsidP="004E1242">
      <w:pPr>
        <w:pStyle w:val="a3"/>
        <w:jc w:val="both"/>
        <w:rPr>
          <w:b/>
          <w:i/>
          <w:sz w:val="40"/>
          <w:szCs w:val="40"/>
        </w:rPr>
      </w:pPr>
      <w:r w:rsidRPr="004E1242">
        <w:rPr>
          <w:b/>
          <w:i/>
          <w:sz w:val="40"/>
          <w:szCs w:val="40"/>
        </w:rPr>
        <w:t>«Братья и сестры» (Пиаже, 1997).</w:t>
      </w:r>
    </w:p>
    <w:p w:rsidR="004E1242" w:rsidRDefault="004E1242" w:rsidP="004E1242">
      <w:pPr>
        <w:pStyle w:val="a3"/>
        <w:ind w:firstLine="708"/>
        <w:jc w:val="both"/>
        <w:rPr>
          <w:i/>
        </w:rPr>
      </w:pPr>
    </w:p>
    <w:p w:rsidR="004E1242" w:rsidRPr="004E1242" w:rsidRDefault="004E1242" w:rsidP="004E1242">
      <w:pPr>
        <w:pStyle w:val="a3"/>
        <w:ind w:firstLine="708"/>
        <w:jc w:val="both"/>
        <w:rPr>
          <w:b/>
          <w:i/>
        </w:rPr>
      </w:pPr>
      <w:r w:rsidRPr="004E1242">
        <w:rPr>
          <w:b/>
          <w:i/>
        </w:rPr>
        <w:t>Время  проведения: декабрь</w:t>
      </w:r>
    </w:p>
    <w:p w:rsidR="004E1242" w:rsidRPr="007A75BE" w:rsidRDefault="004E1242" w:rsidP="004E1242">
      <w:pPr>
        <w:pStyle w:val="a3"/>
        <w:ind w:firstLine="708"/>
        <w:jc w:val="both"/>
      </w:pPr>
      <w:r w:rsidRPr="007A75BE">
        <w:rPr>
          <w:i/>
        </w:rPr>
        <w:t>Оцениваемые УУД</w:t>
      </w:r>
      <w:r w:rsidRPr="007A75BE">
        <w:t>: коммуникативные действия, направленные на учет позиции собеседника (партнера)</w:t>
      </w:r>
    </w:p>
    <w:p w:rsidR="004E1242" w:rsidRPr="00440995" w:rsidRDefault="004E1242" w:rsidP="004E1242">
      <w:pPr>
        <w:pStyle w:val="a3"/>
        <w:ind w:firstLine="708"/>
        <w:jc w:val="both"/>
        <w:rPr>
          <w:b/>
        </w:rPr>
      </w:pPr>
      <w:r w:rsidRPr="00440995">
        <w:rPr>
          <w:b/>
          <w:i/>
        </w:rPr>
        <w:t>Возраст</w:t>
      </w:r>
      <w:r w:rsidRPr="00440995">
        <w:rPr>
          <w:b/>
        </w:rPr>
        <w:t xml:space="preserve">: </w:t>
      </w:r>
      <w:proofErr w:type="spellStart"/>
      <w:r w:rsidRPr="00440995">
        <w:rPr>
          <w:b/>
        </w:rPr>
        <w:t>предшкольная</w:t>
      </w:r>
      <w:proofErr w:type="spellEnd"/>
      <w:r w:rsidRPr="00440995">
        <w:rPr>
          <w:b/>
        </w:rPr>
        <w:t xml:space="preserve"> ступень (6,5 – 7 лет) </w:t>
      </w:r>
    </w:p>
    <w:p w:rsidR="004E1242" w:rsidRPr="007A75BE" w:rsidRDefault="004E1242" w:rsidP="004E1242">
      <w:pPr>
        <w:pStyle w:val="a3"/>
        <w:jc w:val="both"/>
      </w:pPr>
      <w:r w:rsidRPr="007A75BE">
        <w:rPr>
          <w:i/>
        </w:rPr>
        <w:t>Форма (ситуация оценивания)</w:t>
      </w:r>
      <w:r w:rsidRPr="007A75BE">
        <w:t xml:space="preserve">: индивидуальное обследование ребенка  </w:t>
      </w:r>
    </w:p>
    <w:p w:rsidR="004E1242" w:rsidRPr="007A75BE" w:rsidRDefault="004E1242" w:rsidP="004E1242">
      <w:pPr>
        <w:pStyle w:val="a3"/>
        <w:ind w:firstLine="708"/>
        <w:jc w:val="both"/>
      </w:pPr>
      <w:r w:rsidRPr="007A75BE">
        <w:rPr>
          <w:i/>
        </w:rPr>
        <w:t>Метод оценивания</w:t>
      </w:r>
      <w:r w:rsidRPr="007A75BE">
        <w:t>: беседа</w:t>
      </w:r>
    </w:p>
    <w:p w:rsidR="004E1242" w:rsidRPr="007A75BE" w:rsidRDefault="004E1242" w:rsidP="004E1242">
      <w:pPr>
        <w:pStyle w:val="a3"/>
        <w:ind w:firstLine="708"/>
        <w:jc w:val="both"/>
      </w:pPr>
      <w:r w:rsidRPr="007A75BE">
        <w:rPr>
          <w:i/>
        </w:rPr>
        <w:t>Инструкция</w:t>
      </w:r>
      <w:r w:rsidRPr="007A75BE">
        <w:t>:</w:t>
      </w:r>
    </w:p>
    <w:p w:rsidR="004E1242" w:rsidRPr="007A75BE" w:rsidRDefault="004E1242" w:rsidP="004E1242">
      <w:pPr>
        <w:pStyle w:val="a3"/>
        <w:jc w:val="both"/>
      </w:pPr>
      <w:r w:rsidRPr="007A75BE">
        <w:t xml:space="preserve">1.   «В семье моих </w:t>
      </w:r>
      <w:proofErr w:type="gramStart"/>
      <w:r w:rsidRPr="007A75BE">
        <w:t>знакомых</w:t>
      </w:r>
      <w:proofErr w:type="gramEnd"/>
      <w:r w:rsidRPr="007A75BE">
        <w:t xml:space="preserve"> два брата — Саша и Володя. Сколько братьев у Саши? А у Володи?»</w:t>
      </w:r>
    </w:p>
    <w:p w:rsidR="004E1242" w:rsidRPr="007A75BE" w:rsidRDefault="004E1242" w:rsidP="004E1242">
      <w:pPr>
        <w:pStyle w:val="a3"/>
        <w:jc w:val="both"/>
      </w:pPr>
      <w:r w:rsidRPr="007A75BE">
        <w:t>2.   «У девочки Наташи есть две сестры — Оля и Маша. Сколько сестер у Оли? А у Маши?»</w:t>
      </w:r>
    </w:p>
    <w:p w:rsidR="004E1242" w:rsidRPr="007A75BE" w:rsidRDefault="004E1242" w:rsidP="004E1242">
      <w:pPr>
        <w:pStyle w:val="a3"/>
        <w:jc w:val="both"/>
      </w:pPr>
      <w:r w:rsidRPr="007A75BE">
        <w:t>3.   «Сколько сестер в этой семье?»</w:t>
      </w:r>
    </w:p>
    <w:p w:rsidR="004E1242" w:rsidRPr="007A75BE" w:rsidRDefault="004E1242" w:rsidP="004E1242">
      <w:pPr>
        <w:pStyle w:val="a3"/>
        <w:ind w:firstLine="708"/>
        <w:jc w:val="both"/>
      </w:pPr>
      <w:r w:rsidRPr="007A75BE">
        <w:rPr>
          <w:i/>
        </w:rPr>
        <w:t>Критерии оценивания</w:t>
      </w:r>
      <w:r w:rsidRPr="007A75BE">
        <w:t xml:space="preserve">: </w:t>
      </w:r>
    </w:p>
    <w:p w:rsidR="004E1242" w:rsidRPr="007A75BE" w:rsidRDefault="004E1242" w:rsidP="004E1242">
      <w:pPr>
        <w:pStyle w:val="a3"/>
        <w:jc w:val="both"/>
      </w:pPr>
      <w:r w:rsidRPr="007A75BE">
        <w:t xml:space="preserve">понимание возможности различных позиций и точек зрения, ориентация на позицию других людей, отличную </w:t>
      </w:r>
      <w:proofErr w:type="gramStart"/>
      <w:r w:rsidRPr="007A75BE">
        <w:t>от</w:t>
      </w:r>
      <w:proofErr w:type="gramEnd"/>
      <w:r w:rsidRPr="007A75BE">
        <w:t xml:space="preserve"> собственной,</w:t>
      </w:r>
    </w:p>
    <w:p w:rsidR="004E1242" w:rsidRPr="007A75BE" w:rsidRDefault="004E1242" w:rsidP="004E1242">
      <w:pPr>
        <w:pStyle w:val="a3"/>
        <w:jc w:val="both"/>
      </w:pPr>
      <w:r w:rsidRPr="007A75BE">
        <w:t>координация разных точек зрения.</w:t>
      </w:r>
    </w:p>
    <w:p w:rsidR="004E1242" w:rsidRPr="007A75BE" w:rsidRDefault="004E1242" w:rsidP="004E1242">
      <w:pPr>
        <w:pStyle w:val="a3"/>
        <w:ind w:left="708" w:firstLine="708"/>
        <w:jc w:val="both"/>
        <w:rPr>
          <w:i/>
        </w:rPr>
      </w:pPr>
      <w:r w:rsidRPr="007A75BE">
        <w:rPr>
          <w:i/>
        </w:rPr>
        <w:t>Показатели уровня выполнения задания:</w:t>
      </w:r>
    </w:p>
    <w:p w:rsidR="004E1242" w:rsidRPr="007A75BE" w:rsidRDefault="004E1242" w:rsidP="004E1242">
      <w:pPr>
        <w:pStyle w:val="a3"/>
        <w:jc w:val="both"/>
      </w:pPr>
      <w:r w:rsidRPr="007A75BE">
        <w:rPr>
          <w:i/>
        </w:rPr>
        <w:t>Низкий уровень</w:t>
      </w:r>
      <w:r w:rsidRPr="007A75BE">
        <w:t>: ребенок занимает эгоцентрическую позицию: неправильные ответы во всех трех пробах.</w:t>
      </w:r>
    </w:p>
    <w:p w:rsidR="004E1242" w:rsidRPr="007A75BE" w:rsidRDefault="004E1242" w:rsidP="004E1242">
      <w:pPr>
        <w:pStyle w:val="a3"/>
        <w:jc w:val="both"/>
      </w:pPr>
      <w:r w:rsidRPr="007A75BE">
        <w:rPr>
          <w:i/>
        </w:rPr>
        <w:t>Средний уровень</w:t>
      </w:r>
      <w:r w:rsidRPr="007A75BE">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4E1242" w:rsidRPr="007A75BE" w:rsidRDefault="004E1242" w:rsidP="004E1242">
      <w:pPr>
        <w:pStyle w:val="a3"/>
        <w:jc w:val="both"/>
      </w:pPr>
      <w:r w:rsidRPr="007A75BE">
        <w:rPr>
          <w:i/>
        </w:rPr>
        <w:t>Высокий уровень</w:t>
      </w:r>
      <w:r w:rsidRPr="007A75BE">
        <w:t>: правильные ответы во всех трех пробах, ребенок учитывает позиции других людей и координирует их.</w:t>
      </w:r>
    </w:p>
    <w:p w:rsidR="004E1242" w:rsidRDefault="004E1242"/>
    <w:p w:rsidR="004E1242" w:rsidRDefault="004E1242" w:rsidP="004E1242">
      <w:pPr>
        <w:pStyle w:val="a3"/>
        <w:jc w:val="both"/>
        <w:rPr>
          <w:b/>
          <w:i/>
          <w:sz w:val="28"/>
          <w:szCs w:val="28"/>
        </w:rPr>
      </w:pPr>
    </w:p>
    <w:p w:rsidR="004E1242" w:rsidRDefault="004E1242" w:rsidP="004E1242">
      <w:pPr>
        <w:pStyle w:val="a3"/>
        <w:jc w:val="both"/>
        <w:rPr>
          <w:b/>
          <w:i/>
          <w:sz w:val="28"/>
          <w:szCs w:val="28"/>
        </w:rPr>
      </w:pPr>
    </w:p>
    <w:p w:rsidR="004E1242" w:rsidRPr="001268EC" w:rsidRDefault="004E1242" w:rsidP="004E1242">
      <w:pPr>
        <w:pStyle w:val="a3"/>
        <w:jc w:val="both"/>
        <w:rPr>
          <w:b/>
          <w:i/>
          <w:sz w:val="28"/>
          <w:szCs w:val="28"/>
        </w:rPr>
      </w:pPr>
      <w:r w:rsidRPr="004E1242">
        <w:rPr>
          <w:b/>
          <w:i/>
          <w:sz w:val="36"/>
          <w:szCs w:val="36"/>
        </w:rPr>
        <w:lastRenderedPageBreak/>
        <w:t>Коммуникативно-речевые действия по передаче  информации и отображению предметного содержания и условий деятельности</w:t>
      </w:r>
      <w:r>
        <w:rPr>
          <w:b/>
          <w:i/>
          <w:sz w:val="28"/>
          <w:szCs w:val="28"/>
        </w:rPr>
        <w:t xml:space="preserve"> </w:t>
      </w:r>
      <w:r w:rsidRPr="007A75BE">
        <w:rPr>
          <w:i/>
        </w:rPr>
        <w:t xml:space="preserve">(коммуникация как предпосылка </w:t>
      </w:r>
      <w:proofErr w:type="spellStart"/>
      <w:r w:rsidRPr="007A75BE">
        <w:rPr>
          <w:i/>
        </w:rPr>
        <w:t>интериоризации</w:t>
      </w:r>
      <w:proofErr w:type="spellEnd"/>
      <w:r w:rsidRPr="007A75BE">
        <w:rPr>
          <w:i/>
        </w:rPr>
        <w:t>)</w:t>
      </w:r>
    </w:p>
    <w:p w:rsidR="004E1242" w:rsidRDefault="004E1242" w:rsidP="004E1242">
      <w:pPr>
        <w:pStyle w:val="a3"/>
        <w:jc w:val="both"/>
        <w:rPr>
          <w:b/>
          <w:i/>
          <w:sz w:val="28"/>
          <w:szCs w:val="28"/>
        </w:rPr>
      </w:pPr>
    </w:p>
    <w:p w:rsidR="004E1242" w:rsidRPr="001268EC" w:rsidRDefault="004E1242" w:rsidP="004E1242">
      <w:pPr>
        <w:pStyle w:val="a3"/>
        <w:jc w:val="both"/>
        <w:rPr>
          <w:b/>
          <w:i/>
          <w:sz w:val="28"/>
          <w:szCs w:val="28"/>
        </w:rPr>
      </w:pPr>
      <w:r w:rsidRPr="004E1242">
        <w:rPr>
          <w:b/>
          <w:i/>
          <w:sz w:val="36"/>
          <w:szCs w:val="36"/>
        </w:rPr>
        <w:t>«Узор под диктовку»</w:t>
      </w:r>
      <w:r w:rsidRPr="001268EC">
        <w:rPr>
          <w:b/>
          <w:i/>
          <w:sz w:val="28"/>
          <w:szCs w:val="28"/>
        </w:rPr>
        <w:t xml:space="preserve"> </w:t>
      </w:r>
      <w:r w:rsidRPr="005C0372">
        <w:rPr>
          <w:i/>
        </w:rPr>
        <w:t>(</w:t>
      </w:r>
      <w:proofErr w:type="spellStart"/>
      <w:r w:rsidRPr="005C0372">
        <w:rPr>
          <w:i/>
        </w:rPr>
        <w:t>Цукерман</w:t>
      </w:r>
      <w:proofErr w:type="spellEnd"/>
      <w:r w:rsidRPr="005C0372">
        <w:rPr>
          <w:i/>
        </w:rPr>
        <w:t xml:space="preserve"> и др., 1992).</w:t>
      </w:r>
    </w:p>
    <w:p w:rsidR="004E1242" w:rsidRDefault="004E1242" w:rsidP="004E1242">
      <w:pPr>
        <w:pStyle w:val="a3"/>
        <w:ind w:firstLine="708"/>
        <w:jc w:val="both"/>
        <w:rPr>
          <w:i/>
        </w:rPr>
      </w:pPr>
    </w:p>
    <w:p w:rsidR="004E1242" w:rsidRPr="004E1242" w:rsidRDefault="004E1242" w:rsidP="004E1242">
      <w:pPr>
        <w:pStyle w:val="a3"/>
        <w:ind w:firstLine="708"/>
        <w:jc w:val="both"/>
        <w:rPr>
          <w:b/>
          <w:i/>
        </w:rPr>
      </w:pPr>
      <w:r w:rsidRPr="004E1242">
        <w:rPr>
          <w:b/>
          <w:i/>
        </w:rPr>
        <w:t>Время   проведения:   май</w:t>
      </w:r>
    </w:p>
    <w:p w:rsidR="004E1242" w:rsidRPr="007A75BE" w:rsidRDefault="004E1242" w:rsidP="004E1242">
      <w:pPr>
        <w:pStyle w:val="a3"/>
        <w:ind w:firstLine="708"/>
        <w:jc w:val="both"/>
      </w:pPr>
      <w:r w:rsidRPr="007A75BE">
        <w:rPr>
          <w:i/>
        </w:rPr>
        <w:t>Оцениваемые УУД</w:t>
      </w:r>
      <w:r w:rsidRPr="007A75BE">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4E1242" w:rsidRPr="001268EC" w:rsidRDefault="004E1242" w:rsidP="004E1242">
      <w:pPr>
        <w:pStyle w:val="a3"/>
        <w:ind w:firstLine="708"/>
        <w:jc w:val="both"/>
        <w:rPr>
          <w:b/>
        </w:rPr>
      </w:pPr>
      <w:r w:rsidRPr="001268EC">
        <w:rPr>
          <w:b/>
          <w:i/>
        </w:rPr>
        <w:t>Возраст</w:t>
      </w:r>
      <w:r w:rsidRPr="001268EC">
        <w:rPr>
          <w:b/>
        </w:rPr>
        <w:t xml:space="preserve">: </w:t>
      </w:r>
      <w:proofErr w:type="spellStart"/>
      <w:r w:rsidRPr="001268EC">
        <w:rPr>
          <w:b/>
        </w:rPr>
        <w:t>предшкольная</w:t>
      </w:r>
      <w:proofErr w:type="spellEnd"/>
      <w:r w:rsidRPr="001268EC">
        <w:rPr>
          <w:b/>
        </w:rPr>
        <w:t xml:space="preserve"> ступень (6,5 – 7 лет) </w:t>
      </w:r>
    </w:p>
    <w:p w:rsidR="004E1242" w:rsidRPr="007A75BE" w:rsidRDefault="004E1242" w:rsidP="004E1242">
      <w:pPr>
        <w:pStyle w:val="a3"/>
        <w:ind w:firstLine="708"/>
        <w:jc w:val="both"/>
      </w:pPr>
      <w:r w:rsidRPr="007A75BE">
        <w:rPr>
          <w:i/>
        </w:rPr>
        <w:t>Форма (ситуация оценивания)</w:t>
      </w:r>
      <w:r w:rsidRPr="007A75BE">
        <w:t xml:space="preserve">: выполнение совместного задания в классе парами  </w:t>
      </w:r>
    </w:p>
    <w:p w:rsidR="004E1242" w:rsidRPr="007A75BE" w:rsidRDefault="004E1242" w:rsidP="004E1242">
      <w:pPr>
        <w:pStyle w:val="a3"/>
        <w:ind w:firstLine="708"/>
        <w:jc w:val="both"/>
      </w:pPr>
      <w:r w:rsidRPr="007A75BE">
        <w:rPr>
          <w:i/>
        </w:rPr>
        <w:t>Метод оценивания</w:t>
      </w:r>
      <w:r w:rsidRPr="007A75BE">
        <w:t>: наблюдение за процессом совместной деятельности и анализ результата.</w:t>
      </w:r>
    </w:p>
    <w:p w:rsidR="004E1242" w:rsidRPr="007A75BE" w:rsidRDefault="004E1242" w:rsidP="004E1242">
      <w:pPr>
        <w:pStyle w:val="a3"/>
        <w:ind w:firstLine="708"/>
        <w:jc w:val="both"/>
        <w:rPr>
          <w:i/>
        </w:rPr>
      </w:pPr>
      <w:r w:rsidRPr="007A75BE">
        <w:rPr>
          <w:i/>
        </w:rPr>
        <w:t xml:space="preserve">Описание задания: </w:t>
      </w:r>
      <w:r w:rsidRPr="007A75BE">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7A75BE">
        <w:rPr>
          <w:i/>
        </w:rPr>
        <w:t xml:space="preserve"> </w:t>
      </w:r>
    </w:p>
    <w:p w:rsidR="004E1242" w:rsidRPr="007A75BE" w:rsidRDefault="004E1242" w:rsidP="004E1242">
      <w:pPr>
        <w:pStyle w:val="a3"/>
        <w:ind w:firstLine="708"/>
        <w:jc w:val="both"/>
      </w:pPr>
      <w:r w:rsidRPr="007A75BE">
        <w:rPr>
          <w:i/>
        </w:rPr>
        <w:t>Материал</w:t>
      </w:r>
      <w:r w:rsidRPr="007A75BE">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4E1242" w:rsidRPr="007A75BE" w:rsidTr="004F782B">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c>
          <w:tcPr>
            <w:tcW w:w="397" w:type="dxa"/>
            <w:tcBorders>
              <w:top w:val="single" w:sz="4" w:space="0" w:color="auto"/>
              <w:left w:val="single" w:sz="4" w:space="0" w:color="auto"/>
              <w:bottom w:val="nil"/>
              <w:right w:val="single" w:sz="4" w:space="0" w:color="auto"/>
            </w:tcBorders>
            <w:shd w:val="clear" w:color="auto" w:fill="8C8C8C"/>
          </w:tcPr>
          <w:p w:rsidR="004E1242" w:rsidRPr="007A75BE" w:rsidRDefault="004E1242" w:rsidP="004F782B">
            <w:pPr>
              <w:pStyle w:val="a3"/>
              <w:jc w:val="both"/>
            </w:pPr>
          </w:p>
        </w:tc>
      </w:tr>
      <w:tr w:rsidR="004E1242" w:rsidRPr="007A75BE" w:rsidTr="004F782B">
        <w:tc>
          <w:tcPr>
            <w:tcW w:w="397" w:type="dxa"/>
            <w:tcBorders>
              <w:top w:val="single" w:sz="4" w:space="0" w:color="auto"/>
              <w:left w:val="single" w:sz="4" w:space="0" w:color="auto"/>
              <w:bottom w:val="single" w:sz="4" w:space="0" w:color="auto"/>
              <w:right w:val="single" w:sz="4" w:space="0" w:color="auto"/>
            </w:tcBorders>
            <w:shd w:val="clear" w:color="auto" w:fill="8C8C8C"/>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c>
          <w:tcPr>
            <w:tcW w:w="397" w:type="dxa"/>
            <w:tcBorders>
              <w:top w:val="nil"/>
              <w:left w:val="single" w:sz="4" w:space="0" w:color="auto"/>
              <w:bottom w:val="single" w:sz="4" w:space="0" w:color="auto"/>
              <w:right w:val="single" w:sz="4" w:space="0" w:color="auto"/>
            </w:tcBorders>
            <w:shd w:val="clear" w:color="auto" w:fill="8C8C8C"/>
          </w:tcPr>
          <w:p w:rsidR="004E1242" w:rsidRPr="007A75BE" w:rsidRDefault="004E1242" w:rsidP="004F782B">
            <w:pPr>
              <w:pStyle w:val="a3"/>
              <w:jc w:val="both"/>
            </w:pPr>
          </w:p>
        </w:tc>
      </w:tr>
    </w:tbl>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4E1242" w:rsidRPr="007A75BE" w:rsidTr="004F782B">
        <w:tc>
          <w:tcPr>
            <w:tcW w:w="397" w:type="dxa"/>
            <w:tcBorders>
              <w:top w:val="single" w:sz="4" w:space="0" w:color="auto"/>
              <w:left w:val="single" w:sz="4" w:space="0" w:color="auto"/>
              <w:bottom w:val="single" w:sz="4" w:space="0" w:color="auto"/>
              <w:right w:val="single" w:sz="4" w:space="0" w:color="auto"/>
            </w:tcBorders>
            <w:shd w:val="clear" w:color="auto" w:fill="8C8C8C"/>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r>
      <w:tr w:rsidR="004E1242" w:rsidRPr="007A75BE" w:rsidTr="004F782B">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E1242" w:rsidRPr="007A75BE" w:rsidRDefault="004E1242" w:rsidP="004F782B">
            <w:pPr>
              <w:pStyle w:val="a3"/>
              <w:jc w:val="both"/>
            </w:pPr>
          </w:p>
        </w:tc>
      </w:tr>
    </w:tbl>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4E1242" w:rsidRPr="007A75BE" w:rsidTr="004F782B">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r>
      <w:tr w:rsidR="004E1242" w:rsidRPr="007A75BE" w:rsidTr="004F782B">
        <w:tc>
          <w:tcPr>
            <w:tcW w:w="397" w:type="dxa"/>
            <w:tcBorders>
              <w:top w:val="single" w:sz="4" w:space="0" w:color="auto"/>
              <w:left w:val="single" w:sz="4" w:space="0" w:color="auto"/>
              <w:bottom w:val="single" w:sz="4" w:space="0" w:color="auto"/>
              <w:right w:val="single" w:sz="4" w:space="0" w:color="auto"/>
            </w:tcBorders>
            <w:shd w:val="clear" w:color="auto" w:fill="999999"/>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4E1242" w:rsidRPr="007A75BE" w:rsidRDefault="004E1242" w:rsidP="004F782B">
            <w:pPr>
              <w:pStyle w:val="a3"/>
              <w:jc w:val="both"/>
            </w:pP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4E1242" w:rsidRPr="007A75BE" w:rsidTr="004F782B">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tcPr>
          <w:p w:rsidR="004E1242" w:rsidRPr="007A75BE" w:rsidRDefault="004E1242" w:rsidP="004F782B">
            <w:pPr>
              <w:pStyle w:val="a3"/>
              <w:jc w:val="both"/>
            </w:pPr>
          </w:p>
        </w:tc>
      </w:tr>
      <w:tr w:rsidR="004E1242" w:rsidRPr="007A75BE" w:rsidTr="004F782B">
        <w:tc>
          <w:tcPr>
            <w:tcW w:w="397" w:type="dxa"/>
            <w:tcBorders>
              <w:top w:val="single" w:sz="4" w:space="0" w:color="auto"/>
              <w:left w:val="single" w:sz="4" w:space="0" w:color="auto"/>
              <w:bottom w:val="single" w:sz="4" w:space="0" w:color="auto"/>
              <w:right w:val="single" w:sz="4" w:space="0" w:color="auto"/>
            </w:tcBorders>
            <w:shd w:val="clear" w:color="auto" w:fill="8C8C8C"/>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E1242" w:rsidRPr="007A75BE" w:rsidRDefault="004E1242" w:rsidP="004F782B">
            <w:pPr>
              <w:pStyle w:val="a3"/>
              <w:jc w:val="both"/>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E1242" w:rsidRPr="007A75BE" w:rsidRDefault="004E1242" w:rsidP="004F782B">
            <w:pPr>
              <w:pStyle w:val="a3"/>
              <w:jc w:val="both"/>
            </w:pPr>
          </w:p>
        </w:tc>
      </w:tr>
    </w:tbl>
    <w:p w:rsidR="004E1242" w:rsidRPr="007A75BE" w:rsidRDefault="004E1242" w:rsidP="004E1242">
      <w:pPr>
        <w:pStyle w:val="a3"/>
        <w:jc w:val="both"/>
      </w:pPr>
      <w:r w:rsidRPr="007A75BE">
        <w:t xml:space="preserve"> </w:t>
      </w:r>
    </w:p>
    <w:p w:rsidR="004E1242" w:rsidRPr="007A75BE" w:rsidRDefault="004E1242" w:rsidP="004E1242">
      <w:pPr>
        <w:pStyle w:val="a3"/>
        <w:jc w:val="both"/>
      </w:pPr>
      <w:r w:rsidRPr="007A75BE">
        <w:t xml:space="preserve"> </w:t>
      </w:r>
    </w:p>
    <w:p w:rsidR="004E1242" w:rsidRPr="007A75BE" w:rsidRDefault="004E1242" w:rsidP="004E1242">
      <w:pPr>
        <w:pStyle w:val="a3"/>
        <w:jc w:val="both"/>
      </w:pPr>
      <w:r w:rsidRPr="007A75BE">
        <w:t xml:space="preserve">  </w:t>
      </w:r>
    </w:p>
    <w:p w:rsidR="004E1242" w:rsidRPr="007A75BE" w:rsidRDefault="004E1242" w:rsidP="004E1242">
      <w:pPr>
        <w:pStyle w:val="a3"/>
        <w:jc w:val="both"/>
      </w:pPr>
      <w:r w:rsidRPr="007A75BE">
        <w:t xml:space="preserve">                                                            Рис. 3 </w:t>
      </w:r>
    </w:p>
    <w:p w:rsidR="004E1242" w:rsidRPr="007A75BE" w:rsidRDefault="004E1242" w:rsidP="004E1242">
      <w:pPr>
        <w:pStyle w:val="a3"/>
        <w:ind w:firstLine="708"/>
        <w:jc w:val="both"/>
        <w:rPr>
          <w:highlight w:val="yellow"/>
        </w:rPr>
      </w:pPr>
      <w:r w:rsidRPr="001268EC">
        <w:rPr>
          <w:b/>
          <w:i/>
        </w:rPr>
        <w:t>Инструкция</w:t>
      </w:r>
      <w:r w:rsidRPr="007A75BE">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4E1242" w:rsidRPr="007A75BE" w:rsidRDefault="004E1242" w:rsidP="004E1242">
      <w:pPr>
        <w:pStyle w:val="a3"/>
        <w:ind w:left="1416" w:firstLine="708"/>
        <w:jc w:val="both"/>
      </w:pPr>
      <w:r w:rsidRPr="007A75BE">
        <w:rPr>
          <w:i/>
        </w:rPr>
        <w:t>Критерии оценивания</w:t>
      </w:r>
      <w:r w:rsidRPr="007A75BE">
        <w:t xml:space="preserve">: </w:t>
      </w:r>
    </w:p>
    <w:p w:rsidR="004E1242" w:rsidRPr="007A75BE" w:rsidRDefault="004E1242" w:rsidP="004E1242">
      <w:pPr>
        <w:pStyle w:val="a3"/>
        <w:jc w:val="both"/>
      </w:pPr>
      <w:r w:rsidRPr="007A75BE">
        <w:rPr>
          <w:i/>
        </w:rPr>
        <w:t xml:space="preserve">продуктивность </w:t>
      </w:r>
      <w:r w:rsidRPr="007A75BE">
        <w:t>совместной</w:t>
      </w:r>
      <w:r w:rsidRPr="007A75BE">
        <w:rPr>
          <w:i/>
        </w:rPr>
        <w:t xml:space="preserve"> </w:t>
      </w:r>
      <w:r w:rsidRPr="007A75BE">
        <w:t>деятельности оценивается по сходству выложенных узоров с образцами;</w:t>
      </w:r>
    </w:p>
    <w:p w:rsidR="004E1242" w:rsidRPr="007A75BE" w:rsidRDefault="004E1242" w:rsidP="004E1242">
      <w:pPr>
        <w:pStyle w:val="a3"/>
        <w:jc w:val="both"/>
      </w:pPr>
      <w:r w:rsidRPr="007A75BE">
        <w:t xml:space="preserve">способность строить </w:t>
      </w:r>
      <w:r w:rsidRPr="007A75BE">
        <w:rPr>
          <w:i/>
        </w:rPr>
        <w:t>понятные</w:t>
      </w:r>
      <w:r w:rsidRPr="007A75BE">
        <w:t xml:space="preserve"> для партнера высказывания, учитывающие, что он знает и видит, а что нет; в данном случае достаточно точно, последовательно и полно </w:t>
      </w:r>
      <w:r w:rsidRPr="007A75BE">
        <w:rPr>
          <w:i/>
        </w:rPr>
        <w:t>указать ориентиры</w:t>
      </w:r>
      <w:r w:rsidRPr="007A75BE">
        <w:t xml:space="preserve"> действия по построению узора; </w:t>
      </w:r>
    </w:p>
    <w:p w:rsidR="004E1242" w:rsidRPr="007A75BE" w:rsidRDefault="004E1242" w:rsidP="004E1242">
      <w:pPr>
        <w:pStyle w:val="a3"/>
        <w:jc w:val="both"/>
      </w:pPr>
      <w:r w:rsidRPr="007A75BE">
        <w:t xml:space="preserve">умение </w:t>
      </w:r>
      <w:r w:rsidRPr="007A75BE">
        <w:rPr>
          <w:i/>
        </w:rPr>
        <w:t>задавать вопросы</w:t>
      </w:r>
      <w:r w:rsidRPr="007A75BE">
        <w:t xml:space="preserve">, чтобы с их помощью получить необходимые сведения от партнера по деятельности;  </w:t>
      </w:r>
    </w:p>
    <w:p w:rsidR="004E1242" w:rsidRPr="007A75BE" w:rsidRDefault="004E1242" w:rsidP="004E1242">
      <w:pPr>
        <w:pStyle w:val="a3"/>
        <w:jc w:val="both"/>
      </w:pPr>
      <w:r w:rsidRPr="007A75BE">
        <w:t xml:space="preserve">способы </w:t>
      </w:r>
      <w:r w:rsidRPr="007A75BE">
        <w:rPr>
          <w:rStyle w:val="a4"/>
        </w:rPr>
        <w:t>взаимного контроля</w:t>
      </w:r>
      <w:r w:rsidRPr="007A75BE">
        <w:t xml:space="preserve"> по ходу выполнения деятельности и </w:t>
      </w:r>
      <w:r w:rsidRPr="007A75BE">
        <w:rPr>
          <w:i/>
        </w:rPr>
        <w:t>взаимопомощи</w:t>
      </w:r>
      <w:r w:rsidRPr="007A75BE">
        <w:t xml:space="preserve">; </w:t>
      </w:r>
    </w:p>
    <w:p w:rsidR="004E1242" w:rsidRPr="007A75BE" w:rsidRDefault="004E1242" w:rsidP="004E1242">
      <w:pPr>
        <w:pStyle w:val="a3"/>
        <w:jc w:val="both"/>
      </w:pPr>
      <w:r w:rsidRPr="007A75BE">
        <w:rPr>
          <w:i/>
        </w:rPr>
        <w:t>эмоциональное</w:t>
      </w:r>
      <w:r w:rsidRPr="007A75BE">
        <w:t xml:space="preserve"> </w:t>
      </w:r>
      <w:r w:rsidRPr="007A75BE">
        <w:rPr>
          <w:i/>
        </w:rPr>
        <w:t>отношение</w:t>
      </w:r>
      <w:r w:rsidRPr="007A75BE">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4E1242" w:rsidRPr="007A75BE" w:rsidRDefault="004E1242" w:rsidP="004E1242">
      <w:pPr>
        <w:pStyle w:val="a3"/>
        <w:ind w:left="1416" w:firstLine="708"/>
        <w:jc w:val="both"/>
      </w:pPr>
      <w:r w:rsidRPr="007A75BE">
        <w:rPr>
          <w:i/>
        </w:rPr>
        <w:t>Показатели уровня выполнения задания</w:t>
      </w:r>
      <w:r w:rsidRPr="007A75BE">
        <w:t>:</w:t>
      </w:r>
    </w:p>
    <w:p w:rsidR="004E1242" w:rsidRPr="007A75BE" w:rsidRDefault="004E1242" w:rsidP="004E1242">
      <w:pPr>
        <w:pStyle w:val="a3"/>
        <w:jc w:val="both"/>
      </w:pPr>
      <w:r w:rsidRPr="007A75BE">
        <w:t xml:space="preserve">1) </w:t>
      </w:r>
      <w:r w:rsidRPr="007A75BE">
        <w:rPr>
          <w:i/>
        </w:rPr>
        <w:t>низкий уровень</w:t>
      </w:r>
      <w:r w:rsidRPr="007A75BE">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4E1242" w:rsidRPr="007A75BE" w:rsidRDefault="004E1242" w:rsidP="004E1242">
      <w:pPr>
        <w:pStyle w:val="a3"/>
        <w:jc w:val="both"/>
      </w:pPr>
      <w:r w:rsidRPr="007A75BE">
        <w:lastRenderedPageBreak/>
        <w:t xml:space="preserve">2) </w:t>
      </w:r>
      <w:r w:rsidRPr="007A75BE">
        <w:rPr>
          <w:i/>
        </w:rPr>
        <w:t>средний уровень</w:t>
      </w:r>
      <w:r w:rsidRPr="007A75BE">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4E1242" w:rsidRDefault="004E1242" w:rsidP="004E1242">
      <w:pPr>
        <w:pStyle w:val="a3"/>
        <w:jc w:val="both"/>
      </w:pPr>
      <w:r w:rsidRPr="007A75BE">
        <w:t xml:space="preserve">3) </w:t>
      </w:r>
      <w:r w:rsidRPr="007A75BE">
        <w:rPr>
          <w:i/>
        </w:rPr>
        <w:t>высокий уровень</w:t>
      </w:r>
      <w:r w:rsidRPr="007A75BE">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4E1242" w:rsidRDefault="004E1242"/>
    <w:p w:rsidR="004E1242" w:rsidRDefault="004E1242"/>
    <w:sectPr w:rsidR="004E1242" w:rsidSect="00DB2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145"/>
    <w:rsid w:val="00436ED0"/>
    <w:rsid w:val="004E1242"/>
    <w:rsid w:val="006C23D6"/>
    <w:rsid w:val="00BB2145"/>
    <w:rsid w:val="00DB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145"/>
    <w:pPr>
      <w:spacing w:after="0" w:line="240" w:lineRule="auto"/>
    </w:pPr>
    <w:rPr>
      <w:rFonts w:ascii="Times New Roman" w:eastAsia="Times New Roman" w:hAnsi="Times New Roman" w:cs="Times New Roman"/>
      <w:sz w:val="24"/>
      <w:szCs w:val="24"/>
      <w:lang w:eastAsia="ru-RU"/>
    </w:rPr>
  </w:style>
  <w:style w:type="character" w:styleId="a4">
    <w:name w:val="Emphasis"/>
    <w:basedOn w:val="a0"/>
    <w:qFormat/>
    <w:rsid w:val="004E124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6479</Words>
  <Characters>36933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cp:lastPrinted>2012-12-20T09:02:00Z</cp:lastPrinted>
  <dcterms:created xsi:type="dcterms:W3CDTF">2012-12-20T08:10:00Z</dcterms:created>
  <dcterms:modified xsi:type="dcterms:W3CDTF">2012-12-20T09:03:00Z</dcterms:modified>
</cp:coreProperties>
</file>