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A5" w:rsidRDefault="003429A5" w:rsidP="003429A5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>Конспект по развитию речи</w:t>
      </w:r>
    </w:p>
    <w:p w:rsidR="003429A5" w:rsidRDefault="003429A5" w:rsidP="003429A5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>в подготовительной группе с ТНР.</w:t>
      </w:r>
    </w:p>
    <w:p w:rsidR="003429A5" w:rsidRDefault="003429A5" w:rsidP="003429A5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 xml:space="preserve">Тема: «Рассматривание картины А. К. </w:t>
      </w:r>
      <w:proofErr w:type="spellStart"/>
      <w:r>
        <w:rPr>
          <w:b/>
          <w:bCs/>
          <w:sz w:val="27"/>
          <w:szCs w:val="27"/>
        </w:rPr>
        <w:t>Саврасова</w:t>
      </w:r>
      <w:proofErr w:type="spellEnd"/>
      <w:r>
        <w:rPr>
          <w:b/>
          <w:bCs/>
          <w:sz w:val="27"/>
          <w:szCs w:val="27"/>
        </w:rPr>
        <w:t xml:space="preserve"> «Грачи прилетели».</w:t>
      </w:r>
    </w:p>
    <w:p w:rsidR="003429A5" w:rsidRDefault="003429A5" w:rsidP="003429A5">
      <w:pPr>
        <w:pStyle w:val="a3"/>
        <w:spacing w:after="0"/>
      </w:pPr>
      <w:r>
        <w:rPr>
          <w:b/>
          <w:bCs/>
          <w:sz w:val="27"/>
          <w:szCs w:val="27"/>
        </w:rPr>
        <w:t xml:space="preserve">Программное содержание: </w:t>
      </w:r>
      <w:r>
        <w:rPr>
          <w:sz w:val="27"/>
          <w:szCs w:val="27"/>
        </w:rPr>
        <w:t xml:space="preserve">Помочь детям ощутить задушевную красоту родной русской природы в картине </w:t>
      </w:r>
      <w:r>
        <w:rPr>
          <w:b/>
          <w:bCs/>
          <w:sz w:val="27"/>
          <w:szCs w:val="27"/>
        </w:rPr>
        <w:t>«Грачи прилетели»</w:t>
      </w:r>
      <w:r>
        <w:rPr>
          <w:sz w:val="27"/>
          <w:szCs w:val="27"/>
        </w:rPr>
        <w:t xml:space="preserve">. Учить устанавливать смысловые ассоциации и находить поэтическое сходство между стихами о весне русских поэтов и картиной А. К. </w:t>
      </w:r>
      <w:proofErr w:type="spellStart"/>
      <w:r>
        <w:rPr>
          <w:sz w:val="27"/>
          <w:szCs w:val="27"/>
        </w:rPr>
        <w:t>Саврасова</w:t>
      </w:r>
      <w:proofErr w:type="spellEnd"/>
      <w:r>
        <w:rPr>
          <w:sz w:val="27"/>
          <w:szCs w:val="27"/>
        </w:rPr>
        <w:t xml:space="preserve"> «</w:t>
      </w:r>
      <w:r>
        <w:rPr>
          <w:b/>
          <w:bCs/>
          <w:sz w:val="27"/>
          <w:szCs w:val="27"/>
        </w:rPr>
        <w:t>Грачи прилетели»</w:t>
      </w:r>
      <w:r>
        <w:rPr>
          <w:sz w:val="27"/>
          <w:szCs w:val="27"/>
        </w:rPr>
        <w:t>. Развивать диалогическую речь — самостоятельно отвечать на вопросы. Продолжать учить детей составлять и использовать в речи распространенные предложения.</w:t>
      </w:r>
    </w:p>
    <w:p w:rsidR="003429A5" w:rsidRDefault="003429A5" w:rsidP="003429A5">
      <w:pPr>
        <w:pStyle w:val="a3"/>
        <w:spacing w:after="0"/>
      </w:pPr>
      <w:r>
        <w:rPr>
          <w:b/>
          <w:bCs/>
          <w:sz w:val="27"/>
          <w:szCs w:val="27"/>
        </w:rPr>
        <w:t>Предварительная работа:</w:t>
      </w:r>
    </w:p>
    <w:p w:rsidR="003429A5" w:rsidRDefault="003429A5" w:rsidP="003429A5">
      <w:pPr>
        <w:pStyle w:val="a3"/>
        <w:spacing w:after="0"/>
      </w:pPr>
      <w:r>
        <w:rPr>
          <w:sz w:val="27"/>
          <w:szCs w:val="27"/>
        </w:rPr>
        <w:t>1. Чтение стихов о весне: Ф. Тютчева «Весна», «Весенние воды», Н. Плещеева «Весна».</w:t>
      </w:r>
    </w:p>
    <w:p w:rsidR="003429A5" w:rsidRDefault="003429A5" w:rsidP="003429A5">
      <w:pPr>
        <w:pStyle w:val="a3"/>
        <w:spacing w:after="0"/>
      </w:pPr>
      <w:r>
        <w:rPr>
          <w:sz w:val="27"/>
          <w:szCs w:val="27"/>
        </w:rPr>
        <w:t>2. Наблюдение примет наступающей весны в природе.</w:t>
      </w:r>
    </w:p>
    <w:p w:rsidR="003429A5" w:rsidRDefault="003429A5" w:rsidP="003429A5">
      <w:pPr>
        <w:pStyle w:val="a3"/>
        <w:spacing w:after="0"/>
      </w:pPr>
      <w:r>
        <w:rPr>
          <w:sz w:val="27"/>
          <w:szCs w:val="27"/>
        </w:rPr>
        <w:t>3. Отгадывание загадок о весне.</w:t>
      </w:r>
    </w:p>
    <w:p w:rsidR="003429A5" w:rsidRDefault="003429A5" w:rsidP="003429A5">
      <w:pPr>
        <w:pStyle w:val="a3"/>
        <w:spacing w:after="0"/>
      </w:pPr>
      <w:r>
        <w:rPr>
          <w:sz w:val="27"/>
          <w:szCs w:val="27"/>
        </w:rPr>
        <w:t>4. Повторение перелетных птиц.</w:t>
      </w:r>
    </w:p>
    <w:p w:rsidR="003429A5" w:rsidRDefault="003429A5" w:rsidP="003429A5">
      <w:pPr>
        <w:pStyle w:val="a3"/>
        <w:spacing w:after="0"/>
      </w:pPr>
      <w:r>
        <w:rPr>
          <w:sz w:val="27"/>
          <w:szCs w:val="27"/>
        </w:rPr>
        <w:t xml:space="preserve">5.Знакомство с народными приметами о весне, о птицах. </w:t>
      </w:r>
    </w:p>
    <w:p w:rsidR="003429A5" w:rsidRDefault="003429A5" w:rsidP="003429A5">
      <w:pPr>
        <w:pStyle w:val="a3"/>
        <w:spacing w:after="0"/>
      </w:pPr>
      <w:r>
        <w:rPr>
          <w:b/>
          <w:bCs/>
          <w:sz w:val="27"/>
          <w:szCs w:val="27"/>
        </w:rPr>
        <w:t>Оборудование:</w:t>
      </w:r>
    </w:p>
    <w:p w:rsidR="003429A5" w:rsidRDefault="003429A5" w:rsidP="003429A5">
      <w:pPr>
        <w:pStyle w:val="a3"/>
        <w:spacing w:after="0"/>
      </w:pPr>
      <w:r>
        <w:rPr>
          <w:sz w:val="27"/>
          <w:szCs w:val="27"/>
        </w:rPr>
        <w:t xml:space="preserve">1. Репродукция картины А. К. </w:t>
      </w:r>
      <w:proofErr w:type="spellStart"/>
      <w:r>
        <w:rPr>
          <w:sz w:val="27"/>
          <w:szCs w:val="27"/>
        </w:rPr>
        <w:t>Саврасова</w:t>
      </w:r>
      <w:proofErr w:type="spellEnd"/>
      <w:r>
        <w:rPr>
          <w:sz w:val="27"/>
          <w:szCs w:val="27"/>
        </w:rPr>
        <w:t xml:space="preserve"> «Грачи прилетели».</w:t>
      </w:r>
    </w:p>
    <w:p w:rsidR="003429A5" w:rsidRDefault="003429A5" w:rsidP="003429A5">
      <w:pPr>
        <w:pStyle w:val="a3"/>
        <w:spacing w:after="0"/>
      </w:pPr>
      <w:r>
        <w:rPr>
          <w:sz w:val="27"/>
          <w:szCs w:val="27"/>
        </w:rPr>
        <w:t>2. Книга «Сказки о художниках».</w:t>
      </w:r>
    </w:p>
    <w:p w:rsidR="003429A5" w:rsidRDefault="003429A5" w:rsidP="003429A5">
      <w:pPr>
        <w:pStyle w:val="a3"/>
        <w:spacing w:after="0"/>
      </w:pPr>
      <w:r>
        <w:rPr>
          <w:sz w:val="27"/>
          <w:szCs w:val="27"/>
        </w:rPr>
        <w:t>3. «Подзорные трубы».</w:t>
      </w:r>
    </w:p>
    <w:p w:rsidR="003429A5" w:rsidRDefault="003429A5" w:rsidP="003429A5">
      <w:pPr>
        <w:pStyle w:val="a3"/>
        <w:spacing w:after="0"/>
      </w:pPr>
      <w:r>
        <w:rPr>
          <w:b/>
          <w:bCs/>
          <w:sz w:val="27"/>
          <w:szCs w:val="27"/>
        </w:rPr>
        <w:t>Ход занятия:</w:t>
      </w:r>
    </w:p>
    <w:p w:rsidR="003429A5" w:rsidRDefault="003429A5" w:rsidP="003429A5">
      <w:pPr>
        <w:pStyle w:val="a3"/>
        <w:spacing w:after="0"/>
      </w:pPr>
      <w:r>
        <w:rPr>
          <w:b/>
          <w:bCs/>
          <w:sz w:val="27"/>
          <w:szCs w:val="27"/>
        </w:rPr>
        <w:t>1. Вступительная беседа о весне.</w:t>
      </w:r>
    </w:p>
    <w:p w:rsidR="003429A5" w:rsidRDefault="003429A5" w:rsidP="003429A5">
      <w:pPr>
        <w:pStyle w:val="a3"/>
        <w:spacing w:after="0"/>
      </w:pPr>
      <w:r>
        <w:rPr>
          <w:sz w:val="27"/>
          <w:szCs w:val="27"/>
        </w:rPr>
        <w:t>Назовите, какое сегодня число, день недели, месяц.</w:t>
      </w:r>
    </w:p>
    <w:p w:rsidR="003429A5" w:rsidRDefault="003429A5" w:rsidP="003429A5">
      <w:pPr>
        <w:pStyle w:val="a3"/>
        <w:spacing w:after="0"/>
      </w:pPr>
      <w:r>
        <w:rPr>
          <w:sz w:val="27"/>
          <w:szCs w:val="27"/>
        </w:rPr>
        <w:t>Назовите по порядку весенние месяцы.</w:t>
      </w:r>
    </w:p>
    <w:p w:rsidR="003429A5" w:rsidRDefault="003429A5" w:rsidP="003429A5">
      <w:pPr>
        <w:pStyle w:val="a3"/>
        <w:spacing w:after="0"/>
      </w:pPr>
      <w:r>
        <w:rPr>
          <w:sz w:val="27"/>
          <w:szCs w:val="27"/>
        </w:rPr>
        <w:t>С чего начинается весна в природе?</w:t>
      </w:r>
    </w:p>
    <w:p w:rsidR="003429A5" w:rsidRDefault="003429A5" w:rsidP="003429A5">
      <w:pPr>
        <w:pStyle w:val="a3"/>
        <w:spacing w:after="0"/>
      </w:pPr>
      <w:r>
        <w:rPr>
          <w:sz w:val="27"/>
          <w:szCs w:val="27"/>
        </w:rPr>
        <w:t>Назовите приметы наступающей весны.</w:t>
      </w:r>
    </w:p>
    <w:p w:rsidR="003429A5" w:rsidRDefault="003429A5" w:rsidP="003429A5">
      <w:pPr>
        <w:pStyle w:val="a3"/>
        <w:spacing w:after="0"/>
      </w:pPr>
      <w:r>
        <w:rPr>
          <w:sz w:val="27"/>
          <w:szCs w:val="27"/>
        </w:rPr>
        <w:t>Какая из них самая главная?</w:t>
      </w:r>
    </w:p>
    <w:p w:rsidR="003429A5" w:rsidRDefault="003429A5" w:rsidP="003429A5">
      <w:pPr>
        <w:pStyle w:val="a3"/>
        <w:spacing w:after="0"/>
      </w:pPr>
      <w:r>
        <w:rPr>
          <w:sz w:val="27"/>
          <w:szCs w:val="27"/>
        </w:rPr>
        <w:t>Назовите народные приметы о весне.</w:t>
      </w:r>
    </w:p>
    <w:p w:rsidR="003429A5" w:rsidRDefault="003429A5" w:rsidP="003429A5">
      <w:pPr>
        <w:pStyle w:val="a3"/>
        <w:spacing w:after="0"/>
      </w:pPr>
      <w:r>
        <w:rPr>
          <w:sz w:val="27"/>
          <w:szCs w:val="27"/>
        </w:rPr>
        <w:t>Назовите перелетных птиц.</w:t>
      </w:r>
    </w:p>
    <w:p w:rsidR="003429A5" w:rsidRDefault="003429A5" w:rsidP="003429A5">
      <w:pPr>
        <w:pStyle w:val="a3"/>
        <w:spacing w:after="0"/>
      </w:pPr>
      <w:r>
        <w:rPr>
          <w:b/>
          <w:bCs/>
          <w:sz w:val="27"/>
          <w:szCs w:val="27"/>
        </w:rPr>
        <w:lastRenderedPageBreak/>
        <w:t>2. Рассматривание картины.</w:t>
      </w:r>
    </w:p>
    <w:p w:rsidR="003429A5" w:rsidRDefault="003429A5" w:rsidP="003429A5">
      <w:pPr>
        <w:pStyle w:val="a3"/>
        <w:spacing w:after="0"/>
      </w:pPr>
      <w:r>
        <w:rPr>
          <w:sz w:val="27"/>
          <w:szCs w:val="27"/>
        </w:rPr>
        <w:t>1. Молчаливое целостное восприятие.</w:t>
      </w:r>
    </w:p>
    <w:p w:rsidR="003429A5" w:rsidRDefault="003429A5" w:rsidP="003429A5">
      <w:pPr>
        <w:pStyle w:val="a3"/>
        <w:spacing w:after="0"/>
      </w:pPr>
      <w:r>
        <w:rPr>
          <w:sz w:val="27"/>
          <w:szCs w:val="27"/>
        </w:rPr>
        <w:t>2. Сообщение названия картины, фамилии, имени и отчества художника.</w:t>
      </w:r>
    </w:p>
    <w:p w:rsidR="003429A5" w:rsidRDefault="003429A5" w:rsidP="003429A5">
      <w:pPr>
        <w:pStyle w:val="a3"/>
        <w:spacing w:after="0"/>
      </w:pPr>
      <w:r>
        <w:rPr>
          <w:sz w:val="27"/>
          <w:szCs w:val="27"/>
        </w:rPr>
        <w:t>3. Предложить детям прием «вхождение в картину». Закройте глаза и представьте себе, что мы очутились с вами в небольшой рощице. И вдруг вы очнулись от громкого птичьего крика. Подняли голову, улыбнулись. Да это грачи прилетели.</w:t>
      </w:r>
    </w:p>
    <w:p w:rsidR="003429A5" w:rsidRDefault="003429A5" w:rsidP="003429A5">
      <w:pPr>
        <w:pStyle w:val="a3"/>
        <w:spacing w:after="0"/>
      </w:pPr>
      <w:r>
        <w:rPr>
          <w:b/>
          <w:bCs/>
          <w:sz w:val="27"/>
          <w:szCs w:val="27"/>
        </w:rPr>
        <w:t>Физ. минутка.</w:t>
      </w:r>
    </w:p>
    <w:p w:rsidR="003429A5" w:rsidRDefault="003429A5" w:rsidP="003429A5">
      <w:pPr>
        <w:pStyle w:val="a3"/>
        <w:spacing w:after="0"/>
      </w:pPr>
      <w:r>
        <w:rPr>
          <w:sz w:val="27"/>
          <w:szCs w:val="27"/>
        </w:rPr>
        <w:t>4. Беседа по картине:</w:t>
      </w:r>
    </w:p>
    <w:p w:rsidR="003429A5" w:rsidRDefault="003429A5" w:rsidP="003429A5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Какое время года изобразил на картине «Грачи прилетели» Алексей Кондратьевич Саврасов?</w:t>
      </w:r>
    </w:p>
    <w:p w:rsidR="003429A5" w:rsidRDefault="003429A5" w:rsidP="003429A5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Докажите, что это весна. Какая это весна, ранняя или поздняя?</w:t>
      </w:r>
    </w:p>
    <w:p w:rsidR="003429A5" w:rsidRDefault="003429A5" w:rsidP="003429A5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Почему вы решили, что это ранняя весна?</w:t>
      </w:r>
    </w:p>
    <w:p w:rsidR="003429A5" w:rsidRDefault="003429A5" w:rsidP="003429A5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Найдите на картине приметы ранней весны.</w:t>
      </w:r>
    </w:p>
    <w:p w:rsidR="003429A5" w:rsidRDefault="003429A5" w:rsidP="003429A5">
      <w:pPr>
        <w:pStyle w:val="a3"/>
        <w:spacing w:after="0"/>
      </w:pPr>
      <w:r>
        <w:rPr>
          <w:sz w:val="27"/>
          <w:szCs w:val="27"/>
        </w:rPr>
        <w:t>Предложить детям взять «подзорные трубы» и посмотреть на картину.</w:t>
      </w:r>
    </w:p>
    <w:p w:rsidR="003429A5" w:rsidRDefault="003429A5" w:rsidP="003429A5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t>Кто из вас увидел что-то необычное на картине? (ответы детей)</w:t>
      </w:r>
    </w:p>
    <w:p w:rsidR="003429A5" w:rsidRDefault="003429A5" w:rsidP="003429A5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t>Всмотритесь в небо на картине. Какое оно? (</w:t>
      </w:r>
      <w:proofErr w:type="gramStart"/>
      <w:r>
        <w:rPr>
          <w:sz w:val="27"/>
          <w:szCs w:val="27"/>
        </w:rPr>
        <w:t>Хмурое</w:t>
      </w:r>
      <w:proofErr w:type="gramEnd"/>
      <w:r>
        <w:rPr>
          <w:sz w:val="27"/>
          <w:szCs w:val="27"/>
        </w:rPr>
        <w:t>, серое, затянуто темными тучами)</w:t>
      </w:r>
    </w:p>
    <w:p w:rsidR="003429A5" w:rsidRDefault="003429A5" w:rsidP="003429A5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t>Посмотрите на землю. Что вы можете сказать о земле? (Земля покрыта мокрым, грязным снегом).</w:t>
      </w:r>
    </w:p>
    <w:p w:rsidR="003429A5" w:rsidRDefault="003429A5" w:rsidP="003429A5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t>Что мы видим на картине справа? (Кое-где видны проталины).</w:t>
      </w:r>
    </w:p>
    <w:p w:rsidR="003429A5" w:rsidRDefault="003429A5" w:rsidP="003429A5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t>Расскажите о березах на переднем плане картины. Какие они? (Возле воды стоят четыре тонкие березы).</w:t>
      </w:r>
    </w:p>
    <w:p w:rsidR="003429A5" w:rsidRDefault="003429A5" w:rsidP="003429A5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t>Что происходит на березах? (На березах громко кричат грачи и строят себе гнезда).</w:t>
      </w:r>
    </w:p>
    <w:p w:rsidR="003429A5" w:rsidRDefault="003429A5" w:rsidP="003429A5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t>Что вы можете сказать об одиноком граче слева, у старой корявой березы? (Около березы ходит грач).</w:t>
      </w:r>
    </w:p>
    <w:p w:rsidR="003429A5" w:rsidRDefault="003429A5" w:rsidP="003429A5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t xml:space="preserve">Что виднеется вдали, за березами? </w:t>
      </w:r>
      <w:proofErr w:type="gramStart"/>
      <w:r>
        <w:rPr>
          <w:sz w:val="27"/>
          <w:szCs w:val="27"/>
        </w:rPr>
        <w:t>(За березами виднеется деревянная постройка.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А за деревянной постройкой виднеется церковь).</w:t>
      </w:r>
      <w:proofErr w:type="gramEnd"/>
    </w:p>
    <w:p w:rsidR="003429A5" w:rsidRDefault="003429A5" w:rsidP="003429A5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t>Что вы чувствуете, глядя на картину «Грачи прилетели».</w:t>
      </w:r>
    </w:p>
    <w:p w:rsidR="003429A5" w:rsidRDefault="003429A5" w:rsidP="003429A5">
      <w:pPr>
        <w:pStyle w:val="a3"/>
        <w:spacing w:after="0"/>
      </w:pPr>
      <w:r>
        <w:rPr>
          <w:sz w:val="27"/>
          <w:szCs w:val="27"/>
        </w:rPr>
        <w:t>При составлении предложений, в случае необходимости, по ходу работы использовать побуждающие, уточняющие. Наводящие вопросы и прямые подсказки.</w:t>
      </w:r>
    </w:p>
    <w:p w:rsidR="003429A5" w:rsidRDefault="003429A5" w:rsidP="003429A5">
      <w:pPr>
        <w:pStyle w:val="a3"/>
        <w:spacing w:after="0"/>
      </w:pPr>
      <w:r>
        <w:rPr>
          <w:b/>
          <w:bCs/>
          <w:sz w:val="27"/>
          <w:szCs w:val="27"/>
        </w:rPr>
        <w:t>3. Итог.</w:t>
      </w:r>
    </w:p>
    <w:p w:rsidR="003429A5" w:rsidRDefault="003429A5" w:rsidP="003429A5">
      <w:pPr>
        <w:pStyle w:val="a3"/>
        <w:numPr>
          <w:ilvl w:val="0"/>
          <w:numId w:val="3"/>
        </w:numPr>
        <w:spacing w:after="0"/>
      </w:pPr>
      <w:r>
        <w:rPr>
          <w:sz w:val="27"/>
          <w:szCs w:val="27"/>
        </w:rPr>
        <w:t xml:space="preserve">О чем мы узнали, что почувствовали, что интересного увидели на картине, что запомнили на занятии? </w:t>
      </w:r>
    </w:p>
    <w:p w:rsidR="003429A5" w:rsidRDefault="003429A5" w:rsidP="003429A5">
      <w:pPr>
        <w:pStyle w:val="a3"/>
        <w:spacing w:after="0"/>
      </w:pPr>
      <w:r>
        <w:rPr>
          <w:sz w:val="27"/>
          <w:szCs w:val="27"/>
        </w:rPr>
        <w:t>Чтение отрывка из книги «Сказки о художниках»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(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>тр. 128 — 130).</w:t>
      </w:r>
    </w:p>
    <w:p w:rsidR="00C2641D" w:rsidRDefault="00C2641D"/>
    <w:sectPr w:rsidR="00C2641D" w:rsidSect="003429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1823"/>
    <w:multiLevelType w:val="multilevel"/>
    <w:tmpl w:val="55A6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597384"/>
    <w:multiLevelType w:val="multilevel"/>
    <w:tmpl w:val="D4CC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22552A"/>
    <w:multiLevelType w:val="multilevel"/>
    <w:tmpl w:val="0360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9A5"/>
    <w:rsid w:val="003429A5"/>
    <w:rsid w:val="00765606"/>
    <w:rsid w:val="00AC7131"/>
    <w:rsid w:val="00BF7D49"/>
    <w:rsid w:val="00C2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9A5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2015-03-05T13:54:00Z</dcterms:created>
  <dcterms:modified xsi:type="dcterms:W3CDTF">2015-03-05T13:55:00Z</dcterms:modified>
</cp:coreProperties>
</file>