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A01DE" w:rsidRPr="00F146BC" w:rsidRDefault="006D031F" w:rsidP="00EA01D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146BC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left:0;text-align:left;margin-left:678.65pt;margin-top:174.2pt;width:58.6pt;height:95.65pt;flip:x;z-index:251664384" adj="12330" fillcolor="#00b050"/>
        </w:pict>
      </w:r>
      <w:r w:rsidRPr="00F146BC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 id="_x0000_s1031" type="#_x0000_t102" style="position:absolute;left:0;text-align:left;margin-left:-15.05pt;margin-top:78.55pt;width:57.75pt;height:95.65pt;z-index:251662336" fillcolor="#00b050"/>
        </w:pict>
      </w:r>
      <w:r w:rsidRPr="00F146BC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 id="_x0000_s1032" type="#_x0000_t102" style="position:absolute;left:0;text-align:left;margin-left:-15.05pt;margin-top:287.1pt;width:57.75pt;height:95.65pt;z-index:251663360" fillcolor="#00b050"/>
        </w:pict>
      </w:r>
      <w:r w:rsidRPr="00F146BC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rect id="_x0000_s1026" style="position:absolute;left:0;text-align:left;margin-left:52.05pt;margin-top:29.7pt;width:617.25pt;height:93.85pt;z-index:251658240" fillcolor="#daeef3 [664]" strokecolor="#00b050">
            <v:textbox>
              <w:txbxContent>
                <w:p w:rsidR="00EA01DE" w:rsidRPr="00F146BC" w:rsidRDefault="00EA01DE" w:rsidP="00EA01D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  <w:t>Выбор текста</w:t>
                  </w:r>
                  <w:r w:rsidR="00F146BC"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  <w:t>, его ч</w:t>
                  </w:r>
                  <w:r w:rsidRPr="00F146BC"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  <w:t>тение</w:t>
                  </w:r>
                </w:p>
                <w:p w:rsidR="00EA01DE" w:rsidRPr="00F146BC" w:rsidRDefault="00EA01DE" w:rsidP="00F146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</w:pPr>
                  <w:r w:rsidRPr="00F146B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  <w:t>Анализ произведения</w:t>
                  </w:r>
                </w:p>
                <w:p w:rsidR="00EA01DE" w:rsidRPr="00F146BC" w:rsidRDefault="00EA01DE" w:rsidP="00EA01D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F146BC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 xml:space="preserve">                   </w:t>
                  </w:r>
                  <w:r w:rsidR="006D031F" w:rsidRPr="00F146BC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 xml:space="preserve">                    </w:t>
                  </w:r>
                  <w:r w:rsidRPr="00F146BC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(осмысление текста, переживание того, в чем в нем рассказывается)</w:t>
                  </w:r>
                </w:p>
              </w:txbxContent>
            </v:textbox>
          </v:rect>
        </w:pict>
      </w:r>
      <w:r w:rsidR="00131486" w:rsidRPr="00F146B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Модель подготовки воспитателя к </w:t>
      </w:r>
      <w:r w:rsidRPr="00F146B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выразительному </w:t>
      </w:r>
      <w:r w:rsidR="00131486" w:rsidRPr="00F146BC">
        <w:rPr>
          <w:rFonts w:ascii="Times New Roman" w:hAnsi="Times New Roman" w:cs="Times New Roman"/>
          <w:b/>
          <w:color w:val="002060"/>
          <w:sz w:val="40"/>
          <w:szCs w:val="40"/>
        </w:rPr>
        <w:t>чтению</w:t>
      </w:r>
    </w:p>
    <w:p w:rsidR="00F146BC" w:rsidRPr="00F146BC" w:rsidRDefault="00F146BC" w:rsidP="00EA01D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146BC">
        <w:rPr>
          <w:rFonts w:ascii="Times New Roman" w:hAnsi="Times New Roman" w:cs="Times New Roman"/>
          <w:b/>
          <w:noProof/>
          <w:color w:val="00B050"/>
          <w:sz w:val="40"/>
          <w:szCs w:val="40"/>
        </w:rPr>
        <w:pict>
          <v:rect id="_x0000_s1029" style="position:absolute;left:0;text-align:left;margin-left:52.05pt;margin-top:304.45pt;width:617.25pt;height:108pt;z-index:251661312" fillcolor="#daeef3 [664]" strokecolor="#00b050">
            <v:textbox>
              <w:txbxContent>
                <w:p w:rsidR="006D031F" w:rsidRPr="00F146BC" w:rsidRDefault="006D031F" w:rsidP="006D0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</w:pPr>
                  <w:r w:rsidRPr="00F146B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  <w:t xml:space="preserve">Тренировочное </w:t>
                  </w:r>
                  <w:r w:rsidR="00F146BC" w:rsidRPr="00F146B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  <w:t>чтение</w:t>
                  </w:r>
                </w:p>
                <w:p w:rsidR="006D031F" w:rsidRPr="00F146BC" w:rsidRDefault="006D031F" w:rsidP="006D031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-чтение вслух;</w:t>
                  </w:r>
                </w:p>
                <w:p w:rsidR="006D031F" w:rsidRPr="00F146BC" w:rsidRDefault="006D031F" w:rsidP="006D031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-прослушивание произведения в исполнении мастеров художественного слова</w:t>
                  </w:r>
                </w:p>
                <w:p w:rsidR="006D031F" w:rsidRPr="00F146BC" w:rsidRDefault="006D031F" w:rsidP="006D031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-запись на магнитофон собственного чтения с последующим его прослушиванием</w:t>
                  </w:r>
                </w:p>
                <w:p w:rsidR="006D031F" w:rsidRPr="00F146BC" w:rsidRDefault="006D031F" w:rsidP="006D031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-исправление недостатков</w:t>
                  </w:r>
                </w:p>
                <w:p w:rsidR="006D031F" w:rsidRDefault="006D031F" w:rsidP="006D03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D031F" w:rsidRPr="006D031F" w:rsidRDefault="006D031F" w:rsidP="006D03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F146BC">
        <w:rPr>
          <w:rFonts w:ascii="Times New Roman" w:hAnsi="Times New Roman" w:cs="Times New Roman"/>
          <w:b/>
          <w:noProof/>
          <w:color w:val="00B050"/>
          <w:sz w:val="40"/>
          <w:szCs w:val="40"/>
        </w:rPr>
        <w:pict>
          <v:rect id="_x0000_s1028" style="position:absolute;left:0;text-align:left;margin-left:52.05pt;margin-top:176.35pt;width:617.25pt;height:113.25pt;z-index:251660288" fillcolor="#daeef3 [664]" strokecolor="#00b050">
            <v:textbox>
              <w:txbxContent>
                <w:p w:rsidR="00EA01DE" w:rsidRPr="00F146BC" w:rsidRDefault="00EA01DE" w:rsidP="006D03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</w:pPr>
                  <w:r w:rsidRPr="00F146B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  <w:t xml:space="preserve">Разметка </w:t>
                  </w:r>
                  <w:r w:rsidR="00F146BC" w:rsidRPr="00F146B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  <w:t>текста</w:t>
                  </w:r>
                </w:p>
                <w:p w:rsidR="00EA01DE" w:rsidRPr="00F146BC" w:rsidRDefault="006D031F" w:rsidP="00EA01D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-</w:t>
                  </w:r>
                  <w:r w:rsidR="00EA01DE"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деление на части</w:t>
                  </w:r>
                </w:p>
                <w:p w:rsidR="006D031F" w:rsidRPr="00F146BC" w:rsidRDefault="006D031F" w:rsidP="00EA01D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-уяснение главной мысли и определение задачи чтения каждой из них</w:t>
                  </w:r>
                </w:p>
                <w:p w:rsidR="006D031F" w:rsidRPr="00F146BC" w:rsidRDefault="006D031F" w:rsidP="00EA01D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24"/>
                      <w:szCs w:val="24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 xml:space="preserve">-обозначение элементов интонации </w:t>
                  </w:r>
                  <w:r w:rsidRPr="00F146BC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(логические ударения, паузы, темп, сила и высота голоса)</w:t>
                  </w:r>
                </w:p>
                <w:p w:rsidR="006D031F" w:rsidRPr="00F146BC" w:rsidRDefault="006D031F" w:rsidP="00EA01D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</w:pPr>
                  <w:r w:rsidRPr="00F146BC">
                    <w:rPr>
                      <w:rFonts w:ascii="Times New Roman" w:hAnsi="Times New Roman" w:cs="Times New Roman"/>
                      <w:color w:val="92D050"/>
                      <w:sz w:val="32"/>
                      <w:szCs w:val="32"/>
                    </w:rPr>
                    <w:t>-проверка слов по словарю</w:t>
                  </w:r>
                </w:p>
              </w:txbxContent>
            </v:textbox>
          </v:rect>
        </w:pict>
      </w:r>
      <w:r w:rsidRPr="00F146BC">
        <w:rPr>
          <w:rFonts w:ascii="Times New Roman" w:hAnsi="Times New Roman" w:cs="Times New Roman"/>
          <w:b/>
          <w:noProof/>
          <w:color w:val="00B050"/>
          <w:sz w:val="40"/>
          <w:szCs w:val="40"/>
        </w:rPr>
        <w:pict>
          <v:rect id="_x0000_s1027" style="position:absolute;left:0;text-align:left;margin-left:52.05pt;margin-top:101.9pt;width:617.25pt;height:56.25pt;z-index:251659264" fillcolor="#daeef3 [664]" strokecolor="#00b050">
            <v:textbox>
              <w:txbxContent>
                <w:p w:rsidR="00EA01DE" w:rsidRPr="00F146BC" w:rsidRDefault="00EA01DE" w:rsidP="00EA01DE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</w:pPr>
                  <w:r w:rsidRPr="00F146B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  <w:u w:val="single"/>
                    </w:rPr>
                    <w:t>Определение задачи чтения</w:t>
                  </w:r>
                </w:p>
              </w:txbxContent>
            </v:textbox>
          </v:rect>
        </w:pict>
      </w:r>
    </w:p>
    <w:sectPr w:rsidR="00F146BC" w:rsidRPr="00F146BC" w:rsidSect="00EA01D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486"/>
    <w:rsid w:val="00131486"/>
    <w:rsid w:val="00186709"/>
    <w:rsid w:val="006D031F"/>
    <w:rsid w:val="00EA01DE"/>
    <w:rsid w:val="00F1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2015-01-07T13:14:00Z</dcterms:created>
  <dcterms:modified xsi:type="dcterms:W3CDTF">2015-01-07T13:52:00Z</dcterms:modified>
</cp:coreProperties>
</file>