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7C" w:rsidRDefault="00DE217C" w:rsidP="00DE217C">
      <w:pPr>
        <w:pStyle w:val="1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ОМ-5 класс</w:t>
      </w:r>
    </w:p>
    <w:p w:rsidR="00DE217C" w:rsidRPr="00654018" w:rsidRDefault="00DE217C" w:rsidP="00DE217C">
      <w:pPr>
        <w:pStyle w:val="1"/>
        <w:jc w:val="center"/>
        <w:rPr>
          <w:rFonts w:ascii="Arial Narrow" w:hAnsi="Arial Narrow" w:cs="Times New Roman"/>
          <w:sz w:val="24"/>
          <w:szCs w:val="24"/>
        </w:rPr>
      </w:pPr>
      <w:r w:rsidRPr="00654018">
        <w:rPr>
          <w:rFonts w:ascii="Arial Narrow" w:hAnsi="Arial Narrow" w:cs="Times New Roman"/>
          <w:sz w:val="24"/>
          <w:szCs w:val="24"/>
        </w:rPr>
        <w:t>Тема урока:</w:t>
      </w:r>
      <w:r w:rsidRPr="00654018">
        <w:rPr>
          <w:rFonts w:ascii="Arial Narrow" w:hAnsi="Arial Narrow"/>
        </w:rPr>
        <w:t xml:space="preserve"> </w:t>
      </w:r>
      <w:r w:rsidRPr="00654018">
        <w:rPr>
          <w:rFonts w:ascii="Arial Narrow" w:hAnsi="Arial Narrow" w:cs="Times New Roman"/>
          <w:i/>
          <w:iCs/>
          <w:sz w:val="24"/>
          <w:szCs w:val="24"/>
        </w:rPr>
        <w:t>«Луна – естественный спутник Земли»</w:t>
      </w:r>
    </w:p>
    <w:p w:rsidR="00DE217C" w:rsidRPr="00654018" w:rsidRDefault="00DE217C" w:rsidP="00DE217C">
      <w:pPr>
        <w:jc w:val="both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</w:rPr>
        <w:t>Цель урока:</w:t>
      </w:r>
      <w:r w:rsidRPr="00654018">
        <w:rPr>
          <w:rFonts w:ascii="Arial Narrow" w:hAnsi="Arial Narrow"/>
        </w:rPr>
        <w:t xml:space="preserve"> создать условия для развития самостоятельности, творческого мышления в процессе получения, восприятия и усвоения информации.</w:t>
      </w:r>
    </w:p>
    <w:p w:rsidR="00DE217C" w:rsidRPr="00654018" w:rsidRDefault="00DE217C" w:rsidP="00DE217C">
      <w:pPr>
        <w:jc w:val="both"/>
        <w:rPr>
          <w:rFonts w:ascii="Arial Narrow" w:hAnsi="Arial Narrow"/>
        </w:rPr>
      </w:pPr>
    </w:p>
    <w:p w:rsidR="00DE217C" w:rsidRPr="00654018" w:rsidRDefault="00DE217C" w:rsidP="00DE217C">
      <w:pPr>
        <w:jc w:val="both"/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  <w:bCs/>
        </w:rPr>
        <w:t>Задачи урока:</w:t>
      </w:r>
    </w:p>
    <w:p w:rsidR="00DE217C" w:rsidRPr="00654018" w:rsidRDefault="00DE217C" w:rsidP="00DE217C">
      <w:pPr>
        <w:ind w:left="709"/>
        <w:jc w:val="both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  <w:i/>
          <w:iCs/>
        </w:rPr>
        <w:t>Образовательные</w:t>
      </w:r>
      <w:r w:rsidRPr="00654018">
        <w:rPr>
          <w:rFonts w:ascii="Arial Narrow" w:hAnsi="Arial Narrow"/>
          <w:i/>
          <w:iCs/>
        </w:rPr>
        <w:t>:</w:t>
      </w:r>
      <w:r w:rsidRPr="00654018">
        <w:rPr>
          <w:rFonts w:ascii="Arial Narrow" w:hAnsi="Arial Narrow"/>
        </w:rPr>
        <w:t xml:space="preserve">  изучение особенностей Луны.</w:t>
      </w:r>
    </w:p>
    <w:p w:rsidR="00DE217C" w:rsidRPr="00654018" w:rsidRDefault="00DE217C" w:rsidP="00DE217C">
      <w:pPr>
        <w:ind w:left="709"/>
        <w:jc w:val="both"/>
        <w:rPr>
          <w:rFonts w:ascii="Arial Narrow" w:hAnsi="Arial Narrow"/>
          <w:i/>
          <w:iCs/>
        </w:rPr>
      </w:pPr>
      <w:r w:rsidRPr="00654018">
        <w:rPr>
          <w:rFonts w:ascii="Arial Narrow" w:hAnsi="Arial Narrow"/>
          <w:b/>
          <w:bCs/>
          <w:i/>
          <w:iCs/>
        </w:rPr>
        <w:t>Развивающие</w:t>
      </w:r>
      <w:r w:rsidRPr="00654018">
        <w:rPr>
          <w:rFonts w:ascii="Arial Narrow" w:hAnsi="Arial Narrow"/>
          <w:i/>
          <w:iCs/>
        </w:rPr>
        <w:t>:</w:t>
      </w:r>
    </w:p>
    <w:p w:rsidR="00DE217C" w:rsidRPr="00654018" w:rsidRDefault="00DE217C" w:rsidP="00DE217C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развитие умений анализировать, синтезировать, обобщать, делать выводы;</w:t>
      </w:r>
    </w:p>
    <w:p w:rsidR="00DE217C" w:rsidRPr="00654018" w:rsidRDefault="00DE217C" w:rsidP="00DE217C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развитие устной и письменной речи</w:t>
      </w:r>
    </w:p>
    <w:p w:rsidR="00DE217C" w:rsidRPr="00654018" w:rsidRDefault="00DE217C" w:rsidP="00DE217C">
      <w:pPr>
        <w:ind w:left="709"/>
        <w:jc w:val="both"/>
        <w:rPr>
          <w:rFonts w:ascii="Arial Narrow" w:hAnsi="Arial Narrow"/>
        </w:rPr>
      </w:pPr>
      <w:proofErr w:type="gramStart"/>
      <w:r w:rsidRPr="00654018">
        <w:rPr>
          <w:rFonts w:ascii="Arial Narrow" w:hAnsi="Arial Narrow"/>
          <w:b/>
          <w:bCs/>
          <w:i/>
          <w:iCs/>
        </w:rPr>
        <w:t>Воспитательные</w:t>
      </w:r>
      <w:r w:rsidRPr="00654018">
        <w:rPr>
          <w:rFonts w:ascii="Arial Narrow" w:hAnsi="Arial Narrow"/>
          <w:i/>
          <w:iCs/>
        </w:rPr>
        <w:t>:</w:t>
      </w:r>
      <w:r w:rsidRPr="00654018">
        <w:rPr>
          <w:rFonts w:ascii="Arial Narrow" w:hAnsi="Arial Narrow"/>
        </w:rPr>
        <w:t xml:space="preserve"> привитие навыков коммуникативного общения.</w:t>
      </w:r>
      <w:proofErr w:type="gramEnd"/>
    </w:p>
    <w:p w:rsidR="00DE217C" w:rsidRPr="00654018" w:rsidRDefault="00DE217C" w:rsidP="00DE217C">
      <w:pPr>
        <w:jc w:val="both"/>
        <w:rPr>
          <w:rFonts w:ascii="Arial Narrow" w:hAnsi="Arial Narrow"/>
        </w:rPr>
      </w:pPr>
    </w:p>
    <w:p w:rsidR="00DE217C" w:rsidRPr="00654018" w:rsidRDefault="00DE217C" w:rsidP="00DE217C">
      <w:pPr>
        <w:jc w:val="both"/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  <w:bCs/>
        </w:rPr>
        <w:t>Оборудование:</w:t>
      </w:r>
    </w:p>
    <w:p w:rsidR="00DE217C" w:rsidRPr="00654018" w:rsidRDefault="00DE217C" w:rsidP="00DE217C">
      <w:pPr>
        <w:jc w:val="both"/>
        <w:rPr>
          <w:rFonts w:ascii="Arial Narrow" w:hAnsi="Arial Narrow"/>
        </w:rPr>
      </w:pPr>
      <w:proofErr w:type="gramStart"/>
      <w:r w:rsidRPr="00654018">
        <w:rPr>
          <w:rFonts w:ascii="Arial Narrow" w:hAnsi="Arial Narrow"/>
        </w:rPr>
        <w:t xml:space="preserve">Текст «Луна – естественный спутник Земли», сигнальные таблицы «ЗХУ», обобщающие схемы, </w:t>
      </w:r>
      <w:proofErr w:type="spellStart"/>
      <w:r w:rsidRPr="00654018">
        <w:rPr>
          <w:rFonts w:ascii="Arial Narrow" w:hAnsi="Arial Narrow"/>
        </w:rPr>
        <w:t>мультимедийный</w:t>
      </w:r>
      <w:proofErr w:type="spellEnd"/>
      <w:r w:rsidRPr="00654018">
        <w:rPr>
          <w:rFonts w:ascii="Arial Narrow" w:hAnsi="Arial Narrow"/>
        </w:rPr>
        <w:t xml:space="preserve"> проектор, компьютер, экран, презентация «Луна – естественный спутник Земли». </w:t>
      </w:r>
      <w:proofErr w:type="gramEnd"/>
    </w:p>
    <w:p w:rsidR="00DE217C" w:rsidRPr="00654018" w:rsidRDefault="00DE217C" w:rsidP="00DE217C">
      <w:pPr>
        <w:jc w:val="both"/>
        <w:rPr>
          <w:rFonts w:ascii="Arial Narrow" w:hAnsi="Arial Narrow"/>
        </w:rPr>
      </w:pPr>
    </w:p>
    <w:p w:rsidR="00DE217C" w:rsidRPr="00654018" w:rsidRDefault="00DE217C" w:rsidP="00DE217C">
      <w:pPr>
        <w:pStyle w:val="Default"/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  <w:bCs/>
        </w:rPr>
        <w:t>Формы работы:</w:t>
      </w:r>
    </w:p>
    <w:p w:rsidR="00DE217C" w:rsidRPr="00654018" w:rsidRDefault="00DE217C" w:rsidP="00DE217C">
      <w:pPr>
        <w:pStyle w:val="Default"/>
        <w:numPr>
          <w:ilvl w:val="0"/>
          <w:numId w:val="2"/>
        </w:numPr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индивидуальная </w:t>
      </w:r>
    </w:p>
    <w:p w:rsidR="00DE217C" w:rsidRPr="00654018" w:rsidRDefault="00DE217C" w:rsidP="00DE217C">
      <w:pPr>
        <w:pStyle w:val="Default"/>
        <w:numPr>
          <w:ilvl w:val="0"/>
          <w:numId w:val="2"/>
        </w:numPr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парная </w:t>
      </w:r>
    </w:p>
    <w:p w:rsidR="00DE217C" w:rsidRPr="00654018" w:rsidRDefault="00DE217C" w:rsidP="00DE217C">
      <w:pPr>
        <w:pStyle w:val="Default"/>
        <w:numPr>
          <w:ilvl w:val="0"/>
          <w:numId w:val="2"/>
        </w:numPr>
        <w:rPr>
          <w:rFonts w:ascii="Arial Narrow" w:hAnsi="Arial Narrow"/>
        </w:rPr>
      </w:pPr>
      <w:r w:rsidRPr="00654018">
        <w:rPr>
          <w:rFonts w:ascii="Arial Narrow" w:hAnsi="Arial Narrow"/>
        </w:rPr>
        <w:t>групповая эвристическая беседа с элементами учебного диалога</w:t>
      </w:r>
    </w:p>
    <w:p w:rsidR="00DE217C" w:rsidRPr="00654018" w:rsidRDefault="00DE217C" w:rsidP="00DE217C">
      <w:pPr>
        <w:pStyle w:val="Default"/>
        <w:ind w:left="360"/>
        <w:rPr>
          <w:rFonts w:ascii="Arial Narrow" w:hAnsi="Arial Narrow"/>
        </w:rPr>
      </w:pPr>
    </w:p>
    <w:p w:rsidR="00DE217C" w:rsidRPr="00654018" w:rsidRDefault="00DE217C" w:rsidP="00DE217C">
      <w:pPr>
        <w:pStyle w:val="Default"/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  <w:bCs/>
        </w:rPr>
        <w:t xml:space="preserve">Используемые  приёмы: </w:t>
      </w:r>
      <w:r w:rsidRPr="00654018">
        <w:rPr>
          <w:rFonts w:ascii="Arial Narrow" w:hAnsi="Arial Narrow"/>
        </w:rPr>
        <w:t xml:space="preserve"> </w:t>
      </w:r>
    </w:p>
    <w:p w:rsidR="00DE217C" w:rsidRPr="00654018" w:rsidRDefault="00DE217C" w:rsidP="00DE217C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«Знаю. Хочу знать. Узнал»;</w:t>
      </w:r>
    </w:p>
    <w:p w:rsidR="00DE217C" w:rsidRPr="00654018" w:rsidRDefault="00DE217C" w:rsidP="00DE217C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654018">
        <w:rPr>
          <w:rFonts w:ascii="Arial Narrow" w:hAnsi="Arial Narrow"/>
        </w:rPr>
        <w:t>Чтение текста с остановками;</w:t>
      </w:r>
    </w:p>
    <w:p w:rsidR="00DE217C" w:rsidRPr="00654018" w:rsidRDefault="00DE217C" w:rsidP="00DE217C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Составление обобщающей схемы </w:t>
      </w:r>
    </w:p>
    <w:p w:rsidR="00DE217C" w:rsidRPr="00654018" w:rsidRDefault="00DE217C" w:rsidP="00DE217C">
      <w:pPr>
        <w:pStyle w:val="Default"/>
        <w:rPr>
          <w:rFonts w:ascii="Arial Narrow" w:hAnsi="Arial Narrow"/>
        </w:rPr>
      </w:pPr>
    </w:p>
    <w:p w:rsidR="00DE217C" w:rsidRPr="00654018" w:rsidRDefault="00DE217C" w:rsidP="00DE217C">
      <w:pPr>
        <w:pStyle w:val="Default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</w:rPr>
        <w:t>Тип урока:</w:t>
      </w:r>
      <w:r w:rsidRPr="00654018">
        <w:rPr>
          <w:rFonts w:ascii="Arial Narrow" w:hAnsi="Arial Narrow"/>
        </w:rPr>
        <w:t xml:space="preserve"> урок изучения нового материала</w:t>
      </w:r>
    </w:p>
    <w:p w:rsidR="00DE217C" w:rsidRPr="00654018" w:rsidRDefault="00DE217C" w:rsidP="00DE217C">
      <w:pPr>
        <w:pStyle w:val="Default"/>
        <w:rPr>
          <w:rFonts w:ascii="Arial Narrow" w:hAnsi="Arial Narrow"/>
        </w:rPr>
      </w:pPr>
    </w:p>
    <w:p w:rsidR="00DE217C" w:rsidRPr="00654018" w:rsidRDefault="00DE217C" w:rsidP="00DE217C">
      <w:pPr>
        <w:pStyle w:val="Default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</w:rPr>
        <w:t>Используемая технология:</w:t>
      </w:r>
      <w:r w:rsidRPr="00654018">
        <w:rPr>
          <w:rFonts w:ascii="Arial Narrow" w:hAnsi="Arial Narrow"/>
        </w:rPr>
        <w:t xml:space="preserve"> развитие критического мышления через чтение и письмо.</w:t>
      </w:r>
    </w:p>
    <w:p w:rsidR="00DE217C" w:rsidRPr="00654018" w:rsidRDefault="00DE217C" w:rsidP="00DE217C">
      <w:pPr>
        <w:pStyle w:val="Default"/>
        <w:rPr>
          <w:rFonts w:ascii="Arial Narrow" w:hAnsi="Arial Narrow"/>
        </w:rPr>
      </w:pPr>
    </w:p>
    <w:p w:rsidR="00DE217C" w:rsidRPr="00654018" w:rsidRDefault="00DE217C" w:rsidP="00DE217C">
      <w:pPr>
        <w:pStyle w:val="Default"/>
        <w:jc w:val="center"/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  <w:bCs/>
        </w:rPr>
        <w:t>Ход урока:</w:t>
      </w:r>
    </w:p>
    <w:p w:rsidR="00DE217C" w:rsidRPr="00654018" w:rsidRDefault="00DE217C" w:rsidP="00DE217C">
      <w:pPr>
        <w:pStyle w:val="Default"/>
        <w:jc w:val="center"/>
        <w:rPr>
          <w:rFonts w:ascii="Arial Narrow" w:hAnsi="Arial Narrow"/>
          <w:b/>
          <w:bCs/>
        </w:rPr>
      </w:pPr>
    </w:p>
    <w:p w:rsidR="00DE217C" w:rsidRPr="00654018" w:rsidRDefault="00DE217C" w:rsidP="00DE217C">
      <w:pPr>
        <w:pStyle w:val="Default"/>
        <w:numPr>
          <w:ilvl w:val="0"/>
          <w:numId w:val="6"/>
        </w:numPr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  <w:bCs/>
        </w:rPr>
        <w:t>Организационный момент</w:t>
      </w:r>
    </w:p>
    <w:p w:rsidR="00DE217C" w:rsidRPr="00654018" w:rsidRDefault="00DE217C" w:rsidP="00DE217C">
      <w:pPr>
        <w:pStyle w:val="Default"/>
        <w:ind w:left="360"/>
        <w:rPr>
          <w:rFonts w:ascii="Arial Narrow" w:hAnsi="Arial Narrow"/>
          <w:bCs/>
        </w:rPr>
      </w:pPr>
      <w:r w:rsidRPr="00654018">
        <w:rPr>
          <w:rFonts w:ascii="Arial Narrow" w:hAnsi="Arial Narrow"/>
          <w:bCs/>
        </w:rPr>
        <w:t>Здравствуйте, ребята! Я рада видеть вас на нашем уроке.</w:t>
      </w:r>
    </w:p>
    <w:p w:rsidR="00DE217C" w:rsidRPr="00654018" w:rsidRDefault="00DE217C" w:rsidP="00DE217C">
      <w:pPr>
        <w:pStyle w:val="Default"/>
        <w:ind w:left="360" w:firstLine="480"/>
        <w:rPr>
          <w:rFonts w:ascii="Arial Narrow" w:hAnsi="Arial Narrow"/>
          <w:bCs/>
        </w:rPr>
      </w:pPr>
      <w:r w:rsidRPr="00654018">
        <w:rPr>
          <w:rFonts w:ascii="Arial Narrow" w:hAnsi="Arial Narrow"/>
          <w:bCs/>
        </w:rPr>
        <w:t>Взяли книги и тетрадки,</w:t>
      </w:r>
    </w:p>
    <w:p w:rsidR="00DE217C" w:rsidRPr="00654018" w:rsidRDefault="00DE217C" w:rsidP="00DE217C">
      <w:pPr>
        <w:pStyle w:val="Default"/>
        <w:ind w:left="360" w:firstLine="480"/>
        <w:rPr>
          <w:rFonts w:ascii="Arial Narrow" w:hAnsi="Arial Narrow"/>
          <w:bCs/>
        </w:rPr>
      </w:pPr>
      <w:r w:rsidRPr="00654018">
        <w:rPr>
          <w:rFonts w:ascii="Arial Narrow" w:hAnsi="Arial Narrow"/>
          <w:bCs/>
        </w:rPr>
        <w:t xml:space="preserve">Разложили по порядку. </w:t>
      </w:r>
    </w:p>
    <w:p w:rsidR="00DE217C" w:rsidRPr="00654018" w:rsidRDefault="00DE217C" w:rsidP="00DE217C">
      <w:pPr>
        <w:pStyle w:val="Default"/>
        <w:ind w:left="360" w:firstLine="480"/>
        <w:rPr>
          <w:rFonts w:ascii="Arial Narrow" w:hAnsi="Arial Narrow"/>
          <w:bCs/>
        </w:rPr>
      </w:pPr>
      <w:r w:rsidRPr="00654018">
        <w:rPr>
          <w:rFonts w:ascii="Arial Narrow" w:hAnsi="Arial Narrow"/>
          <w:bCs/>
        </w:rPr>
        <w:t xml:space="preserve">Не забыли </w:t>
      </w:r>
      <w:proofErr w:type="spellStart"/>
      <w:r w:rsidRPr="00654018">
        <w:rPr>
          <w:rFonts w:ascii="Arial Narrow" w:hAnsi="Arial Narrow"/>
          <w:bCs/>
        </w:rPr>
        <w:t>дневничок</w:t>
      </w:r>
      <w:proofErr w:type="spellEnd"/>
      <w:r w:rsidRPr="00654018">
        <w:rPr>
          <w:rFonts w:ascii="Arial Narrow" w:hAnsi="Arial Narrow"/>
          <w:bCs/>
        </w:rPr>
        <w:t>!</w:t>
      </w:r>
    </w:p>
    <w:p w:rsidR="00DE217C" w:rsidRPr="00654018" w:rsidRDefault="00DE217C" w:rsidP="00DE217C">
      <w:pPr>
        <w:pStyle w:val="Default"/>
        <w:ind w:left="360" w:firstLine="480"/>
        <w:rPr>
          <w:rFonts w:ascii="Arial Narrow" w:hAnsi="Arial Narrow"/>
          <w:bCs/>
        </w:rPr>
      </w:pPr>
      <w:r w:rsidRPr="00654018">
        <w:rPr>
          <w:rFonts w:ascii="Arial Narrow" w:hAnsi="Arial Narrow"/>
          <w:bCs/>
        </w:rPr>
        <w:t>Можно начинать урок.</w:t>
      </w:r>
    </w:p>
    <w:p w:rsidR="00DE217C" w:rsidRPr="00654018" w:rsidRDefault="00DE217C" w:rsidP="00DE217C">
      <w:pPr>
        <w:pStyle w:val="Default"/>
        <w:ind w:left="360" w:firstLine="480"/>
        <w:rPr>
          <w:rFonts w:ascii="Arial Narrow" w:hAnsi="Arial Narrow"/>
          <w:bCs/>
        </w:rPr>
      </w:pPr>
    </w:p>
    <w:p w:rsidR="00DE217C" w:rsidRPr="00654018" w:rsidRDefault="00DE217C" w:rsidP="00DE217C">
      <w:pPr>
        <w:pStyle w:val="Default"/>
        <w:numPr>
          <w:ilvl w:val="0"/>
          <w:numId w:val="6"/>
        </w:numPr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</w:rPr>
        <w:t xml:space="preserve">Стадия вызова </w:t>
      </w:r>
    </w:p>
    <w:p w:rsidR="00DE217C" w:rsidRPr="00654018" w:rsidRDefault="00DE217C" w:rsidP="00DE217C">
      <w:pPr>
        <w:pStyle w:val="Default"/>
        <w:ind w:left="360"/>
        <w:rPr>
          <w:rFonts w:ascii="Arial Narrow" w:hAnsi="Arial Narrow"/>
          <w:b/>
          <w:bCs/>
        </w:rPr>
      </w:pPr>
    </w:p>
    <w:p w:rsidR="00DE217C" w:rsidRPr="00654018" w:rsidRDefault="00DE217C" w:rsidP="00DE217C">
      <w:p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    </w:t>
      </w:r>
      <w:r w:rsidRPr="00654018">
        <w:rPr>
          <w:rFonts w:ascii="Arial Narrow" w:hAnsi="Arial Narrow"/>
          <w:b/>
        </w:rPr>
        <w:t>Учитель:</w:t>
      </w:r>
      <w:r w:rsidRPr="00654018">
        <w:rPr>
          <w:rFonts w:ascii="Arial Narrow" w:hAnsi="Arial Narrow"/>
        </w:rPr>
        <w:t xml:space="preserve"> Ребята, я предлагаю вам отгадать загадки. (Слайд 1)</w:t>
      </w:r>
    </w:p>
    <w:p w:rsidR="00DE217C" w:rsidRPr="00654018" w:rsidRDefault="00DE217C" w:rsidP="00DE217C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Поле не меряно,</w:t>
      </w:r>
    </w:p>
    <w:p w:rsidR="00DE217C" w:rsidRPr="00654018" w:rsidRDefault="00DE217C" w:rsidP="00DE217C">
      <w:pPr>
        <w:ind w:left="720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Овцы не считаны,</w:t>
      </w:r>
    </w:p>
    <w:p w:rsidR="00DE217C" w:rsidRPr="00654018" w:rsidRDefault="00DE217C" w:rsidP="00DE217C">
      <w:pPr>
        <w:ind w:left="720"/>
        <w:jc w:val="both"/>
        <w:rPr>
          <w:rFonts w:ascii="Arial Narrow" w:hAnsi="Arial Narrow"/>
          <w:i/>
          <w:iCs/>
        </w:rPr>
      </w:pPr>
      <w:r w:rsidRPr="00654018">
        <w:rPr>
          <w:rFonts w:ascii="Arial Narrow" w:hAnsi="Arial Narrow"/>
        </w:rPr>
        <w:t xml:space="preserve">Пастух рогат. </w:t>
      </w:r>
      <w:r w:rsidRPr="00654018">
        <w:rPr>
          <w:rFonts w:ascii="Arial Narrow" w:hAnsi="Arial Narrow"/>
          <w:i/>
          <w:iCs/>
        </w:rPr>
        <w:t>(Небо, звезды, месяц)</w:t>
      </w:r>
    </w:p>
    <w:p w:rsidR="00DE217C" w:rsidRPr="00654018" w:rsidRDefault="00DE217C" w:rsidP="00DE217C">
      <w:pPr>
        <w:ind w:left="720"/>
        <w:jc w:val="both"/>
        <w:rPr>
          <w:rFonts w:ascii="Arial Narrow" w:hAnsi="Arial Narrow"/>
        </w:rPr>
      </w:pPr>
    </w:p>
    <w:p w:rsidR="00DE217C" w:rsidRPr="00654018" w:rsidRDefault="00DE217C" w:rsidP="00DE217C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Над бабушкиной избушкой</w:t>
      </w:r>
    </w:p>
    <w:p w:rsidR="00DE217C" w:rsidRPr="00654018" w:rsidRDefault="00DE217C" w:rsidP="00DE217C">
      <w:pPr>
        <w:ind w:left="720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Висит хлеба краюшка.</w:t>
      </w:r>
    </w:p>
    <w:p w:rsidR="00DE217C" w:rsidRPr="00654018" w:rsidRDefault="00DE217C" w:rsidP="00DE217C">
      <w:pPr>
        <w:ind w:left="720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Собака лает,</w:t>
      </w:r>
    </w:p>
    <w:p w:rsidR="00DE217C" w:rsidRPr="00654018" w:rsidRDefault="00DE217C" w:rsidP="00DE217C">
      <w:pPr>
        <w:ind w:left="720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А достать не может. </w:t>
      </w:r>
      <w:r w:rsidRPr="00654018">
        <w:rPr>
          <w:rFonts w:ascii="Arial Narrow" w:hAnsi="Arial Narrow"/>
          <w:i/>
          <w:iCs/>
        </w:rPr>
        <w:t>(Месяц)</w:t>
      </w:r>
      <w:r w:rsidRPr="00654018">
        <w:rPr>
          <w:rFonts w:ascii="Arial Narrow" w:hAnsi="Arial Narrow"/>
        </w:rPr>
        <w:t xml:space="preserve"> </w:t>
      </w:r>
    </w:p>
    <w:p w:rsidR="00DE217C" w:rsidRPr="00654018" w:rsidRDefault="00DE217C" w:rsidP="00DE217C">
      <w:pPr>
        <w:ind w:left="720"/>
        <w:jc w:val="both"/>
        <w:rPr>
          <w:rFonts w:ascii="Arial Narrow" w:hAnsi="Arial Narrow"/>
        </w:rPr>
      </w:pPr>
    </w:p>
    <w:p w:rsidR="00DE217C" w:rsidRPr="00654018" w:rsidRDefault="00DE217C" w:rsidP="00DE217C">
      <w:pPr>
        <w:ind w:firstLine="360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3.  Сестра к брату в гости идёт,</w:t>
      </w:r>
    </w:p>
    <w:p w:rsidR="00DE217C" w:rsidRPr="00654018" w:rsidRDefault="00DE217C" w:rsidP="00DE217C">
      <w:pPr>
        <w:ind w:left="720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lastRenderedPageBreak/>
        <w:t xml:space="preserve">А он от сестры прячется. </w:t>
      </w:r>
      <w:r w:rsidRPr="00654018">
        <w:rPr>
          <w:rFonts w:ascii="Arial Narrow" w:hAnsi="Arial Narrow"/>
          <w:i/>
          <w:iCs/>
        </w:rPr>
        <w:t>(Луна и Солнце)</w:t>
      </w:r>
    </w:p>
    <w:p w:rsidR="00DE217C" w:rsidRPr="00654018" w:rsidRDefault="00DE217C" w:rsidP="00DE217C">
      <w:pPr>
        <w:jc w:val="both"/>
        <w:rPr>
          <w:rFonts w:ascii="Arial Narrow" w:hAnsi="Arial Narrow"/>
          <w:i/>
          <w:iCs/>
        </w:rPr>
      </w:pPr>
    </w:p>
    <w:p w:rsidR="00DE217C" w:rsidRPr="00654018" w:rsidRDefault="00DE217C" w:rsidP="00DE217C">
      <w:pPr>
        <w:ind w:firstLine="708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 </w:t>
      </w:r>
      <w:r w:rsidRPr="00654018">
        <w:rPr>
          <w:rFonts w:ascii="Arial Narrow" w:hAnsi="Arial Narrow"/>
          <w:b/>
          <w:bCs/>
        </w:rPr>
        <w:t>Учитель</w:t>
      </w:r>
      <w:r w:rsidRPr="00654018">
        <w:rPr>
          <w:rFonts w:ascii="Arial Narrow" w:hAnsi="Arial Narrow"/>
        </w:rPr>
        <w:t xml:space="preserve">:  Что общего в этих загадках? </w:t>
      </w:r>
      <w:r w:rsidRPr="00654018">
        <w:rPr>
          <w:rFonts w:ascii="Arial Narrow" w:hAnsi="Arial Narrow"/>
          <w:i/>
          <w:iCs/>
        </w:rPr>
        <w:t>(Все эти загадки о Луне)</w:t>
      </w:r>
    </w:p>
    <w:p w:rsidR="00DE217C" w:rsidRPr="00654018" w:rsidRDefault="00DE217C" w:rsidP="00DE217C">
      <w:pPr>
        <w:ind w:firstLine="708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Как вы думаете, ребята, какое отношение имеют эти загадки к нашему уроку?</w:t>
      </w:r>
    </w:p>
    <w:p w:rsidR="00DE217C" w:rsidRPr="00654018" w:rsidRDefault="00DE217C" w:rsidP="00DE217C">
      <w:pPr>
        <w:jc w:val="both"/>
        <w:rPr>
          <w:rFonts w:ascii="Arial Narrow" w:hAnsi="Arial Narrow"/>
        </w:rPr>
      </w:pPr>
      <w:r w:rsidRPr="00654018">
        <w:rPr>
          <w:rFonts w:ascii="Arial Narrow" w:hAnsi="Arial Narrow"/>
          <w:i/>
          <w:iCs/>
        </w:rPr>
        <w:t>(Возможно, мы  будем изучать…</w:t>
      </w:r>
      <w:r w:rsidRPr="00654018">
        <w:rPr>
          <w:rFonts w:ascii="Arial Narrow" w:hAnsi="Arial Narrow"/>
        </w:rPr>
        <w:t>)</w:t>
      </w:r>
    </w:p>
    <w:p w:rsidR="00DE217C" w:rsidRPr="00654018" w:rsidRDefault="00DE217C" w:rsidP="00DE217C">
      <w:pPr>
        <w:ind w:firstLine="420"/>
        <w:jc w:val="both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</w:rPr>
        <w:t xml:space="preserve">  Учитель</w:t>
      </w:r>
      <w:r w:rsidRPr="00654018">
        <w:rPr>
          <w:rFonts w:ascii="Arial Narrow" w:hAnsi="Arial Narrow"/>
        </w:rPr>
        <w:t>: Вы абсолютно правы.  Сегодня на уроке мы познакомимся с интересным небесным телом – Луной.</w:t>
      </w:r>
    </w:p>
    <w:p w:rsidR="00DE217C" w:rsidRPr="00654018" w:rsidRDefault="00DE217C" w:rsidP="00DE217C">
      <w:pPr>
        <w:numPr>
          <w:ilvl w:val="0"/>
          <w:numId w:val="4"/>
        </w:numPr>
        <w:jc w:val="both"/>
        <w:rPr>
          <w:rFonts w:ascii="Arial Narrow" w:hAnsi="Arial Narrow"/>
          <w:i/>
          <w:iCs/>
        </w:rPr>
      </w:pPr>
      <w:r w:rsidRPr="00654018">
        <w:rPr>
          <w:rFonts w:ascii="Arial Narrow" w:hAnsi="Arial Narrow"/>
        </w:rPr>
        <w:t xml:space="preserve">Запишите в тетрадях число и тему урока «Луна – естественный спутник Земли».  (Слайд 2) </w:t>
      </w:r>
    </w:p>
    <w:p w:rsidR="00DE217C" w:rsidRPr="00654018" w:rsidRDefault="00DE217C" w:rsidP="00DE217C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Нарисуйте нашу разгадку в своих тетрадях</w:t>
      </w:r>
      <w:r w:rsidRPr="00654018">
        <w:rPr>
          <w:rFonts w:ascii="Arial Narrow" w:hAnsi="Arial Narrow"/>
          <w:i/>
          <w:iCs/>
        </w:rPr>
        <w:t xml:space="preserve"> (</w:t>
      </w:r>
      <w:proofErr w:type="gramStart"/>
      <w:r w:rsidRPr="00654018">
        <w:rPr>
          <w:rFonts w:ascii="Arial Narrow" w:hAnsi="Arial Narrow"/>
          <w:i/>
          <w:iCs/>
        </w:rPr>
        <w:t>обучающиеся</w:t>
      </w:r>
      <w:proofErr w:type="gramEnd"/>
      <w:r w:rsidRPr="00654018">
        <w:rPr>
          <w:rFonts w:ascii="Arial Narrow" w:hAnsi="Arial Narrow"/>
          <w:i/>
          <w:iCs/>
        </w:rPr>
        <w:t xml:space="preserve"> записывают тему урока и зарисовывают звёздное небо и Луну.)</w:t>
      </w:r>
    </w:p>
    <w:p w:rsidR="00DE217C" w:rsidRPr="00654018" w:rsidRDefault="00DE217C" w:rsidP="00DE217C">
      <w:pPr>
        <w:ind w:left="420"/>
        <w:jc w:val="both"/>
        <w:rPr>
          <w:rFonts w:ascii="Arial Narrow" w:hAnsi="Arial Narrow"/>
        </w:rPr>
      </w:pPr>
    </w:p>
    <w:p w:rsidR="00DE217C" w:rsidRPr="00654018" w:rsidRDefault="00DE217C" w:rsidP="00DE217C">
      <w:pPr>
        <w:ind w:firstLine="708"/>
        <w:jc w:val="both"/>
        <w:rPr>
          <w:rFonts w:ascii="Arial Narrow" w:hAnsi="Arial Narrow"/>
          <w:i/>
          <w:iCs/>
        </w:rPr>
      </w:pPr>
      <w:r w:rsidRPr="00654018">
        <w:rPr>
          <w:rFonts w:ascii="Arial Narrow" w:hAnsi="Arial Narrow"/>
          <w:b/>
          <w:bCs/>
        </w:rPr>
        <w:t>Учитель:</w:t>
      </w:r>
      <w:r w:rsidRPr="00654018">
        <w:rPr>
          <w:rFonts w:ascii="Arial Narrow" w:hAnsi="Arial Narrow"/>
        </w:rPr>
        <w:t xml:space="preserve"> Посмотрите на свои рисунки и вспомните, что вы уже знаете о Луне? А чтобы было сделать это легче, я предлагаю вам сделать краткие записи в левой колонке таблицы  в сигнальных листках, которые лежат у вас на столах </w:t>
      </w:r>
      <w:r w:rsidRPr="00654018">
        <w:rPr>
          <w:rFonts w:ascii="Arial Narrow" w:hAnsi="Arial Narrow"/>
          <w:i/>
        </w:rPr>
        <w:t>(Приложение 1).</w:t>
      </w:r>
      <w:r w:rsidRPr="00654018">
        <w:rPr>
          <w:rFonts w:ascii="Arial Narrow" w:hAnsi="Arial Narrow"/>
        </w:rPr>
        <w:t xml:space="preserve"> </w:t>
      </w:r>
    </w:p>
    <w:p w:rsidR="00DE217C" w:rsidRPr="00654018" w:rsidRDefault="00DE217C" w:rsidP="00DE217C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2"/>
        <w:gridCol w:w="3171"/>
        <w:gridCol w:w="3157"/>
      </w:tblGrid>
      <w:tr w:rsidR="00DE217C" w:rsidRPr="00654018" w:rsidTr="00D61936">
        <w:trPr>
          <w:trHeight w:val="355"/>
        </w:trPr>
        <w:tc>
          <w:tcPr>
            <w:tcW w:w="3242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  <w:r w:rsidRPr="00654018">
              <w:rPr>
                <w:rFonts w:ascii="Arial Narrow" w:hAnsi="Arial Narrow"/>
              </w:rPr>
              <w:t>ЗНАЮ</w:t>
            </w:r>
          </w:p>
        </w:tc>
        <w:tc>
          <w:tcPr>
            <w:tcW w:w="3171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  <w:r w:rsidRPr="00654018">
              <w:rPr>
                <w:rFonts w:ascii="Arial Narrow" w:hAnsi="Arial Narrow"/>
              </w:rPr>
              <w:t>ХОЧУ УЗНАТЬ</w:t>
            </w:r>
          </w:p>
        </w:tc>
        <w:tc>
          <w:tcPr>
            <w:tcW w:w="3157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  <w:r w:rsidRPr="00654018">
              <w:rPr>
                <w:rFonts w:ascii="Arial Narrow" w:hAnsi="Arial Narrow"/>
              </w:rPr>
              <w:t>УЗНА</w:t>
            </w:r>
            <w:proofErr w:type="gramStart"/>
            <w:r w:rsidRPr="00654018">
              <w:rPr>
                <w:rFonts w:ascii="Arial Narrow" w:hAnsi="Arial Narrow"/>
              </w:rPr>
              <w:t>Л(</w:t>
            </w:r>
            <w:proofErr w:type="gramEnd"/>
            <w:r w:rsidRPr="00654018">
              <w:rPr>
                <w:rFonts w:ascii="Arial Narrow" w:hAnsi="Arial Narrow"/>
              </w:rPr>
              <w:t>А)</w:t>
            </w:r>
          </w:p>
        </w:tc>
      </w:tr>
      <w:tr w:rsidR="00DE217C" w:rsidRPr="00654018" w:rsidTr="00D61936">
        <w:trPr>
          <w:trHeight w:val="1301"/>
        </w:trPr>
        <w:tc>
          <w:tcPr>
            <w:tcW w:w="3242" w:type="dxa"/>
          </w:tcPr>
          <w:p w:rsidR="00DE217C" w:rsidRPr="00654018" w:rsidRDefault="00DE217C" w:rsidP="00D61936">
            <w:pPr>
              <w:rPr>
                <w:rFonts w:ascii="Arial Narrow" w:hAnsi="Arial Narrow"/>
                <w:i/>
                <w:iCs/>
              </w:rPr>
            </w:pPr>
            <w:proofErr w:type="gramStart"/>
            <w:r w:rsidRPr="00654018">
              <w:rPr>
                <w:rFonts w:ascii="Arial Narrow" w:hAnsi="Arial Narrow"/>
              </w:rPr>
              <w:t xml:space="preserve">Возможные </w:t>
            </w:r>
            <w:r>
              <w:rPr>
                <w:rFonts w:ascii="Arial Narrow" w:hAnsi="Arial Narrow"/>
              </w:rPr>
              <w:t xml:space="preserve"> </w:t>
            </w:r>
            <w:r w:rsidRPr="00654018">
              <w:rPr>
                <w:rFonts w:ascii="Arial Narrow" w:hAnsi="Arial Narrow"/>
              </w:rPr>
              <w:t xml:space="preserve">записи обучающихся </w:t>
            </w:r>
            <w:r w:rsidRPr="00654018">
              <w:rPr>
                <w:rFonts w:ascii="Arial Narrow" w:hAnsi="Arial Narrow"/>
                <w:i/>
                <w:iCs/>
              </w:rPr>
              <w:t>(небесное тело, спутник Земли, видна ночью и т.д.</w:t>
            </w:r>
            <w:proofErr w:type="gramEnd"/>
          </w:p>
        </w:tc>
        <w:tc>
          <w:tcPr>
            <w:tcW w:w="3171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57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</w:p>
        </w:tc>
      </w:tr>
    </w:tbl>
    <w:p w:rsidR="00DE217C" w:rsidRPr="00654018" w:rsidRDefault="00DE217C" w:rsidP="00DE217C">
      <w:pPr>
        <w:pStyle w:val="a3"/>
        <w:jc w:val="both"/>
        <w:rPr>
          <w:rFonts w:ascii="Arial Narrow" w:hAnsi="Arial Narrow"/>
        </w:rPr>
      </w:pPr>
    </w:p>
    <w:p w:rsidR="00DE217C" w:rsidRPr="00654018" w:rsidRDefault="00DE217C" w:rsidP="00DE217C">
      <w:pPr>
        <w:pStyle w:val="a3"/>
        <w:jc w:val="both"/>
        <w:rPr>
          <w:rFonts w:ascii="Arial Narrow" w:hAnsi="Arial Narrow"/>
          <w:i w:val="0"/>
          <w:iCs w:val="0"/>
        </w:rPr>
      </w:pPr>
      <w:r w:rsidRPr="00654018">
        <w:rPr>
          <w:rFonts w:ascii="Arial Narrow" w:hAnsi="Arial Narrow"/>
        </w:rPr>
        <w:t>Учащиеся записывают свои личные знания о Луне в первую колонку, затем работают в парах и обмениваются информацией,  обсуждают её, дополняют свои записи.</w:t>
      </w:r>
      <w:r w:rsidRPr="00654018">
        <w:rPr>
          <w:rFonts w:ascii="Arial Narrow" w:hAnsi="Arial Narrow"/>
          <w:i w:val="0"/>
          <w:iCs w:val="0"/>
        </w:rPr>
        <w:t xml:space="preserve"> </w:t>
      </w:r>
    </w:p>
    <w:p w:rsidR="00DE217C" w:rsidRPr="00654018" w:rsidRDefault="00DE217C" w:rsidP="00DE217C">
      <w:pPr>
        <w:pStyle w:val="a3"/>
        <w:jc w:val="both"/>
        <w:rPr>
          <w:rFonts w:ascii="Arial Narrow" w:hAnsi="Arial Narrow"/>
          <w:i w:val="0"/>
          <w:iCs w:val="0"/>
        </w:rPr>
      </w:pPr>
    </w:p>
    <w:p w:rsidR="00DE217C" w:rsidRPr="00654018" w:rsidRDefault="00DE217C" w:rsidP="00DE217C">
      <w:pPr>
        <w:pStyle w:val="a3"/>
        <w:ind w:firstLine="708"/>
        <w:jc w:val="both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  <w:i w:val="0"/>
          <w:iCs w:val="0"/>
        </w:rPr>
        <w:t>Учитель:</w:t>
      </w:r>
      <w:r w:rsidRPr="00654018">
        <w:rPr>
          <w:rFonts w:ascii="Arial Narrow" w:hAnsi="Arial Narrow"/>
          <w:i w:val="0"/>
          <w:iCs w:val="0"/>
        </w:rPr>
        <w:t xml:space="preserve">   Ребята, у меня на доске точно такая же таблица и я предлагаю вам поделиться своими знаниями о Луне, а я занесу их в общую таблицу. (</w:t>
      </w:r>
      <w:r w:rsidRPr="00654018">
        <w:rPr>
          <w:rFonts w:ascii="Arial Narrow" w:hAnsi="Arial Narrow"/>
        </w:rPr>
        <w:t>Учитель заполняет  первую колонку)</w:t>
      </w:r>
    </w:p>
    <w:p w:rsidR="00DE217C" w:rsidRPr="00654018" w:rsidRDefault="00DE217C" w:rsidP="00DE217C">
      <w:pPr>
        <w:pStyle w:val="a3"/>
        <w:jc w:val="both"/>
        <w:rPr>
          <w:rFonts w:ascii="Arial Narrow" w:hAnsi="Arial Narrow"/>
        </w:rPr>
      </w:pPr>
    </w:p>
    <w:p w:rsidR="00DE217C" w:rsidRPr="00654018" w:rsidRDefault="00DE217C" w:rsidP="00DE217C">
      <w:pPr>
        <w:pStyle w:val="a3"/>
        <w:jc w:val="both"/>
        <w:rPr>
          <w:rFonts w:ascii="Arial Narrow" w:hAnsi="Arial Narrow"/>
          <w:i w:val="0"/>
          <w:iCs w:val="0"/>
        </w:rPr>
      </w:pPr>
      <w:r w:rsidRPr="00654018">
        <w:rPr>
          <w:rFonts w:ascii="Arial Narrow" w:hAnsi="Arial Narrow"/>
          <w:i w:val="0"/>
          <w:iCs w:val="0"/>
        </w:rPr>
        <w:t>Оформление доски (таблица)</w:t>
      </w:r>
    </w:p>
    <w:p w:rsidR="00DE217C" w:rsidRPr="00654018" w:rsidRDefault="00DE217C" w:rsidP="00DE217C">
      <w:pPr>
        <w:pStyle w:val="a3"/>
        <w:jc w:val="both"/>
        <w:rPr>
          <w:rFonts w:ascii="Arial Narrow" w:hAnsi="Arial Narrow"/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5"/>
        <w:gridCol w:w="3191"/>
        <w:gridCol w:w="3194"/>
      </w:tblGrid>
      <w:tr w:rsidR="00DE217C" w:rsidRPr="00654018" w:rsidTr="00D61936">
        <w:trPr>
          <w:trHeight w:val="98"/>
        </w:trPr>
        <w:tc>
          <w:tcPr>
            <w:tcW w:w="3372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  <w:r w:rsidRPr="00654018">
              <w:rPr>
                <w:rFonts w:ascii="Arial Narrow" w:hAnsi="Arial Narrow"/>
              </w:rPr>
              <w:t>ЗНАЕМ</w:t>
            </w:r>
          </w:p>
        </w:tc>
        <w:tc>
          <w:tcPr>
            <w:tcW w:w="3372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  <w:r w:rsidRPr="00654018">
              <w:rPr>
                <w:rFonts w:ascii="Arial Narrow" w:hAnsi="Arial Narrow"/>
              </w:rPr>
              <w:t>ХОТИМ УЗНАТЬ</w:t>
            </w:r>
          </w:p>
        </w:tc>
        <w:tc>
          <w:tcPr>
            <w:tcW w:w="3373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  <w:r w:rsidRPr="00654018">
              <w:rPr>
                <w:rFonts w:ascii="Arial Narrow" w:hAnsi="Arial Narrow"/>
              </w:rPr>
              <w:t>УЗНАЛИ</w:t>
            </w:r>
          </w:p>
        </w:tc>
      </w:tr>
      <w:tr w:rsidR="00DE217C" w:rsidRPr="00654018" w:rsidTr="00D61936">
        <w:trPr>
          <w:trHeight w:val="635"/>
        </w:trPr>
        <w:tc>
          <w:tcPr>
            <w:tcW w:w="3372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372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373" w:type="dxa"/>
          </w:tcPr>
          <w:p w:rsidR="00DE217C" w:rsidRPr="00654018" w:rsidRDefault="00DE217C" w:rsidP="00D61936">
            <w:pPr>
              <w:jc w:val="both"/>
              <w:rPr>
                <w:rFonts w:ascii="Arial Narrow" w:hAnsi="Arial Narrow"/>
              </w:rPr>
            </w:pPr>
          </w:p>
        </w:tc>
      </w:tr>
    </w:tbl>
    <w:p w:rsidR="00DE217C" w:rsidRPr="00654018" w:rsidRDefault="00DE217C" w:rsidP="00DE217C">
      <w:pPr>
        <w:pStyle w:val="a3"/>
        <w:jc w:val="both"/>
        <w:rPr>
          <w:rFonts w:ascii="Arial Narrow" w:hAnsi="Arial Narrow"/>
          <w:i w:val="0"/>
          <w:iCs w:val="0"/>
        </w:rPr>
      </w:pPr>
    </w:p>
    <w:p w:rsidR="00DE217C" w:rsidRPr="00654018" w:rsidRDefault="00DE217C" w:rsidP="00DE217C">
      <w:pPr>
        <w:tabs>
          <w:tab w:val="num" w:pos="464"/>
        </w:tabs>
        <w:jc w:val="both"/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  <w:bCs/>
        </w:rPr>
        <w:t>3. Стадия осмысления содержания.</w:t>
      </w:r>
    </w:p>
    <w:p w:rsidR="00DE217C" w:rsidRPr="00654018" w:rsidRDefault="00DE217C" w:rsidP="00DE217C">
      <w:pPr>
        <w:tabs>
          <w:tab w:val="num" w:pos="464"/>
        </w:tabs>
        <w:jc w:val="both"/>
        <w:rPr>
          <w:rFonts w:ascii="Arial Narrow" w:hAnsi="Arial Narrow"/>
          <w:b/>
          <w:bCs/>
        </w:rPr>
      </w:pPr>
      <w:r w:rsidRPr="00654018">
        <w:rPr>
          <w:rFonts w:ascii="Arial Narrow" w:hAnsi="Arial Narrow"/>
          <w:b/>
          <w:bCs/>
        </w:rPr>
        <w:t xml:space="preserve"> </w:t>
      </w:r>
    </w:p>
    <w:p w:rsidR="00DE217C" w:rsidRPr="00654018" w:rsidRDefault="00DE217C" w:rsidP="00DE217C">
      <w:pPr>
        <w:ind w:firstLine="284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</w:rPr>
        <w:t>Учитель:</w:t>
      </w:r>
      <w:r w:rsidRPr="00654018">
        <w:rPr>
          <w:rFonts w:ascii="Arial Narrow" w:hAnsi="Arial Narrow"/>
        </w:rPr>
        <w:t xml:space="preserve"> Ребята, а как вы думаете, вам достаточно этих знаний о Луне?</w:t>
      </w:r>
    </w:p>
    <w:p w:rsidR="00DE217C" w:rsidRPr="00654018" w:rsidRDefault="00DE217C" w:rsidP="00DE217C">
      <w:pPr>
        <w:ind w:firstLine="284"/>
        <w:rPr>
          <w:rFonts w:ascii="Arial Narrow" w:hAnsi="Arial Narrow"/>
        </w:rPr>
      </w:pPr>
      <w:r w:rsidRPr="00654018">
        <w:rPr>
          <w:rFonts w:ascii="Arial Narrow" w:hAnsi="Arial Narrow"/>
        </w:rPr>
        <w:t>Чтобы вы хотели ещё узнать о ней? Ваши вопросы запишите во вторую колонку таблицы «Хочу узнать»</w:t>
      </w:r>
      <w:proofErr w:type="gramStart"/>
      <w:r w:rsidRPr="00654018">
        <w:rPr>
          <w:rFonts w:ascii="Arial Narrow" w:hAnsi="Arial Narrow"/>
        </w:rPr>
        <w:t>.</w:t>
      </w:r>
      <w:proofErr w:type="gramEnd"/>
      <w:r w:rsidRPr="00654018">
        <w:rPr>
          <w:rFonts w:ascii="Arial Narrow" w:hAnsi="Arial Narrow"/>
        </w:rPr>
        <w:t xml:space="preserve"> </w:t>
      </w:r>
      <w:r w:rsidRPr="00654018">
        <w:rPr>
          <w:rFonts w:ascii="Arial Narrow" w:hAnsi="Arial Narrow"/>
          <w:i/>
        </w:rPr>
        <w:t>(</w:t>
      </w:r>
      <w:proofErr w:type="gramStart"/>
      <w:r w:rsidRPr="00654018">
        <w:rPr>
          <w:rFonts w:ascii="Arial Narrow" w:hAnsi="Arial Narrow"/>
          <w:i/>
        </w:rPr>
        <w:t>и</w:t>
      </w:r>
      <w:proofErr w:type="gramEnd"/>
      <w:r w:rsidRPr="00654018">
        <w:rPr>
          <w:rFonts w:ascii="Arial Narrow" w:hAnsi="Arial Narrow"/>
          <w:i/>
        </w:rPr>
        <w:t>ндивидуальная работа учащихся)</w:t>
      </w:r>
    </w:p>
    <w:p w:rsidR="00DE217C" w:rsidRPr="00654018" w:rsidRDefault="00DE217C" w:rsidP="00DE217C">
      <w:pPr>
        <w:rPr>
          <w:rFonts w:ascii="Arial Narrow" w:hAnsi="Arial Narrow"/>
        </w:rPr>
      </w:pPr>
    </w:p>
    <w:p w:rsidR="00DE217C" w:rsidRPr="00654018" w:rsidRDefault="00DE217C" w:rsidP="00DE217C">
      <w:pPr>
        <w:pStyle w:val="a5"/>
        <w:ind w:left="0" w:firstLine="284"/>
        <w:jc w:val="both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</w:rPr>
        <w:t>Учитель:</w:t>
      </w:r>
      <w:r w:rsidRPr="00654018">
        <w:rPr>
          <w:rFonts w:ascii="Arial Narrow" w:hAnsi="Arial Narrow"/>
        </w:rPr>
        <w:t xml:space="preserve"> Я вам предлагаю послушать текст </w:t>
      </w:r>
      <w:r w:rsidRPr="00654018">
        <w:rPr>
          <w:rFonts w:ascii="Arial Narrow" w:hAnsi="Arial Narrow"/>
          <w:i/>
        </w:rPr>
        <w:t>(Приложение 2).</w:t>
      </w:r>
      <w:r w:rsidRPr="00654018">
        <w:rPr>
          <w:rFonts w:ascii="Arial Narrow" w:hAnsi="Arial Narrow"/>
        </w:rPr>
        <w:t xml:space="preserve"> Он поможет вам ответить на вопросы, подтвердить или опровергнуть уже имеющиеся у вас сведения о Луне.  Будьте внимательны. В ходе чтения текста вы должны будете ответить на вопросы, которые у меня возникнут.</w:t>
      </w:r>
    </w:p>
    <w:p w:rsidR="00DE217C" w:rsidRPr="00654018" w:rsidRDefault="00DE217C" w:rsidP="00DE217C">
      <w:pPr>
        <w:ind w:left="540" w:hanging="360"/>
        <w:jc w:val="both"/>
        <w:rPr>
          <w:rFonts w:ascii="Arial Narrow" w:hAnsi="Arial Narrow"/>
          <w:i/>
          <w:iCs/>
        </w:rPr>
      </w:pPr>
      <w:r w:rsidRPr="00654018">
        <w:rPr>
          <w:rFonts w:ascii="Arial Narrow" w:hAnsi="Arial Narrow"/>
          <w:i/>
          <w:iCs/>
        </w:rPr>
        <w:t>Учащиеся слушают  текст и отвечают на вопросы.</w:t>
      </w:r>
    </w:p>
    <w:p w:rsidR="00DE217C" w:rsidRPr="00654018" w:rsidRDefault="00DE217C" w:rsidP="00DE217C">
      <w:pPr>
        <w:ind w:left="540" w:hanging="360"/>
        <w:jc w:val="both"/>
        <w:rPr>
          <w:rFonts w:ascii="Arial Narrow" w:hAnsi="Arial Narrow"/>
          <w:i/>
          <w:iCs/>
        </w:rPr>
      </w:pPr>
    </w:p>
    <w:p w:rsidR="00DE217C" w:rsidRPr="00654018" w:rsidRDefault="00DE217C" w:rsidP="00DE217C">
      <w:pPr>
        <w:ind w:firstLine="180"/>
        <w:jc w:val="both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</w:rPr>
        <w:t>Учитель:</w:t>
      </w:r>
      <w:r w:rsidRPr="00654018">
        <w:rPr>
          <w:rFonts w:ascii="Arial Narrow" w:hAnsi="Arial Narrow"/>
          <w:i/>
          <w:iCs/>
        </w:rPr>
        <w:t xml:space="preserve">  </w:t>
      </w:r>
      <w:r w:rsidRPr="00654018">
        <w:rPr>
          <w:rFonts w:ascii="Arial Narrow" w:hAnsi="Arial Narrow"/>
        </w:rPr>
        <w:t>Как вы считаете, мы с вами успешно справились с работой? А теперь</w:t>
      </w:r>
      <w:r w:rsidRPr="00654018">
        <w:rPr>
          <w:rFonts w:ascii="Arial Narrow" w:hAnsi="Arial Narrow"/>
          <w:i/>
          <w:iCs/>
        </w:rPr>
        <w:t xml:space="preserve"> </w:t>
      </w:r>
      <w:r w:rsidRPr="00654018">
        <w:rPr>
          <w:rFonts w:ascii="Arial Narrow" w:hAnsi="Arial Narrow"/>
        </w:rPr>
        <w:t xml:space="preserve">выпишите в правую (третью) колонку  то, что вы узнали для себя нового Луне в ходе чтения текста. </w:t>
      </w:r>
      <w:r w:rsidRPr="00654018">
        <w:rPr>
          <w:rFonts w:ascii="Arial Narrow" w:hAnsi="Arial Narrow"/>
          <w:i/>
          <w:iCs/>
        </w:rPr>
        <w:t xml:space="preserve">      </w:t>
      </w:r>
    </w:p>
    <w:p w:rsidR="00DE217C" w:rsidRPr="00654018" w:rsidRDefault="00DE217C" w:rsidP="00DE217C">
      <w:pPr>
        <w:jc w:val="both"/>
        <w:rPr>
          <w:rFonts w:ascii="Arial Narrow" w:hAnsi="Arial Narrow"/>
          <w:i/>
          <w:iCs/>
        </w:rPr>
      </w:pPr>
      <w:r w:rsidRPr="00654018">
        <w:rPr>
          <w:rFonts w:ascii="Arial Narrow" w:hAnsi="Arial Narrow"/>
          <w:i/>
          <w:iCs/>
        </w:rPr>
        <w:t xml:space="preserve"> Ребята работают с сигнальной таблицей «ЗХУ», заносят данные в 3 колонку таблицы (узнал).</w:t>
      </w:r>
    </w:p>
    <w:p w:rsidR="00DE217C" w:rsidRPr="00654018" w:rsidRDefault="00DE217C" w:rsidP="00DE217C">
      <w:pPr>
        <w:jc w:val="both"/>
        <w:rPr>
          <w:rFonts w:ascii="Arial Narrow" w:hAnsi="Arial Narrow"/>
          <w:i/>
          <w:iCs/>
        </w:rPr>
      </w:pPr>
    </w:p>
    <w:p w:rsidR="00DE217C" w:rsidRPr="00654018" w:rsidRDefault="00DE217C" w:rsidP="00DE217C">
      <w:pPr>
        <w:ind w:firstLine="284"/>
        <w:jc w:val="both"/>
        <w:rPr>
          <w:rFonts w:ascii="Arial Narrow" w:hAnsi="Arial Narrow"/>
        </w:rPr>
      </w:pPr>
      <w:r w:rsidRPr="00654018">
        <w:rPr>
          <w:rFonts w:ascii="Arial Narrow" w:hAnsi="Arial Narrow"/>
          <w:b/>
          <w:bCs/>
        </w:rPr>
        <w:t>Учитель:</w:t>
      </w:r>
      <w:r w:rsidRPr="00654018">
        <w:rPr>
          <w:rFonts w:ascii="Arial Narrow" w:hAnsi="Arial Narrow"/>
        </w:rPr>
        <w:t xml:space="preserve"> Давайте обсудим, что же было новым для вас? </w:t>
      </w:r>
    </w:p>
    <w:p w:rsidR="00DE217C" w:rsidRPr="00654018" w:rsidRDefault="00DE217C" w:rsidP="00DE217C">
      <w:pPr>
        <w:jc w:val="both"/>
        <w:rPr>
          <w:rFonts w:ascii="Arial Narrow" w:hAnsi="Arial Narrow"/>
          <w:i/>
          <w:iCs/>
        </w:rPr>
      </w:pPr>
      <w:r w:rsidRPr="00654018">
        <w:rPr>
          <w:rFonts w:ascii="Arial Narrow" w:hAnsi="Arial Narrow"/>
          <w:i/>
          <w:iCs/>
        </w:rPr>
        <w:t xml:space="preserve">По ходу обсуждения  учитель заносит данные в таблицу на доске. </w:t>
      </w:r>
    </w:p>
    <w:p w:rsidR="00DE217C" w:rsidRPr="00654018" w:rsidRDefault="00DE217C" w:rsidP="00DE217C">
      <w:pPr>
        <w:jc w:val="both"/>
        <w:rPr>
          <w:rFonts w:ascii="Arial Narrow" w:hAnsi="Arial Narrow"/>
          <w:i/>
          <w:iCs/>
        </w:rPr>
      </w:pPr>
    </w:p>
    <w:p w:rsidR="00DE217C" w:rsidRPr="00654018" w:rsidRDefault="00DE217C" w:rsidP="00DE217C">
      <w:pPr>
        <w:jc w:val="both"/>
        <w:rPr>
          <w:rFonts w:ascii="Arial Narrow" w:hAnsi="Arial Narrow"/>
          <w:b/>
          <w:i/>
          <w:iCs/>
        </w:rPr>
      </w:pPr>
      <w:r w:rsidRPr="00654018">
        <w:rPr>
          <w:rFonts w:ascii="Arial Narrow" w:hAnsi="Arial Narrow"/>
          <w:b/>
          <w:i/>
          <w:iCs/>
        </w:rPr>
        <w:t>Физкультминутка</w:t>
      </w:r>
    </w:p>
    <w:p w:rsidR="00DE217C" w:rsidRPr="00654018" w:rsidRDefault="00DE217C" w:rsidP="00DE217C">
      <w:pPr>
        <w:jc w:val="both"/>
        <w:rPr>
          <w:rFonts w:ascii="Arial Narrow" w:hAnsi="Arial Narrow"/>
          <w:b/>
          <w:i/>
          <w:iCs/>
        </w:rPr>
      </w:pP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Чтобы по Луне ходить,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Акробатом надо быть!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Тренируем мышцы рук: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 xml:space="preserve">Левой – круг и </w:t>
      </w:r>
      <w:proofErr w:type="gramStart"/>
      <w:r w:rsidRPr="00654018">
        <w:rPr>
          <w:rFonts w:ascii="Arial Narrow" w:hAnsi="Arial Narrow"/>
          <w:iCs/>
        </w:rPr>
        <w:t>правой</w:t>
      </w:r>
      <w:proofErr w:type="gramEnd"/>
      <w:r w:rsidRPr="00654018">
        <w:rPr>
          <w:rFonts w:ascii="Arial Narrow" w:hAnsi="Arial Narrow"/>
          <w:iCs/>
        </w:rPr>
        <w:t xml:space="preserve"> – круг.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По Луне шагнем ногой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 xml:space="preserve">Раз - одной и два - другой, 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 xml:space="preserve">Левой – скок и </w:t>
      </w:r>
      <w:proofErr w:type="gramStart"/>
      <w:r w:rsidRPr="00654018">
        <w:rPr>
          <w:rFonts w:ascii="Arial Narrow" w:hAnsi="Arial Narrow"/>
          <w:iCs/>
        </w:rPr>
        <w:t>правой</w:t>
      </w:r>
      <w:proofErr w:type="gramEnd"/>
      <w:r w:rsidRPr="00654018">
        <w:rPr>
          <w:rFonts w:ascii="Arial Narrow" w:hAnsi="Arial Narrow"/>
          <w:iCs/>
        </w:rPr>
        <w:t xml:space="preserve"> – скок,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Можно совершить прыжок.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К Солнцу руки потянули,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Дружно глубоко вздохнули.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А теперь – поклон земной.</w:t>
      </w:r>
    </w:p>
    <w:p w:rsidR="00DE217C" w:rsidRPr="00654018" w:rsidRDefault="00DE217C" w:rsidP="00DE217C">
      <w:pPr>
        <w:jc w:val="both"/>
        <w:rPr>
          <w:rFonts w:ascii="Arial Narrow" w:hAnsi="Arial Narrow"/>
          <w:iCs/>
        </w:rPr>
      </w:pPr>
      <w:r w:rsidRPr="00654018">
        <w:rPr>
          <w:rFonts w:ascii="Arial Narrow" w:hAnsi="Arial Narrow"/>
          <w:iCs/>
        </w:rPr>
        <w:t>Направляемся домой!</w:t>
      </w:r>
    </w:p>
    <w:p w:rsidR="00DE217C" w:rsidRPr="00654018" w:rsidRDefault="00DE217C" w:rsidP="00DE217C">
      <w:pPr>
        <w:jc w:val="both"/>
        <w:rPr>
          <w:rFonts w:ascii="Arial Narrow" w:hAnsi="Arial Narrow"/>
          <w:b/>
          <w:i/>
          <w:iCs/>
        </w:rPr>
      </w:pPr>
    </w:p>
    <w:p w:rsidR="00DE217C" w:rsidRPr="00654018" w:rsidRDefault="00DE217C" w:rsidP="00DE217C">
      <w:pPr>
        <w:pStyle w:val="3"/>
        <w:tabs>
          <w:tab w:val="num" w:pos="464"/>
        </w:tabs>
        <w:spacing w:before="0" w:after="0"/>
        <w:ind w:left="464" w:hanging="180"/>
        <w:rPr>
          <w:rFonts w:ascii="Arial Narrow" w:hAnsi="Arial Narrow" w:cs="Times New Roman"/>
          <w:sz w:val="24"/>
          <w:szCs w:val="24"/>
        </w:rPr>
      </w:pPr>
      <w:r w:rsidRPr="00654018">
        <w:rPr>
          <w:rFonts w:ascii="Arial Narrow" w:hAnsi="Arial Narrow" w:cs="Times New Roman"/>
          <w:sz w:val="24"/>
          <w:szCs w:val="24"/>
        </w:rPr>
        <w:t>4. Стадия рефлексии</w:t>
      </w:r>
    </w:p>
    <w:p w:rsidR="00DE217C" w:rsidRPr="00654018" w:rsidRDefault="00DE217C" w:rsidP="00DE217C">
      <w:pPr>
        <w:rPr>
          <w:rFonts w:ascii="Arial Narrow" w:hAnsi="Arial Narrow"/>
        </w:rPr>
      </w:pPr>
    </w:p>
    <w:p w:rsidR="00DE217C" w:rsidRPr="00654018" w:rsidRDefault="00DE217C" w:rsidP="00DE217C">
      <w:pPr>
        <w:ind w:hanging="114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 </w:t>
      </w:r>
      <w:r w:rsidRPr="00654018">
        <w:rPr>
          <w:rFonts w:ascii="Arial Narrow" w:hAnsi="Arial Narrow"/>
        </w:rPr>
        <w:tab/>
      </w:r>
      <w:r w:rsidRPr="00654018">
        <w:rPr>
          <w:rFonts w:ascii="Arial Narrow" w:hAnsi="Arial Narrow"/>
          <w:b/>
          <w:bCs/>
        </w:rPr>
        <w:t>Учитель:</w:t>
      </w:r>
      <w:r w:rsidRPr="00654018">
        <w:rPr>
          <w:rFonts w:ascii="Arial Narrow" w:hAnsi="Arial Narrow"/>
        </w:rPr>
        <w:t xml:space="preserve"> Наш урок подходит к концу. Узнали ли вы для себя что-нибудь интересное?</w:t>
      </w:r>
    </w:p>
    <w:p w:rsidR="00DE217C" w:rsidRPr="00654018" w:rsidRDefault="00DE217C" w:rsidP="00DE217C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>Задайте друг другу вопросы о Луне.</w:t>
      </w:r>
    </w:p>
    <w:p w:rsidR="00DE217C" w:rsidRPr="00654018" w:rsidRDefault="00DE217C" w:rsidP="00DE217C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Давайте попробуем обобщить те знания о Луне, которые у вас имеются, в виде схемы. </w:t>
      </w:r>
      <w:r w:rsidRPr="00654018">
        <w:rPr>
          <w:rFonts w:ascii="Arial Narrow" w:hAnsi="Arial Narrow"/>
          <w:i/>
          <w:iCs/>
        </w:rPr>
        <w:t>(Работа с обобщающей схемой – Приложение 3)</w:t>
      </w:r>
    </w:p>
    <w:p w:rsidR="00DE217C" w:rsidRPr="00654018" w:rsidRDefault="00DE217C" w:rsidP="00DE217C">
      <w:pPr>
        <w:ind w:hanging="114"/>
        <w:jc w:val="both"/>
        <w:rPr>
          <w:rFonts w:ascii="Arial Narrow" w:hAnsi="Arial Narrow"/>
          <w:i/>
          <w:iCs/>
        </w:rPr>
      </w:pPr>
    </w:p>
    <w:p w:rsidR="00DE217C" w:rsidRPr="00654018" w:rsidRDefault="00DE217C" w:rsidP="00DE217C">
      <w:pPr>
        <w:ind w:hanging="114"/>
        <w:jc w:val="both"/>
        <w:rPr>
          <w:rFonts w:ascii="Arial Narrow" w:hAnsi="Arial Narrow"/>
          <w:b/>
          <w:iCs/>
        </w:rPr>
      </w:pPr>
      <w:r w:rsidRPr="00654018">
        <w:rPr>
          <w:rFonts w:ascii="Arial Narrow" w:hAnsi="Arial Narrow"/>
          <w:b/>
          <w:iCs/>
        </w:rPr>
        <w:t>5. Домашнее задание</w:t>
      </w:r>
    </w:p>
    <w:p w:rsidR="00DE217C" w:rsidRPr="00654018" w:rsidRDefault="00DE217C" w:rsidP="00DE217C">
      <w:pPr>
        <w:ind w:hanging="114"/>
        <w:jc w:val="both"/>
        <w:rPr>
          <w:rFonts w:ascii="Arial Narrow" w:hAnsi="Arial Narrow"/>
          <w:i/>
          <w:iCs/>
        </w:rPr>
      </w:pPr>
    </w:p>
    <w:p w:rsidR="00DE217C" w:rsidRPr="00654018" w:rsidRDefault="00DE217C" w:rsidP="00DE217C">
      <w:pPr>
        <w:ind w:hanging="114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Всё ли вам было понятно? </w:t>
      </w:r>
      <w:r w:rsidRPr="00654018">
        <w:rPr>
          <w:rFonts w:ascii="Arial Narrow" w:hAnsi="Arial Narrow"/>
          <w:i/>
        </w:rPr>
        <w:t>(Если не всё понятно – Д/</w:t>
      </w:r>
      <w:proofErr w:type="gramStart"/>
      <w:r w:rsidRPr="00654018">
        <w:rPr>
          <w:rFonts w:ascii="Arial Narrow" w:hAnsi="Arial Narrow"/>
          <w:i/>
        </w:rPr>
        <w:t>З</w:t>
      </w:r>
      <w:proofErr w:type="gramEnd"/>
      <w:r w:rsidRPr="00654018">
        <w:rPr>
          <w:rFonts w:ascii="Arial Narrow" w:hAnsi="Arial Narrow"/>
          <w:i/>
        </w:rPr>
        <w:t>: материал п.4 учебника, схема, тексты)</w:t>
      </w:r>
    </w:p>
    <w:p w:rsidR="00DE217C" w:rsidRPr="00654018" w:rsidRDefault="00DE217C" w:rsidP="00DE217C">
      <w:pPr>
        <w:ind w:hanging="114"/>
        <w:jc w:val="both"/>
        <w:rPr>
          <w:rFonts w:ascii="Arial Narrow" w:hAnsi="Arial Narrow"/>
          <w:i/>
        </w:rPr>
      </w:pPr>
      <w:r w:rsidRPr="00654018">
        <w:rPr>
          <w:rFonts w:ascii="Arial Narrow" w:hAnsi="Arial Narrow"/>
        </w:rPr>
        <w:t xml:space="preserve">Скажите, ребята, на все ли вопросы мы получили ответы? </w:t>
      </w:r>
      <w:r w:rsidRPr="00654018">
        <w:rPr>
          <w:rFonts w:ascii="Arial Narrow" w:hAnsi="Arial Narrow"/>
          <w:i/>
        </w:rPr>
        <w:t>(индивидуальные задания на дом – подготовить сообщения по интересующему вопросу).</w:t>
      </w:r>
    </w:p>
    <w:p w:rsidR="00DE217C" w:rsidRPr="00654018" w:rsidRDefault="00DE217C" w:rsidP="00DE217C">
      <w:pPr>
        <w:ind w:hanging="114"/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Творческое задание </w:t>
      </w:r>
      <w:r w:rsidRPr="00654018">
        <w:rPr>
          <w:rFonts w:ascii="Arial Narrow" w:hAnsi="Arial Narrow"/>
          <w:i/>
        </w:rPr>
        <w:t xml:space="preserve">(для желающих) </w:t>
      </w:r>
      <w:r w:rsidRPr="00654018">
        <w:rPr>
          <w:rFonts w:ascii="Arial Narrow" w:hAnsi="Arial Narrow"/>
        </w:rPr>
        <w:t xml:space="preserve">– сочинить </w:t>
      </w:r>
      <w:proofErr w:type="spellStart"/>
      <w:r w:rsidRPr="00654018">
        <w:rPr>
          <w:rFonts w:ascii="Arial Narrow" w:hAnsi="Arial Narrow"/>
        </w:rPr>
        <w:t>синквейн</w:t>
      </w:r>
      <w:proofErr w:type="spellEnd"/>
      <w:r w:rsidRPr="00654018">
        <w:rPr>
          <w:rFonts w:ascii="Arial Narrow" w:hAnsi="Arial Narrow"/>
        </w:rPr>
        <w:t xml:space="preserve"> по теме урока.</w:t>
      </w:r>
    </w:p>
    <w:p w:rsidR="00DE217C" w:rsidRPr="00654018" w:rsidRDefault="00DE217C" w:rsidP="00DE217C">
      <w:pPr>
        <w:ind w:hanging="114"/>
        <w:jc w:val="both"/>
        <w:rPr>
          <w:rFonts w:ascii="Arial Narrow" w:hAnsi="Arial Narrow"/>
          <w:i/>
        </w:rPr>
      </w:pPr>
    </w:p>
    <w:p w:rsidR="00DE217C" w:rsidRPr="00654018" w:rsidRDefault="00DE217C" w:rsidP="00DE217C">
      <w:pPr>
        <w:tabs>
          <w:tab w:val="left" w:pos="7425"/>
        </w:tabs>
        <w:jc w:val="center"/>
        <w:rPr>
          <w:rFonts w:ascii="Arial Narrow" w:hAnsi="Arial Narrow"/>
          <w:b/>
        </w:rPr>
      </w:pPr>
      <w:r w:rsidRPr="00654018">
        <w:rPr>
          <w:rFonts w:ascii="Arial Narrow" w:hAnsi="Arial Narrow"/>
          <w:b/>
        </w:rPr>
        <w:t>Список используемой литературы</w:t>
      </w:r>
    </w:p>
    <w:p w:rsidR="00DE217C" w:rsidRPr="00654018" w:rsidRDefault="00DE217C" w:rsidP="00DE217C">
      <w:pPr>
        <w:tabs>
          <w:tab w:val="left" w:pos="7425"/>
        </w:tabs>
        <w:jc w:val="center"/>
        <w:rPr>
          <w:rFonts w:ascii="Arial Narrow" w:hAnsi="Arial Narrow"/>
          <w:b/>
        </w:rPr>
      </w:pPr>
    </w:p>
    <w:p w:rsidR="00DE217C" w:rsidRPr="00654018" w:rsidRDefault="00DE217C" w:rsidP="00DE217C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</w:rPr>
      </w:pPr>
      <w:proofErr w:type="spellStart"/>
      <w:r w:rsidRPr="00654018">
        <w:rPr>
          <w:rFonts w:ascii="Arial Narrow" w:hAnsi="Arial Narrow"/>
        </w:rPr>
        <w:t>Пакулова</w:t>
      </w:r>
      <w:proofErr w:type="spellEnd"/>
      <w:r w:rsidRPr="00654018">
        <w:rPr>
          <w:rFonts w:ascii="Arial Narrow" w:hAnsi="Arial Narrow"/>
        </w:rPr>
        <w:t xml:space="preserve"> В.М., Иванова Н.В. Введение в </w:t>
      </w:r>
      <w:proofErr w:type="spellStart"/>
      <w:proofErr w:type="gramStart"/>
      <w:r w:rsidRPr="00654018">
        <w:rPr>
          <w:rFonts w:ascii="Arial Narrow" w:hAnsi="Arial Narrow"/>
        </w:rPr>
        <w:t>естественно-научные</w:t>
      </w:r>
      <w:proofErr w:type="spellEnd"/>
      <w:proofErr w:type="gramEnd"/>
      <w:r w:rsidRPr="00654018">
        <w:rPr>
          <w:rFonts w:ascii="Arial Narrow" w:hAnsi="Arial Narrow"/>
        </w:rPr>
        <w:t xml:space="preserve"> предметы. Природа неживая и живая. 5 класс. Учебник для </w:t>
      </w:r>
      <w:proofErr w:type="spellStart"/>
      <w:r w:rsidRPr="00654018">
        <w:rPr>
          <w:rFonts w:ascii="Arial Narrow" w:hAnsi="Arial Narrow"/>
        </w:rPr>
        <w:t>общеобраз</w:t>
      </w:r>
      <w:proofErr w:type="spellEnd"/>
      <w:r w:rsidRPr="00654018">
        <w:rPr>
          <w:rFonts w:ascii="Arial Narrow" w:hAnsi="Arial Narrow"/>
        </w:rPr>
        <w:t>. учреждений – М.: «Дрофа», 2013</w:t>
      </w:r>
    </w:p>
    <w:p w:rsidR="00DE217C" w:rsidRPr="00654018" w:rsidRDefault="00DE217C" w:rsidP="00DE217C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Дитрих А., </w:t>
      </w:r>
      <w:proofErr w:type="spellStart"/>
      <w:r w:rsidRPr="00654018">
        <w:rPr>
          <w:rFonts w:ascii="Arial Narrow" w:hAnsi="Arial Narrow"/>
        </w:rPr>
        <w:t>Юрмин</w:t>
      </w:r>
      <w:proofErr w:type="spellEnd"/>
      <w:r w:rsidRPr="00654018">
        <w:rPr>
          <w:rFonts w:ascii="Arial Narrow" w:hAnsi="Arial Narrow"/>
        </w:rPr>
        <w:t xml:space="preserve"> Г., </w:t>
      </w:r>
      <w:proofErr w:type="spellStart"/>
      <w:r w:rsidRPr="00654018">
        <w:rPr>
          <w:rFonts w:ascii="Arial Narrow" w:hAnsi="Arial Narrow"/>
        </w:rPr>
        <w:t>Кошурникова</w:t>
      </w:r>
      <w:proofErr w:type="spellEnd"/>
      <w:r w:rsidRPr="00654018">
        <w:rPr>
          <w:rFonts w:ascii="Arial Narrow" w:hAnsi="Arial Narrow"/>
        </w:rPr>
        <w:t xml:space="preserve"> Р. Почемучка – М.: «Педагогика», 1990</w:t>
      </w:r>
    </w:p>
    <w:p w:rsidR="00DE217C" w:rsidRPr="00654018" w:rsidRDefault="00DE217C" w:rsidP="00DE217C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</w:rPr>
      </w:pPr>
      <w:r w:rsidRPr="00654018">
        <w:rPr>
          <w:rFonts w:ascii="Arial Narrow" w:hAnsi="Arial Narrow"/>
        </w:rPr>
        <w:t xml:space="preserve">Сост. </w:t>
      </w:r>
      <w:proofErr w:type="spellStart"/>
      <w:r w:rsidRPr="00654018">
        <w:rPr>
          <w:rFonts w:ascii="Arial Narrow" w:hAnsi="Arial Narrow"/>
        </w:rPr>
        <w:t>Ерпылев</w:t>
      </w:r>
      <w:proofErr w:type="spellEnd"/>
      <w:r w:rsidRPr="00654018">
        <w:rPr>
          <w:rFonts w:ascii="Arial Narrow" w:hAnsi="Arial Narrow"/>
        </w:rPr>
        <w:t xml:space="preserve"> Н.П. Энциклопедический словарь юного астронома. – М.:    Педагогика, 1986</w:t>
      </w:r>
    </w:p>
    <w:p w:rsidR="00DE217C" w:rsidRPr="00654018" w:rsidRDefault="00DE217C" w:rsidP="00DE217C">
      <w:pPr>
        <w:jc w:val="center"/>
        <w:rPr>
          <w:rFonts w:ascii="Arial Narrow" w:hAnsi="Arial Narrow"/>
          <w:b/>
        </w:rPr>
      </w:pPr>
    </w:p>
    <w:p w:rsidR="00DE217C" w:rsidRPr="00654018" w:rsidRDefault="00DE217C" w:rsidP="00DE217C">
      <w:pPr>
        <w:jc w:val="center"/>
        <w:rPr>
          <w:rFonts w:ascii="Arial Narrow" w:hAnsi="Arial Narrow"/>
          <w:b/>
        </w:rPr>
      </w:pPr>
      <w:r w:rsidRPr="00654018">
        <w:rPr>
          <w:rFonts w:ascii="Arial Narrow" w:hAnsi="Arial Narrow"/>
          <w:b/>
        </w:rPr>
        <w:t>Использованные  Интернет-ресурсы</w:t>
      </w:r>
    </w:p>
    <w:p w:rsidR="00DE217C" w:rsidRPr="00654018" w:rsidRDefault="00DE217C" w:rsidP="00DE217C">
      <w:pPr>
        <w:numPr>
          <w:ilvl w:val="0"/>
          <w:numId w:val="9"/>
        </w:numPr>
        <w:tabs>
          <w:tab w:val="right" w:pos="9354"/>
        </w:tabs>
        <w:rPr>
          <w:rFonts w:ascii="Arial Narrow" w:hAnsi="Arial Narrow"/>
        </w:rPr>
      </w:pPr>
      <w:hyperlink r:id="rId5" w:history="1">
        <w:r w:rsidRPr="00654018">
          <w:rPr>
            <w:rStyle w:val="a7"/>
            <w:rFonts w:ascii="Arial Narrow" w:hAnsi="Arial Narrow"/>
          </w:rPr>
          <w:t>http://photo.99px.ru</w:t>
        </w:r>
      </w:hyperlink>
    </w:p>
    <w:p w:rsidR="00DE217C" w:rsidRPr="00654018" w:rsidRDefault="00DE217C" w:rsidP="00DE217C">
      <w:pPr>
        <w:numPr>
          <w:ilvl w:val="0"/>
          <w:numId w:val="9"/>
        </w:numPr>
        <w:tabs>
          <w:tab w:val="right" w:pos="9354"/>
        </w:tabs>
        <w:rPr>
          <w:rFonts w:ascii="Arial Narrow" w:hAnsi="Arial Narrow"/>
        </w:rPr>
      </w:pPr>
      <w:hyperlink r:id="rId6" w:history="1">
        <w:r w:rsidRPr="00654018">
          <w:rPr>
            <w:rStyle w:val="a7"/>
            <w:rFonts w:ascii="Arial Narrow" w:hAnsi="Arial Narrow"/>
          </w:rPr>
          <w:t>http://images.yandex.ru</w:t>
        </w:r>
      </w:hyperlink>
    </w:p>
    <w:p w:rsidR="00DE217C" w:rsidRPr="00654018" w:rsidRDefault="00DE217C" w:rsidP="00DE217C">
      <w:pPr>
        <w:tabs>
          <w:tab w:val="right" w:pos="9354"/>
        </w:tabs>
        <w:rPr>
          <w:rFonts w:ascii="Arial Narrow" w:hAnsi="Arial Narrow"/>
        </w:rPr>
      </w:pPr>
    </w:p>
    <w:p w:rsidR="00DE217C" w:rsidRPr="00654018" w:rsidRDefault="00DE217C" w:rsidP="00DE217C">
      <w:pPr>
        <w:jc w:val="both"/>
        <w:rPr>
          <w:rFonts w:ascii="Arial Narrow" w:hAnsi="Arial Narrow"/>
          <w:b/>
        </w:rPr>
      </w:pPr>
    </w:p>
    <w:p w:rsidR="00DE217C" w:rsidRPr="00654018" w:rsidRDefault="00DE217C" w:rsidP="00DE217C">
      <w:pPr>
        <w:jc w:val="both"/>
        <w:rPr>
          <w:rFonts w:ascii="Arial Narrow" w:hAnsi="Arial Narrow"/>
          <w:b/>
        </w:rPr>
      </w:pPr>
    </w:p>
    <w:p w:rsidR="00DE217C" w:rsidRPr="00654018" w:rsidRDefault="00DE217C" w:rsidP="00DE217C">
      <w:pPr>
        <w:jc w:val="both"/>
        <w:rPr>
          <w:rFonts w:ascii="Arial Narrow" w:hAnsi="Arial Narrow"/>
        </w:rPr>
      </w:pPr>
    </w:p>
    <w:p w:rsidR="00983C65" w:rsidRDefault="00983C65"/>
    <w:sectPr w:rsidR="00983C65" w:rsidSect="00CE45A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385"/>
    <w:multiLevelType w:val="hybridMultilevel"/>
    <w:tmpl w:val="697892E8"/>
    <w:lvl w:ilvl="0" w:tplc="04190001">
      <w:start w:val="1"/>
      <w:numFmt w:val="bullet"/>
      <w:lvlText w:val=""/>
      <w:lvlJc w:val="left"/>
      <w:pPr>
        <w:tabs>
          <w:tab w:val="num" w:pos="606"/>
        </w:tabs>
        <w:ind w:left="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">
    <w:nsid w:val="134876AF"/>
    <w:multiLevelType w:val="hybridMultilevel"/>
    <w:tmpl w:val="B2C00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27914"/>
    <w:multiLevelType w:val="hybridMultilevel"/>
    <w:tmpl w:val="4998B9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3E383A8F"/>
    <w:multiLevelType w:val="hybridMultilevel"/>
    <w:tmpl w:val="B42CA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A5A8C"/>
    <w:multiLevelType w:val="hybridMultilevel"/>
    <w:tmpl w:val="FFBECF3A"/>
    <w:lvl w:ilvl="0" w:tplc="04860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EE1BEB"/>
    <w:multiLevelType w:val="hybridMultilevel"/>
    <w:tmpl w:val="ACC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1643C"/>
    <w:multiLevelType w:val="hybridMultilevel"/>
    <w:tmpl w:val="32B4A2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62D37BB2"/>
    <w:multiLevelType w:val="hybridMultilevel"/>
    <w:tmpl w:val="AD74B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A2891"/>
    <w:multiLevelType w:val="hybridMultilevel"/>
    <w:tmpl w:val="D4067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17C"/>
    <w:rsid w:val="00983C65"/>
    <w:rsid w:val="00DE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21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E2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2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21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DE2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E217C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E21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E217C"/>
    <w:pPr>
      <w:ind w:left="540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21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DE2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" TargetMode="External"/><Relationship Id="rId5" Type="http://schemas.openxmlformats.org/officeDocument/2006/relationships/hyperlink" Target="http://photo.99p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2015-06-21T04:06:00Z</dcterms:created>
  <dcterms:modified xsi:type="dcterms:W3CDTF">2015-06-21T04:06:00Z</dcterms:modified>
</cp:coreProperties>
</file>