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5F" w:rsidRDefault="002C3B5F" w:rsidP="00C56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02B0" w:rsidRDefault="00B14D44" w:rsidP="00C560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D44">
        <w:rPr>
          <w:rFonts w:ascii="Times New Roman" w:hAnsi="Times New Roman" w:cs="Times New Roman"/>
          <w:b/>
          <w:sz w:val="28"/>
          <w:szCs w:val="28"/>
        </w:rPr>
        <w:t>1.6. Качество образовательной среды, её развивающий потенциал.</w:t>
      </w:r>
    </w:p>
    <w:p w:rsidR="0097391D" w:rsidRDefault="0097391D" w:rsidP="00C56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91D" w:rsidRPr="0097391D" w:rsidRDefault="0097391D" w:rsidP="00B30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0B8E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97391D">
        <w:rPr>
          <w:rFonts w:ascii="Times New Roman" w:hAnsi="Times New Roman" w:cs="Times New Roman"/>
          <w:i/>
          <w:sz w:val="28"/>
          <w:szCs w:val="28"/>
        </w:rPr>
        <w:t xml:space="preserve">Среда должна быть нацелена на зону           </w:t>
      </w:r>
    </w:p>
    <w:p w:rsidR="0097391D" w:rsidRPr="0097391D" w:rsidRDefault="0097391D" w:rsidP="00B30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9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ближайшего психического развития</w:t>
      </w:r>
      <w:r w:rsidR="00B30B8E">
        <w:rPr>
          <w:rFonts w:ascii="Times New Roman" w:hAnsi="Times New Roman" w:cs="Times New Roman"/>
          <w:i/>
          <w:sz w:val="28"/>
          <w:szCs w:val="28"/>
        </w:rPr>
        <w:t>»</w:t>
      </w:r>
    </w:p>
    <w:p w:rsidR="00B14D44" w:rsidRDefault="0097391D" w:rsidP="00B30B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9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(Л.С. Выготский).</w:t>
      </w:r>
    </w:p>
    <w:p w:rsidR="00D81794" w:rsidRDefault="002E3568" w:rsidP="00C5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музыкального развития ребёнка недостаточно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педагогам. Ребёнку необходимо предоставить возможность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самостоятельно играть на различных музыкальных ин</w:t>
      </w:r>
      <w:r w:rsidR="00D81794">
        <w:rPr>
          <w:rFonts w:ascii="Times New Roman" w:hAnsi="Times New Roman" w:cs="Times New Roman"/>
          <w:sz w:val="28"/>
          <w:szCs w:val="28"/>
        </w:rPr>
        <w:t xml:space="preserve">струментах, заниматься творческим </w:t>
      </w:r>
      <w:proofErr w:type="spellStart"/>
      <w:r w:rsidR="00D81794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="00D81794">
        <w:rPr>
          <w:rFonts w:ascii="Times New Roman" w:hAnsi="Times New Roman" w:cs="Times New Roman"/>
          <w:sz w:val="28"/>
          <w:szCs w:val="28"/>
        </w:rPr>
        <w:t>, закреплять полученные умения и навыки с помощью музыкальн</w:t>
      </w:r>
      <w:proofErr w:type="gramStart"/>
      <w:r w:rsidR="00D817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81794">
        <w:rPr>
          <w:rFonts w:ascii="Times New Roman" w:hAnsi="Times New Roman" w:cs="Times New Roman"/>
          <w:sz w:val="28"/>
          <w:szCs w:val="28"/>
        </w:rPr>
        <w:t xml:space="preserve"> дидактических игр.</w:t>
      </w:r>
    </w:p>
    <w:p w:rsidR="00D81794" w:rsidRDefault="00D81794" w:rsidP="00C56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A40E2">
        <w:rPr>
          <w:rFonts w:ascii="Times New Roman" w:hAnsi="Times New Roman" w:cs="Times New Roman"/>
          <w:sz w:val="28"/>
          <w:szCs w:val="28"/>
        </w:rPr>
        <w:t xml:space="preserve"> достижения этой цели я стараюсь</w:t>
      </w:r>
      <w:r>
        <w:rPr>
          <w:rFonts w:ascii="Times New Roman" w:hAnsi="Times New Roman" w:cs="Times New Roman"/>
          <w:sz w:val="28"/>
          <w:szCs w:val="28"/>
        </w:rPr>
        <w:t xml:space="preserve"> создавать</w:t>
      </w:r>
      <w:r w:rsidRPr="00D81794">
        <w:rPr>
          <w:rFonts w:ascii="Times New Roman" w:hAnsi="Times New Roman" w:cs="Times New Roman"/>
          <w:sz w:val="28"/>
          <w:szCs w:val="28"/>
        </w:rPr>
        <w:t xml:space="preserve"> благоприятные условия для развития потенциальных возможностей ребенка, его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способностей. </w:t>
      </w:r>
      <w:r w:rsidRPr="00D81794">
        <w:rPr>
          <w:rFonts w:ascii="Times New Roman" w:hAnsi="Times New Roman" w:cs="Times New Roman"/>
          <w:sz w:val="28"/>
          <w:szCs w:val="28"/>
        </w:rPr>
        <w:t>С целью повышения у детей интереса к обучению, развития детской деятельности и личности</w:t>
      </w:r>
      <w:r w:rsidR="003A40E2">
        <w:rPr>
          <w:rFonts w:ascii="Times New Roman" w:hAnsi="Times New Roman" w:cs="Times New Roman"/>
          <w:sz w:val="28"/>
          <w:szCs w:val="28"/>
        </w:rPr>
        <w:t xml:space="preserve"> ребёнка созданию</w:t>
      </w:r>
      <w:r w:rsidR="00B30B8E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="003A40E2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B30B8E">
        <w:rPr>
          <w:rFonts w:ascii="Times New Roman" w:hAnsi="Times New Roman" w:cs="Times New Roman"/>
          <w:sz w:val="28"/>
          <w:szCs w:val="28"/>
        </w:rPr>
        <w:t>,</w:t>
      </w:r>
      <w:r w:rsidRPr="00D81794">
        <w:rPr>
          <w:rFonts w:ascii="Times New Roman" w:hAnsi="Times New Roman" w:cs="Times New Roman"/>
          <w:sz w:val="28"/>
          <w:szCs w:val="28"/>
        </w:rPr>
        <w:t xml:space="preserve"> и пр</w:t>
      </w:r>
      <w:r w:rsidR="003A40E2">
        <w:rPr>
          <w:rFonts w:ascii="Times New Roman" w:hAnsi="Times New Roman" w:cs="Times New Roman"/>
          <w:sz w:val="28"/>
          <w:szCs w:val="28"/>
        </w:rPr>
        <w:t>ежде всего</w:t>
      </w:r>
      <w:r w:rsidR="00B30B8E">
        <w:rPr>
          <w:rFonts w:ascii="Times New Roman" w:hAnsi="Times New Roman" w:cs="Times New Roman"/>
          <w:sz w:val="28"/>
          <w:szCs w:val="28"/>
        </w:rPr>
        <w:t>,</w:t>
      </w:r>
      <w:r w:rsidR="003A40E2">
        <w:rPr>
          <w:rFonts w:ascii="Times New Roman" w:hAnsi="Times New Roman" w:cs="Times New Roman"/>
          <w:sz w:val="28"/>
          <w:szCs w:val="28"/>
        </w:rPr>
        <w:t xml:space="preserve"> предметно-развивающую среду</w:t>
      </w:r>
      <w:r w:rsidRPr="00D81794">
        <w:rPr>
          <w:rFonts w:ascii="Times New Roman" w:hAnsi="Times New Roman" w:cs="Times New Roman"/>
          <w:sz w:val="28"/>
          <w:szCs w:val="28"/>
        </w:rPr>
        <w:t xml:space="preserve"> по музыкальному воспитанию.</w:t>
      </w:r>
      <w:r w:rsidR="003A40E2">
        <w:rPr>
          <w:rFonts w:ascii="Times New Roman" w:hAnsi="Times New Roman" w:cs="Times New Roman"/>
          <w:sz w:val="28"/>
          <w:szCs w:val="28"/>
        </w:rPr>
        <w:t xml:space="preserve"> Этому я придаю большое значение, что является одним из важных направлений в моей работе. </w:t>
      </w:r>
      <w:r w:rsidRPr="00D81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0B" w:rsidRDefault="003A40E2" w:rsidP="003A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Понимая, что с</w:t>
      </w:r>
      <w:r w:rsidR="009539E0" w:rsidRPr="009539E0">
        <w:rPr>
          <w:rFonts w:ascii="Times New Roman" w:hAnsi="Times New Roman" w:cs="Times New Roman"/>
          <w:sz w:val="28"/>
          <w:szCs w:val="28"/>
        </w:rPr>
        <w:t>одержание музыкальной развивающей среды должно ориентироваться на ведущий вид деятельности дошкольников, системно усложняться по возрастам, носить проблемный хара</w:t>
      </w:r>
      <w:r>
        <w:rPr>
          <w:rFonts w:ascii="Times New Roman" w:hAnsi="Times New Roman" w:cs="Times New Roman"/>
          <w:sz w:val="28"/>
          <w:szCs w:val="28"/>
        </w:rPr>
        <w:t>ктер, что позволяет</w:t>
      </w:r>
      <w:r w:rsidR="009539E0" w:rsidRPr="009539E0">
        <w:rPr>
          <w:rFonts w:ascii="Times New Roman" w:hAnsi="Times New Roman" w:cs="Times New Roman"/>
          <w:sz w:val="28"/>
          <w:szCs w:val="28"/>
        </w:rPr>
        <w:t xml:space="preserve"> детям, действуя со знакомыми и малознакомыми предметами, размышлять, думать, сравнивать, моделировать и решать проблемные ситуации, творить.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4E0B">
        <w:rPr>
          <w:rFonts w:ascii="Times New Roman" w:hAnsi="Times New Roman" w:cs="Times New Roman"/>
          <w:sz w:val="28"/>
          <w:szCs w:val="28"/>
        </w:rPr>
        <w:t xml:space="preserve"> первую очередь, музыкально предметно-развивающую среду я создаю в музыкальном зале.</w:t>
      </w:r>
    </w:p>
    <w:p w:rsidR="00B54E0B" w:rsidRDefault="00B54E0B" w:rsidP="00B30B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оборудования в нашем музыкальном зале</w:t>
      </w:r>
      <w:r w:rsidR="00FF05D6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6447" w:rsidRPr="002F6447" w:rsidRDefault="006617B5" w:rsidP="002F644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Фортепиано, электромузыкальное пианино, м</w:t>
      </w:r>
      <w:r w:rsidR="002F6447">
        <w:rPr>
          <w:rFonts w:ascii="Times New Roman" w:hAnsi="Times New Roman" w:cs="Times New Roman"/>
          <w:sz w:val="28"/>
          <w:szCs w:val="28"/>
        </w:rPr>
        <w:t xml:space="preserve">узыкальный центр, </w:t>
      </w:r>
      <w:r>
        <w:rPr>
          <w:rFonts w:ascii="Times New Roman" w:hAnsi="Times New Roman" w:cs="Times New Roman"/>
          <w:sz w:val="28"/>
          <w:szCs w:val="28"/>
        </w:rPr>
        <w:t>телевизор, видеоаппаратура</w:t>
      </w:r>
      <w:r w:rsidR="002F6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5D6" w:rsidRDefault="00FF05D6" w:rsidP="00C560D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творческих сюжетно-ролевых игр</w:t>
      </w:r>
      <w:r w:rsidR="00C56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мягкие игрушки,</w:t>
      </w:r>
      <w:r w:rsidR="002F6447">
        <w:rPr>
          <w:rFonts w:ascii="Times New Roman" w:hAnsi="Times New Roman" w:cs="Times New Roman"/>
          <w:sz w:val="28"/>
          <w:szCs w:val="28"/>
        </w:rPr>
        <w:t xml:space="preserve"> костюмы сказочных персонажей, различные виды кукольного </w:t>
      </w:r>
      <w:r w:rsidR="002F6447">
        <w:rPr>
          <w:rFonts w:ascii="Times New Roman" w:hAnsi="Times New Roman" w:cs="Times New Roman"/>
          <w:sz w:val="28"/>
          <w:szCs w:val="28"/>
        </w:rPr>
        <w:lastRenderedPageBreak/>
        <w:t xml:space="preserve">театра, </w:t>
      </w:r>
      <w:r>
        <w:rPr>
          <w:rFonts w:ascii="Times New Roman" w:hAnsi="Times New Roman" w:cs="Times New Roman"/>
          <w:sz w:val="28"/>
          <w:szCs w:val="28"/>
        </w:rPr>
        <w:t>иллюстрации, лото, бутаф</w:t>
      </w:r>
      <w:r w:rsidR="00B30B8E">
        <w:rPr>
          <w:rFonts w:ascii="Times New Roman" w:hAnsi="Times New Roman" w:cs="Times New Roman"/>
          <w:sz w:val="28"/>
          <w:szCs w:val="28"/>
        </w:rPr>
        <w:t xml:space="preserve">орские музыкальные </w:t>
      </w:r>
      <w:proofErr w:type="gramStart"/>
      <w:r w:rsidR="00B30B8E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="00B30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</w:t>
      </w:r>
      <w:r w:rsidR="00B30B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B30B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игровой ситуации, при которой дети, фантазируют, представляют себя музыкантами.</w:t>
      </w:r>
    </w:p>
    <w:p w:rsidR="00FF05D6" w:rsidRPr="00C560D3" w:rsidRDefault="00FF05D6" w:rsidP="00C560D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D3">
        <w:rPr>
          <w:rFonts w:ascii="Times New Roman" w:hAnsi="Times New Roman" w:cs="Times New Roman"/>
          <w:sz w:val="28"/>
          <w:szCs w:val="28"/>
        </w:rPr>
        <w:t xml:space="preserve">Детские музыкальные игрушки и </w:t>
      </w:r>
      <w:r w:rsidR="00C560D3" w:rsidRPr="00C560D3">
        <w:rPr>
          <w:rFonts w:ascii="Times New Roman" w:hAnsi="Times New Roman" w:cs="Times New Roman"/>
          <w:sz w:val="28"/>
          <w:szCs w:val="28"/>
        </w:rPr>
        <w:t>инструменты для творческого музи</w:t>
      </w:r>
      <w:r w:rsidRPr="00C560D3">
        <w:rPr>
          <w:rFonts w:ascii="Times New Roman" w:hAnsi="Times New Roman" w:cs="Times New Roman"/>
          <w:sz w:val="28"/>
          <w:szCs w:val="28"/>
        </w:rPr>
        <w:t>цирования</w:t>
      </w:r>
      <w:r w:rsidR="00C560D3" w:rsidRPr="00C560D3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560D3" w:rsidRDefault="00C560D3" w:rsidP="00C560D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Металлофоны (с хроматическим рядом, диатоническим пентатоническим рядом).</w:t>
      </w:r>
    </w:p>
    <w:p w:rsidR="00C560D3" w:rsidRDefault="00C560D3" w:rsidP="00C560D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Дудки (с одним фиксированным звуком).</w:t>
      </w:r>
    </w:p>
    <w:p w:rsidR="00C560D3" w:rsidRDefault="00C560D3" w:rsidP="00C560D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Бубны, погремушки, барабаны, маракасы (шумовые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60D3" w:rsidRDefault="00C560D3" w:rsidP="00C560D3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 (нотный стан, нотное лото).</w:t>
      </w:r>
    </w:p>
    <w:p w:rsidR="00C560D3" w:rsidRDefault="002F6447" w:rsidP="006617B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Аудиовизуальные пособия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компакт- диски, фонограммы, аудио-кассеты)</w:t>
      </w:r>
      <w:r w:rsidR="00A81824">
        <w:rPr>
          <w:rFonts w:ascii="Times New Roman" w:hAnsi="Times New Roman" w:cs="Times New Roman"/>
          <w:sz w:val="28"/>
          <w:szCs w:val="28"/>
        </w:rPr>
        <w:t>.</w:t>
      </w:r>
    </w:p>
    <w:p w:rsidR="006617B5" w:rsidRDefault="00B30B8E" w:rsidP="006617B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</w:t>
      </w:r>
      <w:r w:rsidR="006617B5">
        <w:rPr>
          <w:rFonts w:ascii="Times New Roman" w:hAnsi="Times New Roman" w:cs="Times New Roman"/>
          <w:sz w:val="28"/>
          <w:szCs w:val="28"/>
        </w:rPr>
        <w:t>редметно-развивающая среда не только обеспечивает совместную деятельность детей и педагогов, но и является основной самостоятельного творчества каждого ребёнка.</w:t>
      </w:r>
    </w:p>
    <w:p w:rsidR="00555F95" w:rsidRDefault="00B30B8E" w:rsidP="006617B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воспитателями оформляем музыкальные центры в группах согласно возрастных особенностей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555F95">
        <w:rPr>
          <w:rFonts w:ascii="Times New Roman" w:hAnsi="Times New Roman" w:cs="Times New Roman"/>
          <w:sz w:val="28"/>
          <w:szCs w:val="28"/>
        </w:rPr>
        <w:t>:</w:t>
      </w:r>
    </w:p>
    <w:p w:rsidR="00555F95" w:rsidRDefault="00B30B8E" w:rsidP="00921B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материалов</w:t>
      </w:r>
      <w:r w:rsidR="00921BFE" w:rsidRPr="00921BFE">
        <w:rPr>
          <w:rFonts w:ascii="Times New Roman" w:hAnsi="Times New Roman" w:cs="Times New Roman"/>
          <w:b/>
          <w:sz w:val="28"/>
          <w:szCs w:val="28"/>
        </w:rPr>
        <w:t xml:space="preserve"> для детей о</w:t>
      </w:r>
      <w:r>
        <w:rPr>
          <w:rFonts w:ascii="Times New Roman" w:hAnsi="Times New Roman" w:cs="Times New Roman"/>
          <w:b/>
          <w:sz w:val="28"/>
          <w:szCs w:val="28"/>
        </w:rPr>
        <w:t>т 2 до 4 лет в музыкальных центрах групп:</w:t>
      </w:r>
    </w:p>
    <w:p w:rsidR="00921BFE" w:rsidRDefault="00921BFE" w:rsidP="00921BFE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неваляшки.</w:t>
      </w:r>
    </w:p>
    <w:p w:rsidR="00921BFE" w:rsidRDefault="00921BFE" w:rsidP="00921BFE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инструменты со звуком не определённой высоты: погремушки, колокольчики, бубен, барабан.</w:t>
      </w:r>
    </w:p>
    <w:p w:rsidR="00921BFE" w:rsidRPr="00921BFE" w:rsidRDefault="00921BFE" w:rsidP="00921BFE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1BFE">
        <w:rPr>
          <w:rFonts w:ascii="Times New Roman" w:hAnsi="Times New Roman" w:cs="Times New Roman"/>
          <w:sz w:val="28"/>
          <w:szCs w:val="28"/>
        </w:rPr>
        <w:t xml:space="preserve">абор </w:t>
      </w:r>
      <w:proofErr w:type="spellStart"/>
      <w:r w:rsidRPr="00921BFE">
        <w:rPr>
          <w:rFonts w:ascii="Times New Roman" w:hAnsi="Times New Roman" w:cs="Times New Roman"/>
          <w:sz w:val="28"/>
          <w:szCs w:val="28"/>
        </w:rPr>
        <w:t>неозвученных</w:t>
      </w:r>
      <w:proofErr w:type="spellEnd"/>
      <w:r w:rsidRPr="00921BFE">
        <w:rPr>
          <w:rFonts w:ascii="Times New Roman" w:hAnsi="Times New Roman" w:cs="Times New Roman"/>
          <w:sz w:val="28"/>
          <w:szCs w:val="28"/>
        </w:rPr>
        <w:t xml:space="preserve"> образных инструментов (гармошк</w:t>
      </w:r>
      <w:r w:rsidR="00A81824">
        <w:rPr>
          <w:rFonts w:ascii="Times New Roman" w:hAnsi="Times New Roman" w:cs="Times New Roman"/>
          <w:sz w:val="28"/>
          <w:szCs w:val="28"/>
        </w:rPr>
        <w:t>и, дудочки, балалайки и т. д.).</w:t>
      </w:r>
    </w:p>
    <w:p w:rsidR="00921BFE" w:rsidRPr="00921BFE" w:rsidRDefault="00921BFE" w:rsidP="00921BFE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921BFE">
        <w:rPr>
          <w:rFonts w:ascii="Times New Roman" w:hAnsi="Times New Roman" w:cs="Times New Roman"/>
          <w:sz w:val="28"/>
          <w:szCs w:val="28"/>
        </w:rPr>
        <w:t>трибут</w:t>
      </w:r>
      <w:r>
        <w:rPr>
          <w:rFonts w:ascii="Times New Roman" w:hAnsi="Times New Roman" w:cs="Times New Roman"/>
          <w:sz w:val="28"/>
          <w:szCs w:val="28"/>
        </w:rPr>
        <w:t>ы к музыкальным подвижным играм (</w:t>
      </w:r>
      <w:r w:rsidRPr="00921BFE">
        <w:rPr>
          <w:rFonts w:ascii="Times New Roman" w:hAnsi="Times New Roman" w:cs="Times New Roman"/>
          <w:sz w:val="28"/>
          <w:szCs w:val="28"/>
        </w:rPr>
        <w:t>флажки, султанчики, плат</w:t>
      </w:r>
      <w:r>
        <w:rPr>
          <w:rFonts w:ascii="Times New Roman" w:hAnsi="Times New Roman" w:cs="Times New Roman"/>
          <w:sz w:val="28"/>
          <w:szCs w:val="28"/>
        </w:rPr>
        <w:t>очки, яркие ленточки</w:t>
      </w:r>
      <w:r w:rsidRPr="00921BFE">
        <w:rPr>
          <w:rFonts w:ascii="Times New Roman" w:hAnsi="Times New Roman" w:cs="Times New Roman"/>
          <w:sz w:val="28"/>
          <w:szCs w:val="28"/>
        </w:rPr>
        <w:t>, погремушки, осенние листочки, снежинки и т. п. для детского танцева</w:t>
      </w:r>
      <w:r>
        <w:rPr>
          <w:rFonts w:ascii="Times New Roman" w:hAnsi="Times New Roman" w:cs="Times New Roman"/>
          <w:sz w:val="28"/>
          <w:szCs w:val="28"/>
        </w:rPr>
        <w:t>льного творчества (по сезонам)</w:t>
      </w:r>
      <w:r w:rsidR="00A81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5D1F" w:rsidRDefault="00395D1F" w:rsidP="00395D1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21BFE" w:rsidRPr="00395D1F">
        <w:rPr>
          <w:rFonts w:ascii="Times New Roman" w:hAnsi="Times New Roman" w:cs="Times New Roman"/>
          <w:sz w:val="28"/>
          <w:szCs w:val="28"/>
        </w:rPr>
        <w:t>ирма наст</w:t>
      </w:r>
      <w:r w:rsidR="00A81824">
        <w:rPr>
          <w:rFonts w:ascii="Times New Roman" w:hAnsi="Times New Roman" w:cs="Times New Roman"/>
          <w:sz w:val="28"/>
          <w:szCs w:val="28"/>
        </w:rPr>
        <w:t>ольная с перчаточными игрушками.</w:t>
      </w:r>
    </w:p>
    <w:p w:rsidR="00921BFE" w:rsidRPr="00DB59AA" w:rsidRDefault="00921BFE" w:rsidP="00DB5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AA">
        <w:rPr>
          <w:rFonts w:ascii="Times New Roman" w:hAnsi="Times New Roman" w:cs="Times New Roman"/>
          <w:b/>
          <w:sz w:val="28"/>
          <w:szCs w:val="28"/>
        </w:rPr>
        <w:lastRenderedPageBreak/>
        <w:t>Перечень материалов для детей 4—5 лет</w:t>
      </w:r>
      <w:r w:rsidRPr="00DB5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FE" w:rsidRPr="00395D1F" w:rsidRDefault="00921BFE" w:rsidP="00A8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1F">
        <w:rPr>
          <w:rFonts w:ascii="Times New Roman" w:hAnsi="Times New Roman" w:cs="Times New Roman"/>
          <w:sz w:val="28"/>
          <w:szCs w:val="28"/>
        </w:rPr>
        <w:t>В музыкальной зоне для самостоятельной деятельности детей 4-5 лет</w:t>
      </w:r>
      <w:r w:rsidR="00A81824">
        <w:rPr>
          <w:rFonts w:ascii="Times New Roman" w:hAnsi="Times New Roman" w:cs="Times New Roman"/>
          <w:sz w:val="28"/>
          <w:szCs w:val="28"/>
        </w:rPr>
        <w:t>,</w:t>
      </w:r>
      <w:r w:rsidR="003A40E2">
        <w:rPr>
          <w:rFonts w:ascii="Times New Roman" w:hAnsi="Times New Roman" w:cs="Times New Roman"/>
          <w:sz w:val="28"/>
          <w:szCs w:val="28"/>
        </w:rPr>
        <w:t xml:space="preserve"> ц имеются</w:t>
      </w:r>
      <w:r w:rsidRPr="00395D1F">
        <w:rPr>
          <w:rFonts w:ascii="Times New Roman" w:hAnsi="Times New Roman" w:cs="Times New Roman"/>
          <w:sz w:val="28"/>
          <w:szCs w:val="28"/>
        </w:rPr>
        <w:t xml:space="preserve"> пособия для младшей группы (перечисленные выше</w:t>
      </w:r>
      <w:r w:rsidR="00A81824">
        <w:rPr>
          <w:rFonts w:ascii="Times New Roman" w:hAnsi="Times New Roman" w:cs="Times New Roman"/>
          <w:sz w:val="28"/>
          <w:szCs w:val="28"/>
        </w:rPr>
        <w:t>)</w:t>
      </w:r>
      <w:r w:rsidRPr="00395D1F">
        <w:rPr>
          <w:rFonts w:ascii="Times New Roman" w:hAnsi="Times New Roman" w:cs="Times New Roman"/>
          <w:sz w:val="28"/>
          <w:szCs w:val="28"/>
        </w:rPr>
        <w:t>, а также дополнительно:</w:t>
      </w:r>
    </w:p>
    <w:p w:rsidR="00921BFE" w:rsidRPr="00395D1F" w:rsidRDefault="00395D1F" w:rsidP="00395D1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1824">
        <w:rPr>
          <w:rFonts w:ascii="Times New Roman" w:hAnsi="Times New Roman" w:cs="Times New Roman"/>
          <w:sz w:val="28"/>
          <w:szCs w:val="28"/>
        </w:rPr>
        <w:t>еталлофон.</w:t>
      </w:r>
    </w:p>
    <w:p w:rsidR="00921BFE" w:rsidRPr="00DB59AA" w:rsidRDefault="00395D1F" w:rsidP="00395D1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21BFE" w:rsidRPr="00395D1F">
        <w:rPr>
          <w:rFonts w:ascii="Times New Roman" w:hAnsi="Times New Roman" w:cs="Times New Roman"/>
          <w:sz w:val="28"/>
          <w:szCs w:val="28"/>
        </w:rPr>
        <w:t>умовые ин</w:t>
      </w:r>
      <w:r w:rsidR="00A81824">
        <w:rPr>
          <w:rFonts w:ascii="Times New Roman" w:hAnsi="Times New Roman" w:cs="Times New Roman"/>
          <w:sz w:val="28"/>
          <w:szCs w:val="28"/>
        </w:rPr>
        <w:t>струменты для детского оркестра.</w:t>
      </w:r>
    </w:p>
    <w:p w:rsidR="00921BFE" w:rsidRPr="00395D1F" w:rsidRDefault="00395D1F" w:rsidP="00395D1F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81824">
        <w:rPr>
          <w:rFonts w:ascii="Times New Roman" w:hAnsi="Times New Roman" w:cs="Times New Roman"/>
          <w:sz w:val="28"/>
          <w:szCs w:val="28"/>
        </w:rPr>
        <w:t>ланелеграф</w:t>
      </w:r>
      <w:proofErr w:type="spellEnd"/>
      <w:r w:rsidR="00A81824">
        <w:rPr>
          <w:rFonts w:ascii="Times New Roman" w:hAnsi="Times New Roman" w:cs="Times New Roman"/>
          <w:sz w:val="28"/>
          <w:szCs w:val="28"/>
        </w:rPr>
        <w:t xml:space="preserve"> или магнитная доска.</w:t>
      </w:r>
    </w:p>
    <w:p w:rsidR="00395D1F" w:rsidRPr="00DB59AA" w:rsidRDefault="00395D1F" w:rsidP="00DB59AA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узыкально-дидактические игры: «Три медведя», «Узнай и назови», «В лесу», «Наш оркестр», «Цветик-</w:t>
      </w:r>
      <w:proofErr w:type="spellStart"/>
      <w:r w:rsidR="00921BFE" w:rsidRPr="00395D1F">
        <w:rPr>
          <w:rFonts w:ascii="Times New Roman" w:hAnsi="Times New Roman" w:cs="Times New Roman"/>
          <w:sz w:val="28"/>
          <w:szCs w:val="28"/>
        </w:rPr>
        <w:t>семицвети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", «Угадай колокольчик».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21BFE" w:rsidRPr="00395D1F">
        <w:rPr>
          <w:rFonts w:ascii="Times New Roman" w:hAnsi="Times New Roman" w:cs="Times New Roman"/>
          <w:sz w:val="28"/>
          <w:szCs w:val="28"/>
        </w:rPr>
        <w:t xml:space="preserve">ирма настольная и </w:t>
      </w:r>
      <w:r w:rsidR="00A81824">
        <w:rPr>
          <w:rFonts w:ascii="Times New Roman" w:hAnsi="Times New Roman" w:cs="Times New Roman"/>
          <w:sz w:val="28"/>
          <w:szCs w:val="28"/>
        </w:rPr>
        <w:t>набор игрушек.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узыкальные игрушки (звучащие и шумовые</w:t>
      </w:r>
      <w:r w:rsidR="00A81824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gramStart"/>
      <w:r w:rsidR="00A81824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="00A8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82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81824">
        <w:rPr>
          <w:rFonts w:ascii="Times New Roman" w:hAnsi="Times New Roman" w:cs="Times New Roman"/>
          <w:sz w:val="28"/>
          <w:szCs w:val="28"/>
        </w:rPr>
        <w:t>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агнитофон и набор программных аудиозаписей.</w:t>
      </w:r>
    </w:p>
    <w:p w:rsidR="00921BFE" w:rsidRPr="00395D1F" w:rsidRDefault="00921BFE" w:rsidP="00395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1F">
        <w:rPr>
          <w:rFonts w:ascii="Times New Roman" w:hAnsi="Times New Roman" w:cs="Times New Roman"/>
          <w:b/>
          <w:sz w:val="28"/>
          <w:szCs w:val="28"/>
        </w:rPr>
        <w:t xml:space="preserve">Перечень материалов </w:t>
      </w:r>
      <w:r w:rsidR="003A40E2">
        <w:rPr>
          <w:rFonts w:ascii="Times New Roman" w:hAnsi="Times New Roman" w:cs="Times New Roman"/>
          <w:b/>
          <w:sz w:val="28"/>
          <w:szCs w:val="28"/>
        </w:rPr>
        <w:t xml:space="preserve">музыкальной зоны </w:t>
      </w:r>
      <w:r w:rsidRPr="00395D1F">
        <w:rPr>
          <w:rFonts w:ascii="Times New Roman" w:hAnsi="Times New Roman" w:cs="Times New Roman"/>
          <w:b/>
          <w:sz w:val="28"/>
          <w:szCs w:val="28"/>
        </w:rPr>
        <w:t>для детей 5-6 лет</w:t>
      </w:r>
      <w:r w:rsidR="00395D1F">
        <w:rPr>
          <w:rFonts w:ascii="Times New Roman" w:hAnsi="Times New Roman" w:cs="Times New Roman"/>
          <w:sz w:val="28"/>
          <w:szCs w:val="28"/>
        </w:rPr>
        <w:t>.</w:t>
      </w:r>
    </w:p>
    <w:p w:rsidR="00921BFE" w:rsidRPr="00395D1F" w:rsidRDefault="00921BFE" w:rsidP="00A8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1F">
        <w:rPr>
          <w:rFonts w:ascii="Times New Roman" w:hAnsi="Times New Roman" w:cs="Times New Roman"/>
          <w:sz w:val="28"/>
          <w:szCs w:val="28"/>
        </w:rPr>
        <w:t>Дополнительно к материалам средней группы используется следующее: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1BFE" w:rsidRPr="00395D1F">
        <w:rPr>
          <w:rFonts w:ascii="Times New Roman" w:hAnsi="Times New Roman" w:cs="Times New Roman"/>
          <w:sz w:val="28"/>
          <w:szCs w:val="28"/>
        </w:rPr>
        <w:t>огремушки, бубны</w:t>
      </w:r>
      <w:r>
        <w:rPr>
          <w:rFonts w:ascii="Times New Roman" w:hAnsi="Times New Roman" w:cs="Times New Roman"/>
          <w:sz w:val="28"/>
          <w:szCs w:val="28"/>
        </w:rPr>
        <w:t xml:space="preserve">, барабаны, треугольники и др. </w:t>
      </w:r>
    </w:p>
    <w:p w:rsidR="00395D1F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1F"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узыкальные игрушки-инструменты с диатоническим и хроматическим звуком (металлофон, пиа</w:t>
      </w:r>
      <w:r w:rsidRPr="00395D1F">
        <w:rPr>
          <w:rFonts w:ascii="Times New Roman" w:hAnsi="Times New Roman" w:cs="Times New Roman"/>
          <w:sz w:val="28"/>
          <w:szCs w:val="28"/>
        </w:rPr>
        <w:t>нино).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1BFE" w:rsidRPr="00395D1F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юстрации по теме «Времена года».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узыкальные игруш</w:t>
      </w:r>
      <w:r>
        <w:rPr>
          <w:rFonts w:ascii="Times New Roman" w:hAnsi="Times New Roman" w:cs="Times New Roman"/>
          <w:sz w:val="28"/>
          <w:szCs w:val="28"/>
        </w:rPr>
        <w:t>ки самоделки (шумовой оркестр).</w:t>
      </w:r>
    </w:p>
    <w:p w:rsidR="00921BFE" w:rsidRPr="00395D1F" w:rsidRDefault="00395D1F" w:rsidP="00395D1F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композиторов.</w:t>
      </w:r>
    </w:p>
    <w:p w:rsidR="00921BFE" w:rsidRPr="00DB59AA" w:rsidRDefault="00395D1F" w:rsidP="00DB59A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395D1F">
        <w:rPr>
          <w:rFonts w:ascii="Times New Roman" w:hAnsi="Times New Roman" w:cs="Times New Roman"/>
          <w:sz w:val="28"/>
          <w:szCs w:val="28"/>
        </w:rPr>
        <w:t>узыкальн</w:t>
      </w:r>
      <w:r w:rsidR="00DB59AA">
        <w:rPr>
          <w:rFonts w:ascii="Times New Roman" w:hAnsi="Times New Roman" w:cs="Times New Roman"/>
          <w:sz w:val="28"/>
          <w:szCs w:val="28"/>
        </w:rPr>
        <w:t xml:space="preserve">о-дидактические игры: «Пчелка», </w:t>
      </w:r>
      <w:r w:rsidR="00921BFE" w:rsidRPr="00395D1F">
        <w:rPr>
          <w:rFonts w:ascii="Times New Roman" w:hAnsi="Times New Roman" w:cs="Times New Roman"/>
          <w:sz w:val="28"/>
          <w:szCs w:val="28"/>
        </w:rPr>
        <w:t>«Музыкальное лото», «Узнай и назови», «Ступеньки», «Повтори з</w:t>
      </w:r>
      <w:r w:rsidR="00DB59AA">
        <w:rPr>
          <w:rFonts w:ascii="Times New Roman" w:hAnsi="Times New Roman" w:cs="Times New Roman"/>
          <w:sz w:val="28"/>
          <w:szCs w:val="28"/>
        </w:rPr>
        <w:t>вуки»,</w:t>
      </w:r>
      <w:r w:rsidR="00C94529">
        <w:rPr>
          <w:rFonts w:ascii="Times New Roman" w:hAnsi="Times New Roman" w:cs="Times New Roman"/>
          <w:sz w:val="28"/>
          <w:szCs w:val="28"/>
        </w:rPr>
        <w:t xml:space="preserve"> «Угадай, что звучит».</w:t>
      </w:r>
    </w:p>
    <w:p w:rsidR="00921BFE" w:rsidRPr="00C94529" w:rsidRDefault="00C94529" w:rsidP="00C94529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921BFE" w:rsidRPr="00C94529">
        <w:rPr>
          <w:rFonts w:ascii="Times New Roman" w:hAnsi="Times New Roman" w:cs="Times New Roman"/>
          <w:sz w:val="28"/>
          <w:szCs w:val="28"/>
        </w:rPr>
        <w:t>ирмы: на</w:t>
      </w:r>
      <w:r w:rsidR="00A81824">
        <w:rPr>
          <w:rFonts w:ascii="Times New Roman" w:hAnsi="Times New Roman" w:cs="Times New Roman"/>
          <w:sz w:val="28"/>
          <w:szCs w:val="28"/>
        </w:rPr>
        <w:t>стольная и ширма по росту детей.</w:t>
      </w:r>
    </w:p>
    <w:p w:rsidR="00DB59AA" w:rsidRDefault="00C94529" w:rsidP="00DB59A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21BFE" w:rsidRPr="00C94529">
        <w:rPr>
          <w:rFonts w:ascii="Times New Roman" w:hAnsi="Times New Roman" w:cs="Times New Roman"/>
          <w:sz w:val="28"/>
          <w:szCs w:val="28"/>
        </w:rPr>
        <w:t xml:space="preserve">трибуты для детского танцевального творчества: элементы костюмов к знакомым народным </w:t>
      </w:r>
      <w:r w:rsidR="00A81824">
        <w:rPr>
          <w:rFonts w:ascii="Times New Roman" w:hAnsi="Times New Roman" w:cs="Times New Roman"/>
          <w:sz w:val="28"/>
          <w:szCs w:val="28"/>
        </w:rPr>
        <w:t>танцам.</w:t>
      </w:r>
    </w:p>
    <w:p w:rsidR="00921BFE" w:rsidRPr="00DB59AA" w:rsidRDefault="00921BFE" w:rsidP="00DB59A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AA">
        <w:rPr>
          <w:rFonts w:ascii="Times New Roman" w:hAnsi="Times New Roman" w:cs="Times New Roman"/>
          <w:b/>
          <w:sz w:val="28"/>
          <w:szCs w:val="28"/>
        </w:rPr>
        <w:t xml:space="preserve">Перечень материалов </w:t>
      </w:r>
      <w:r w:rsidR="003A40E2">
        <w:rPr>
          <w:rFonts w:ascii="Times New Roman" w:hAnsi="Times New Roman" w:cs="Times New Roman"/>
          <w:b/>
          <w:sz w:val="28"/>
          <w:szCs w:val="28"/>
        </w:rPr>
        <w:t xml:space="preserve">музыкальной зоны </w:t>
      </w:r>
      <w:r w:rsidRPr="00DB59AA">
        <w:rPr>
          <w:rFonts w:ascii="Times New Roman" w:hAnsi="Times New Roman" w:cs="Times New Roman"/>
          <w:b/>
          <w:sz w:val="28"/>
          <w:szCs w:val="28"/>
        </w:rPr>
        <w:t>для детей 6-7лет</w:t>
      </w:r>
      <w:r w:rsidR="00C94529" w:rsidRPr="00DB59AA">
        <w:rPr>
          <w:rFonts w:ascii="Times New Roman" w:hAnsi="Times New Roman" w:cs="Times New Roman"/>
          <w:sz w:val="28"/>
          <w:szCs w:val="28"/>
        </w:rPr>
        <w:t>.</w:t>
      </w:r>
    </w:p>
    <w:p w:rsidR="00921BFE" w:rsidRPr="00DB59AA" w:rsidRDefault="00DB59AA" w:rsidP="00DB59A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DB59AA">
        <w:rPr>
          <w:rFonts w:ascii="Times New Roman" w:hAnsi="Times New Roman" w:cs="Times New Roman"/>
          <w:sz w:val="28"/>
          <w:szCs w:val="28"/>
        </w:rPr>
        <w:t>узыкальные инструменты (маракасы, бубны, арфа, детское пианино, металлофон, колокольчики, треугол</w:t>
      </w:r>
      <w:r>
        <w:rPr>
          <w:rFonts w:ascii="Times New Roman" w:hAnsi="Times New Roman" w:cs="Times New Roman"/>
          <w:sz w:val="28"/>
          <w:szCs w:val="28"/>
        </w:rPr>
        <w:t xml:space="preserve">ьники, флейты, барабаны и др.) </w:t>
      </w:r>
      <w:proofErr w:type="gramEnd"/>
    </w:p>
    <w:p w:rsidR="00921BFE" w:rsidRPr="00DB59AA" w:rsidRDefault="00DB59AA" w:rsidP="00DB59AA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824">
        <w:rPr>
          <w:rFonts w:ascii="Times New Roman" w:hAnsi="Times New Roman" w:cs="Times New Roman"/>
          <w:sz w:val="28"/>
          <w:szCs w:val="28"/>
        </w:rPr>
        <w:t>ортреты композиторов.</w:t>
      </w:r>
    </w:p>
    <w:p w:rsidR="00921BFE" w:rsidRPr="00DB59AA" w:rsidRDefault="00DB59AA" w:rsidP="00DB59AA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1BFE" w:rsidRPr="00DB59AA">
        <w:rPr>
          <w:rFonts w:ascii="Times New Roman" w:hAnsi="Times New Roman" w:cs="Times New Roman"/>
          <w:sz w:val="28"/>
          <w:szCs w:val="28"/>
        </w:rPr>
        <w:t>лл</w:t>
      </w:r>
      <w:r w:rsidR="00A81824">
        <w:rPr>
          <w:rFonts w:ascii="Times New Roman" w:hAnsi="Times New Roman" w:cs="Times New Roman"/>
          <w:sz w:val="28"/>
          <w:szCs w:val="28"/>
        </w:rPr>
        <w:t>юстрации по теме «Времена года».</w:t>
      </w:r>
    </w:p>
    <w:p w:rsidR="00921BFE" w:rsidRPr="00DB59AA" w:rsidRDefault="00DB59AA" w:rsidP="00DB59AA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1BFE" w:rsidRPr="00DB59AA">
        <w:rPr>
          <w:rFonts w:ascii="Times New Roman" w:hAnsi="Times New Roman" w:cs="Times New Roman"/>
          <w:sz w:val="28"/>
          <w:szCs w:val="28"/>
        </w:rPr>
        <w:t>рафическое пособие «Эмоции» (карточки, на которых изображены лица с разными эмоциональными настроениями) для определения характера ме</w:t>
      </w:r>
      <w:r w:rsidR="00A81824">
        <w:rPr>
          <w:rFonts w:ascii="Times New Roman" w:hAnsi="Times New Roman" w:cs="Times New Roman"/>
          <w:sz w:val="28"/>
          <w:szCs w:val="28"/>
        </w:rPr>
        <w:t>лодии при слушании произведений.</w:t>
      </w:r>
    </w:p>
    <w:p w:rsidR="00921BFE" w:rsidRPr="00DB59AA" w:rsidRDefault="00DB59AA" w:rsidP="00DB59AA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1BFE" w:rsidRPr="00DB59AA">
        <w:rPr>
          <w:rFonts w:ascii="Times New Roman" w:hAnsi="Times New Roman" w:cs="Times New Roman"/>
          <w:sz w:val="28"/>
          <w:szCs w:val="28"/>
        </w:rPr>
        <w:t>льбомы для рассматривания: «Симфонический оркестр», "</w:t>
      </w:r>
      <w:r w:rsidR="00A81824">
        <w:rPr>
          <w:rFonts w:ascii="Times New Roman" w:hAnsi="Times New Roman" w:cs="Times New Roman"/>
          <w:sz w:val="28"/>
          <w:szCs w:val="28"/>
        </w:rPr>
        <w:t>Народные инструменты».</w:t>
      </w:r>
    </w:p>
    <w:p w:rsidR="00921BFE" w:rsidRPr="00DB59AA" w:rsidRDefault="00DB59AA" w:rsidP="00DB59AA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BFE" w:rsidRPr="00DB59AA">
        <w:rPr>
          <w:rFonts w:ascii="Times New Roman" w:hAnsi="Times New Roman" w:cs="Times New Roman"/>
          <w:sz w:val="28"/>
          <w:szCs w:val="28"/>
        </w:rPr>
        <w:t>узыкально-дида</w:t>
      </w:r>
      <w:r>
        <w:rPr>
          <w:rFonts w:ascii="Times New Roman" w:hAnsi="Times New Roman" w:cs="Times New Roman"/>
          <w:sz w:val="28"/>
          <w:szCs w:val="28"/>
        </w:rPr>
        <w:t xml:space="preserve">ктические игры:  «Три цветка»,  </w:t>
      </w:r>
      <w:r w:rsidR="00921BFE" w:rsidRPr="00DB59AA">
        <w:rPr>
          <w:rFonts w:ascii="Times New Roman" w:hAnsi="Times New Roman" w:cs="Times New Roman"/>
          <w:sz w:val="28"/>
          <w:szCs w:val="28"/>
        </w:rPr>
        <w:t>«Ритмические кубики», «Назови ко</w:t>
      </w:r>
      <w:r>
        <w:rPr>
          <w:rFonts w:ascii="Times New Roman" w:hAnsi="Times New Roman" w:cs="Times New Roman"/>
          <w:sz w:val="28"/>
          <w:szCs w:val="28"/>
        </w:rPr>
        <w:t xml:space="preserve">мпозитора», </w:t>
      </w:r>
      <w:r w:rsidR="00A81824">
        <w:rPr>
          <w:rFonts w:ascii="Times New Roman" w:hAnsi="Times New Roman" w:cs="Times New Roman"/>
          <w:sz w:val="28"/>
          <w:szCs w:val="28"/>
        </w:rPr>
        <w:t xml:space="preserve"> «Музыкальные птенчики» и т. д.</w:t>
      </w:r>
    </w:p>
    <w:p w:rsidR="00921BFE" w:rsidRDefault="00DB59AA" w:rsidP="00DB59AA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21BFE" w:rsidRPr="00DB59AA">
        <w:rPr>
          <w:rFonts w:ascii="Times New Roman" w:hAnsi="Times New Roman" w:cs="Times New Roman"/>
          <w:sz w:val="28"/>
          <w:szCs w:val="28"/>
        </w:rPr>
        <w:t>трибуты для детского танцевального творчества, элементы костюмов к знакомым народным танцам (косынки, веночки, шляпы) и атрибуты к танцевальным импро</w:t>
      </w:r>
      <w:r>
        <w:rPr>
          <w:rFonts w:ascii="Times New Roman" w:hAnsi="Times New Roman" w:cs="Times New Roman"/>
          <w:sz w:val="28"/>
          <w:szCs w:val="28"/>
        </w:rPr>
        <w:t>визациям по сезону.</w:t>
      </w:r>
    </w:p>
    <w:p w:rsidR="00921BFE" w:rsidRPr="00921BFE" w:rsidRDefault="00BD332A" w:rsidP="00BD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2A">
        <w:rPr>
          <w:rFonts w:ascii="Times New Roman" w:hAnsi="Times New Roman" w:cs="Times New Roman"/>
          <w:sz w:val="28"/>
          <w:szCs w:val="28"/>
        </w:rPr>
        <w:t>У ребенка дошкольного возраста есть три основные потребности: в движении, о</w:t>
      </w:r>
      <w:r>
        <w:rPr>
          <w:rFonts w:ascii="Times New Roman" w:hAnsi="Times New Roman" w:cs="Times New Roman"/>
          <w:sz w:val="28"/>
          <w:szCs w:val="28"/>
        </w:rPr>
        <w:t>бщении, познании. Я стараюсь</w:t>
      </w:r>
      <w:r w:rsidRPr="00BD332A">
        <w:rPr>
          <w:rFonts w:ascii="Times New Roman" w:hAnsi="Times New Roman" w:cs="Times New Roman"/>
          <w:sz w:val="28"/>
          <w:szCs w:val="28"/>
        </w:rPr>
        <w:t xml:space="preserve"> организовать среду так, чтобы у ребенка был самосто</w:t>
      </w:r>
      <w:r w:rsidR="00B30B8E">
        <w:rPr>
          <w:rFonts w:ascii="Times New Roman" w:hAnsi="Times New Roman" w:cs="Times New Roman"/>
          <w:sz w:val="28"/>
          <w:szCs w:val="28"/>
        </w:rPr>
        <w:t>ятельный выбор: с кем, где, как и</w:t>
      </w:r>
      <w:r w:rsidRPr="00BD332A">
        <w:rPr>
          <w:rFonts w:ascii="Times New Roman" w:hAnsi="Times New Roman" w:cs="Times New Roman"/>
          <w:sz w:val="28"/>
          <w:szCs w:val="28"/>
        </w:rPr>
        <w:t xml:space="preserve"> во что играть. Детский сад реализует образовательную программу« От рождения до школы»  под редакцией Н.Е. </w:t>
      </w:r>
      <w:proofErr w:type="spellStart"/>
      <w:r w:rsidRPr="00BD332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D33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М.А. Васильевой, Т.С. Комаровой,</w:t>
      </w:r>
      <w:r w:rsidRPr="00BD332A">
        <w:rPr>
          <w:rFonts w:ascii="Times New Roman" w:hAnsi="Times New Roman" w:cs="Times New Roman"/>
          <w:sz w:val="28"/>
          <w:szCs w:val="28"/>
        </w:rPr>
        <w:t xml:space="preserve"> поэтому создание среды в соответствии с содержанием данной программы требует ориентации на концепцию целостного развития дошкольника ка</w:t>
      </w:r>
      <w:r w:rsidR="003A40E2">
        <w:rPr>
          <w:rFonts w:ascii="Times New Roman" w:hAnsi="Times New Roman" w:cs="Times New Roman"/>
          <w:sz w:val="28"/>
          <w:szCs w:val="28"/>
        </w:rPr>
        <w:t>к субъекта детской деятельности, над чем наш педагогический коллектив и работает в настоящее время.</w:t>
      </w:r>
    </w:p>
    <w:sectPr w:rsidR="00921BFE" w:rsidRPr="00921BFE" w:rsidSect="003A40E2">
      <w:footerReference w:type="default" r:id="rId8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77" w:rsidRDefault="001C4E77" w:rsidP="00B14D44">
      <w:pPr>
        <w:spacing w:after="0" w:line="240" w:lineRule="auto"/>
      </w:pPr>
      <w:r>
        <w:separator/>
      </w:r>
    </w:p>
  </w:endnote>
  <w:endnote w:type="continuationSeparator" w:id="0">
    <w:p w:rsidR="001C4E77" w:rsidRDefault="001C4E77" w:rsidP="00B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923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D44" w:rsidRDefault="00B14D4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4D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D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4D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0B8E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B14D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B14D44" w:rsidRPr="00B14D44" w:rsidRDefault="00B14D4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Луговая Ирина Артуровна.</w:t>
        </w:r>
      </w:p>
    </w:sdtContent>
  </w:sdt>
  <w:p w:rsidR="00B14D44" w:rsidRDefault="00B14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77" w:rsidRDefault="001C4E77" w:rsidP="00B14D44">
      <w:pPr>
        <w:spacing w:after="0" w:line="240" w:lineRule="auto"/>
      </w:pPr>
      <w:r>
        <w:separator/>
      </w:r>
    </w:p>
  </w:footnote>
  <w:footnote w:type="continuationSeparator" w:id="0">
    <w:p w:rsidR="001C4E77" w:rsidRDefault="001C4E77" w:rsidP="00B1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62D8"/>
    <w:multiLevelType w:val="hybridMultilevel"/>
    <w:tmpl w:val="A6F4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2690"/>
    <w:multiLevelType w:val="hybridMultilevel"/>
    <w:tmpl w:val="28D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31A9A"/>
    <w:multiLevelType w:val="hybridMultilevel"/>
    <w:tmpl w:val="4226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EA70E4"/>
    <w:multiLevelType w:val="hybridMultilevel"/>
    <w:tmpl w:val="42E6E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7935E1"/>
    <w:multiLevelType w:val="hybridMultilevel"/>
    <w:tmpl w:val="DB10A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D4801"/>
    <w:multiLevelType w:val="hybridMultilevel"/>
    <w:tmpl w:val="1B8C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D3A97"/>
    <w:multiLevelType w:val="hybridMultilevel"/>
    <w:tmpl w:val="DCD0A6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C11181"/>
    <w:multiLevelType w:val="hybridMultilevel"/>
    <w:tmpl w:val="C4104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42A93"/>
    <w:multiLevelType w:val="hybridMultilevel"/>
    <w:tmpl w:val="1AE663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385805"/>
    <w:multiLevelType w:val="hybridMultilevel"/>
    <w:tmpl w:val="C66A6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981BA8"/>
    <w:multiLevelType w:val="hybridMultilevel"/>
    <w:tmpl w:val="40243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3D"/>
    <w:rsid w:val="000138F9"/>
    <w:rsid w:val="00031A89"/>
    <w:rsid w:val="001C4E77"/>
    <w:rsid w:val="00233C30"/>
    <w:rsid w:val="002C3B5F"/>
    <w:rsid w:val="002E3568"/>
    <w:rsid w:val="002F6447"/>
    <w:rsid w:val="00346180"/>
    <w:rsid w:val="00395D1F"/>
    <w:rsid w:val="003A40E2"/>
    <w:rsid w:val="003C5FFE"/>
    <w:rsid w:val="00555F95"/>
    <w:rsid w:val="006617B5"/>
    <w:rsid w:val="008B6F3D"/>
    <w:rsid w:val="00921BFE"/>
    <w:rsid w:val="009539E0"/>
    <w:rsid w:val="0097391D"/>
    <w:rsid w:val="00A81824"/>
    <w:rsid w:val="00B14D44"/>
    <w:rsid w:val="00B30B8E"/>
    <w:rsid w:val="00B54E0B"/>
    <w:rsid w:val="00BD332A"/>
    <w:rsid w:val="00C560D3"/>
    <w:rsid w:val="00C6362B"/>
    <w:rsid w:val="00C94529"/>
    <w:rsid w:val="00D645C6"/>
    <w:rsid w:val="00D81794"/>
    <w:rsid w:val="00DB59AA"/>
    <w:rsid w:val="00FF02B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D44"/>
  </w:style>
  <w:style w:type="paragraph" w:styleId="a5">
    <w:name w:val="footer"/>
    <w:basedOn w:val="a"/>
    <w:link w:val="a6"/>
    <w:uiPriority w:val="99"/>
    <w:unhideWhenUsed/>
    <w:rsid w:val="00B1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D44"/>
  </w:style>
  <w:style w:type="paragraph" w:styleId="a7">
    <w:name w:val="List Paragraph"/>
    <w:basedOn w:val="a"/>
    <w:uiPriority w:val="34"/>
    <w:qFormat/>
    <w:rsid w:val="00FF05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D44"/>
  </w:style>
  <w:style w:type="paragraph" w:styleId="a5">
    <w:name w:val="footer"/>
    <w:basedOn w:val="a"/>
    <w:link w:val="a6"/>
    <w:uiPriority w:val="99"/>
    <w:unhideWhenUsed/>
    <w:rsid w:val="00B14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D44"/>
  </w:style>
  <w:style w:type="paragraph" w:styleId="a7">
    <w:name w:val="List Paragraph"/>
    <w:basedOn w:val="a"/>
    <w:uiPriority w:val="34"/>
    <w:qFormat/>
    <w:rsid w:val="00FF05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cp:lastPrinted>2014-03-13T12:34:00Z</cp:lastPrinted>
  <dcterms:created xsi:type="dcterms:W3CDTF">2014-03-08T09:33:00Z</dcterms:created>
  <dcterms:modified xsi:type="dcterms:W3CDTF">2014-03-24T00:59:00Z</dcterms:modified>
</cp:coreProperties>
</file>