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4A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0C54A2">
        <w:rPr>
          <w:rFonts w:ascii="Times New Roman" w:hAnsi="Times New Roman" w:cs="Times New Roman"/>
          <w:b/>
          <w:sz w:val="28"/>
          <w:szCs w:val="28"/>
        </w:rPr>
        <w:t>:</w:t>
      </w:r>
      <w:r w:rsidRPr="002B18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Вода вокруг нас</w:t>
      </w:r>
      <w:r w:rsidRPr="002B18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(область «Познание»)</w:t>
      </w:r>
      <w:bookmarkStart w:id="0" w:name="_GoBack"/>
      <w:bookmarkEnd w:id="0"/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664">
        <w:rPr>
          <w:rFonts w:ascii="Times New Roman" w:hAnsi="Times New Roman" w:cs="Times New Roman"/>
          <w:b/>
          <w:sz w:val="28"/>
          <w:szCs w:val="28"/>
          <w:u w:val="single"/>
        </w:rPr>
        <w:t>Познание:</w:t>
      </w:r>
      <w:r w:rsidRPr="002B1800">
        <w:rPr>
          <w:rFonts w:ascii="Times New Roman" w:hAnsi="Times New Roman" w:cs="Times New Roman"/>
          <w:sz w:val="28"/>
          <w:szCs w:val="28"/>
        </w:rPr>
        <w:t xml:space="preserve"> Познакомить детей с некоторыми свойствами воды, обратить их внимание на то, что даже такой привычный объем, как вода, таит в себе много неизвестного. Обратить внимание на значение воды в окружающей среде. Рассказать, что капельки воды в природе «ходят», движутся по кругу.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66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чтение художественной литературы.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664">
        <w:rPr>
          <w:rFonts w:ascii="Times New Roman" w:hAnsi="Times New Roman" w:cs="Times New Roman"/>
          <w:b/>
          <w:sz w:val="28"/>
          <w:szCs w:val="28"/>
          <w:u w:val="single"/>
        </w:rPr>
        <w:t>Коммуникация: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пополнять и активизировать словарь на основе углубленных знаний детей об окружающей среде, развивать умение использовать в речи прилагательные, глаголы, совершенствовать навыки монологической речи.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9D7">
        <w:rPr>
          <w:rFonts w:ascii="Times New Roman" w:hAnsi="Times New Roman" w:cs="Times New Roman"/>
          <w:b/>
          <w:sz w:val="28"/>
          <w:szCs w:val="28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выразительно читать знакомые стихи об использовании воды.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9D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целевые прогулки на водоемы, рассматривание иллюстраций об обитателях водоема, беседы из личного опыта детей о летнем отдыхе, работа с глобусом.</w:t>
      </w:r>
    </w:p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40A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глобус, картинки с изображением реки, озера, моря, пустыни, схема круговорота воды в природе, предметные картинки с сюжетами использования воды (стакан с водой, стакан с молоком, палочки или чайные ложки, термос с горячей водой, стекло или зеркало)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54A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Pr="002B1800">
        <w:rPr>
          <w:rFonts w:ascii="Times New Roman" w:hAnsi="Times New Roman" w:cs="Times New Roman"/>
          <w:sz w:val="28"/>
          <w:szCs w:val="28"/>
        </w:rPr>
        <w:t>моря, реки, озера. Просит объяснить, что на них изображено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3,4,5)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Читает стихотворение Н. Рыжовой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B1800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Говорят, она везде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В лужи, в море, в океане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И в водоворотном кране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lastRenderedPageBreak/>
        <w:t>В лес туманом выползает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На плите у нас кипит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Смею я вам доложить:</w:t>
      </w:r>
    </w:p>
    <w:p w:rsidR="0063189C" w:rsidRPr="002B1800" w:rsidRDefault="0063189C" w:rsidP="0063189C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Без нее нам не прожить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игру «Что лишнее?», в которой находят объект, который не является водоемом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6)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</w:t>
      </w:r>
      <w:r w:rsidRPr="002B1800">
        <w:rPr>
          <w:rFonts w:ascii="Times New Roman" w:hAnsi="Times New Roman" w:cs="Times New Roman"/>
          <w:sz w:val="28"/>
          <w:szCs w:val="28"/>
        </w:rPr>
        <w:t xml:space="preserve">ети рассматривают 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использования человеком воды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7)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Вопросы после рассматривания: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- Что вы знаете про воду?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- Какая она?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- Кому она нужна?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- Зачем вода растениям?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800">
        <w:rPr>
          <w:rFonts w:ascii="Times New Roman" w:hAnsi="Times New Roman" w:cs="Times New Roman"/>
          <w:sz w:val="28"/>
          <w:szCs w:val="28"/>
        </w:rPr>
        <w:t>ужна ли она животным?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- Зачем вода человеку?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- Что он с ней делает?</w:t>
      </w:r>
    </w:p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Воспитатель просит детей подумать, откуда берется вода в кран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800">
        <w:rPr>
          <w:rFonts w:ascii="Times New Roman" w:hAnsi="Times New Roman" w:cs="Times New Roman"/>
          <w:sz w:val="28"/>
          <w:szCs w:val="28"/>
        </w:rPr>
        <w:t>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- Мы каждый день пользуемся этой водой, а она все течет и течет, не кончается. Вода в кране – вода из реки. Те капельки, которыми мы 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B1800">
        <w:rPr>
          <w:rFonts w:ascii="Times New Roman" w:hAnsi="Times New Roman" w:cs="Times New Roman"/>
          <w:sz w:val="28"/>
          <w:szCs w:val="28"/>
        </w:rPr>
        <w:t xml:space="preserve"> руки, проделали большой путь. Сначала они плавали в реке, потом человек направил их в трубы. К воде надо относиться бережно.</w:t>
      </w:r>
    </w:p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1800">
        <w:rPr>
          <w:rFonts w:ascii="Times New Roman" w:hAnsi="Times New Roman" w:cs="Times New Roman"/>
          <w:sz w:val="28"/>
          <w:szCs w:val="28"/>
        </w:rPr>
        <w:t xml:space="preserve"> А как рождается речка. Хотите узнать? (приглашает детей подойти и выкладывает короткие и длинные полоски голубой ткани).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- на земле много разных рек – большие и маленькие, все они куда – то бегут. Большая река образуется из множества маленьких речек и ручейков. Вот эта длинная полоска ткани – главная река, а короткие ленты ручейки. 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Расположите их так, чтобы в впадали в большую реку.</w:t>
      </w:r>
      <w:proofErr w:type="gramEnd"/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B180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B1800">
        <w:rPr>
          <w:rFonts w:ascii="Times New Roman" w:hAnsi="Times New Roman" w:cs="Times New Roman"/>
          <w:sz w:val="28"/>
          <w:szCs w:val="28"/>
        </w:rPr>
        <w:t xml:space="preserve"> «Плавают рыбешки»</w:t>
      </w:r>
      <w:r>
        <w:rPr>
          <w:rFonts w:ascii="Times New Roman" w:hAnsi="Times New Roman" w:cs="Times New Roman"/>
          <w:sz w:val="28"/>
          <w:szCs w:val="28"/>
        </w:rPr>
        <w:t xml:space="preserve"> (слайд № 8)</w:t>
      </w:r>
    </w:p>
    <w:p w:rsidR="0063189C" w:rsidRPr="0041085F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1085F">
        <w:rPr>
          <w:rFonts w:ascii="Times New Roman" w:hAnsi="Times New Roman" w:cs="Times New Roman"/>
          <w:sz w:val="28"/>
          <w:szCs w:val="28"/>
        </w:rPr>
        <w:t>Плавают рыбешки</w:t>
      </w:r>
    </w:p>
    <w:p w:rsidR="0063189C" w:rsidRPr="0041085F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1085F">
        <w:rPr>
          <w:rFonts w:ascii="Times New Roman" w:hAnsi="Times New Roman" w:cs="Times New Roman"/>
          <w:sz w:val="28"/>
          <w:szCs w:val="28"/>
        </w:rPr>
        <w:lastRenderedPageBreak/>
        <w:t>В нашей речке чистой.</w:t>
      </w:r>
    </w:p>
    <w:p w:rsidR="0063189C" w:rsidRPr="0041085F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1085F">
        <w:rPr>
          <w:rFonts w:ascii="Times New Roman" w:hAnsi="Times New Roman" w:cs="Times New Roman"/>
          <w:sz w:val="28"/>
          <w:szCs w:val="28"/>
        </w:rPr>
        <w:t>Плавают рыбешки</w:t>
      </w:r>
    </w:p>
    <w:p w:rsidR="0063189C" w:rsidRPr="0041085F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1085F">
        <w:rPr>
          <w:rFonts w:ascii="Times New Roman" w:hAnsi="Times New Roman" w:cs="Times New Roman"/>
          <w:sz w:val="28"/>
          <w:szCs w:val="28"/>
        </w:rPr>
        <w:t>Быстро, быстро, быстро.</w:t>
      </w:r>
    </w:p>
    <w:p w:rsidR="0063189C" w:rsidRPr="0041085F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1085F">
        <w:rPr>
          <w:rFonts w:ascii="Times New Roman" w:hAnsi="Times New Roman" w:cs="Times New Roman"/>
          <w:sz w:val="28"/>
          <w:szCs w:val="28"/>
        </w:rPr>
        <w:t>Рыбки, рыбешки все хороши.</w:t>
      </w:r>
    </w:p>
    <w:p w:rsidR="0063189C" w:rsidRPr="0041085F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1085F">
        <w:rPr>
          <w:rFonts w:ascii="Times New Roman" w:hAnsi="Times New Roman" w:cs="Times New Roman"/>
          <w:sz w:val="28"/>
          <w:szCs w:val="28"/>
        </w:rPr>
        <w:t>Папы и мамы и малыши</w:t>
      </w:r>
    </w:p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«Круговорот воды в природе»</w:t>
      </w:r>
      <w:r>
        <w:rPr>
          <w:rFonts w:ascii="Times New Roman" w:hAnsi="Times New Roman" w:cs="Times New Roman"/>
          <w:sz w:val="28"/>
          <w:szCs w:val="28"/>
        </w:rPr>
        <w:t xml:space="preserve"> (слайд № 9)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800">
        <w:rPr>
          <w:rFonts w:ascii="Times New Roman" w:hAnsi="Times New Roman" w:cs="Times New Roman"/>
          <w:sz w:val="28"/>
          <w:szCs w:val="28"/>
        </w:rPr>
        <w:t>Жила была мама Тучка, и были у нее дети – Капельки. И захотелось им путешествовать. Полетели Капельки на землю. Попрыгать, поиграть. Но им скучно стало поодиночке прыгать. Собрались они вместе и потекли маленькими веселыми ручейками. Встретились ручейки и стали большой рекой. Плывут капельки в большой реке, путешествуют. Текла – текла речка и попала в большое море. Плавали капельки в море, а потом вспомнили, что мама Тучка наказывала им домой вернуться. А их солнышко пригрело. Стали Капельки легкими, потянулись вверх. Испарились они под лучами солнышка, вернулись к маме Тучке</w:t>
      </w:r>
      <w:r>
        <w:rPr>
          <w:rFonts w:ascii="Times New Roman" w:hAnsi="Times New Roman" w:cs="Times New Roman"/>
          <w:sz w:val="28"/>
          <w:szCs w:val="28"/>
        </w:rPr>
        <w:t xml:space="preserve"> (слайд № 10).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B180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«Лягушата» (слайд № 11)</w:t>
      </w:r>
    </w:p>
    <w:p w:rsidR="0063189C" w:rsidRPr="00016FE1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6FE1">
        <w:rPr>
          <w:rFonts w:ascii="Times New Roman" w:hAnsi="Times New Roman" w:cs="Times New Roman"/>
          <w:sz w:val="28"/>
          <w:szCs w:val="28"/>
        </w:rPr>
        <w:t xml:space="preserve">Раньше мы были икрою, </w:t>
      </w:r>
      <w:proofErr w:type="spellStart"/>
      <w:proofErr w:type="gramStart"/>
      <w:r w:rsidRPr="00016FE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16F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6FE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016FE1">
        <w:rPr>
          <w:rFonts w:ascii="Times New Roman" w:hAnsi="Times New Roman" w:cs="Times New Roman"/>
          <w:sz w:val="28"/>
          <w:szCs w:val="28"/>
        </w:rPr>
        <w:t>.</w:t>
      </w:r>
    </w:p>
    <w:p w:rsidR="0063189C" w:rsidRPr="00016FE1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6FE1">
        <w:rPr>
          <w:rFonts w:ascii="Times New Roman" w:hAnsi="Times New Roman" w:cs="Times New Roman"/>
          <w:sz w:val="28"/>
          <w:szCs w:val="28"/>
        </w:rPr>
        <w:t xml:space="preserve">А теперь мы все герои, </w:t>
      </w:r>
      <w:proofErr w:type="spellStart"/>
      <w:proofErr w:type="gramStart"/>
      <w:r w:rsidRPr="00016FE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16F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6FE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016FE1">
        <w:rPr>
          <w:rFonts w:ascii="Times New Roman" w:hAnsi="Times New Roman" w:cs="Times New Roman"/>
          <w:sz w:val="28"/>
          <w:szCs w:val="28"/>
        </w:rPr>
        <w:t>.</w:t>
      </w:r>
    </w:p>
    <w:p w:rsidR="0063189C" w:rsidRPr="00016FE1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6FE1">
        <w:rPr>
          <w:rFonts w:ascii="Times New Roman" w:hAnsi="Times New Roman" w:cs="Times New Roman"/>
          <w:sz w:val="28"/>
          <w:szCs w:val="28"/>
        </w:rPr>
        <w:t xml:space="preserve">Головастиками были, </w:t>
      </w:r>
      <w:proofErr w:type="spellStart"/>
      <w:proofErr w:type="gramStart"/>
      <w:r w:rsidRPr="00016FE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16FE1"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 w:rsidRPr="00016FE1">
        <w:rPr>
          <w:rFonts w:ascii="Times New Roman" w:hAnsi="Times New Roman" w:cs="Times New Roman"/>
          <w:sz w:val="28"/>
          <w:szCs w:val="28"/>
        </w:rPr>
        <w:t>,</w:t>
      </w:r>
    </w:p>
    <w:p w:rsidR="0063189C" w:rsidRPr="00016FE1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6FE1">
        <w:rPr>
          <w:rFonts w:ascii="Times New Roman" w:hAnsi="Times New Roman" w:cs="Times New Roman"/>
          <w:sz w:val="28"/>
          <w:szCs w:val="28"/>
        </w:rPr>
        <w:t xml:space="preserve">А теперь мы лягушата, </w:t>
      </w:r>
      <w:proofErr w:type="spellStart"/>
      <w:proofErr w:type="gramStart"/>
      <w:r w:rsidRPr="00016FE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16F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6FE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016FE1">
        <w:rPr>
          <w:rFonts w:ascii="Times New Roman" w:hAnsi="Times New Roman" w:cs="Times New Roman"/>
          <w:sz w:val="28"/>
          <w:szCs w:val="28"/>
        </w:rPr>
        <w:t>.</w:t>
      </w:r>
    </w:p>
    <w:p w:rsidR="0063189C" w:rsidRPr="00016FE1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6FE1">
        <w:rPr>
          <w:rFonts w:ascii="Times New Roman" w:hAnsi="Times New Roman" w:cs="Times New Roman"/>
          <w:sz w:val="28"/>
          <w:szCs w:val="28"/>
        </w:rPr>
        <w:t xml:space="preserve">Прыгай с берега, ребята, </w:t>
      </w:r>
      <w:proofErr w:type="spellStart"/>
      <w:proofErr w:type="gramStart"/>
      <w:r w:rsidRPr="00016FE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16FE1"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</w:p>
    <w:p w:rsidR="0063189C" w:rsidRPr="00016FE1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6FE1">
        <w:rPr>
          <w:rFonts w:ascii="Times New Roman" w:hAnsi="Times New Roman" w:cs="Times New Roman"/>
          <w:sz w:val="28"/>
          <w:szCs w:val="28"/>
        </w:rPr>
        <w:t>И с хвостом, и без хвоста</w:t>
      </w:r>
    </w:p>
    <w:p w:rsidR="0063189C" w:rsidRPr="00016FE1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16FE1">
        <w:rPr>
          <w:rFonts w:ascii="Times New Roman" w:hAnsi="Times New Roman" w:cs="Times New Roman"/>
          <w:sz w:val="28"/>
          <w:szCs w:val="28"/>
        </w:rPr>
        <w:t>Жить на свете – красота!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отгадать загадки о водных обитателях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12,13,14,15)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 xml:space="preserve">1. На ромашку у ворот 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5185">
        <w:rPr>
          <w:rFonts w:ascii="Times New Roman" w:hAnsi="Times New Roman" w:cs="Times New Roman"/>
          <w:sz w:val="28"/>
          <w:szCs w:val="28"/>
        </w:rPr>
        <w:t>пустился самолет.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 xml:space="preserve">Золотистые глаза. 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Кто же это?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565185">
        <w:rPr>
          <w:rFonts w:ascii="Times New Roman" w:hAnsi="Times New Roman" w:cs="Times New Roman"/>
          <w:sz w:val="28"/>
          <w:szCs w:val="28"/>
        </w:rPr>
        <w:t>Прозрачнокрылый</w:t>
      </w:r>
      <w:proofErr w:type="spellEnd"/>
      <w:r w:rsidRPr="00565185">
        <w:rPr>
          <w:rFonts w:ascii="Times New Roman" w:hAnsi="Times New Roman" w:cs="Times New Roman"/>
          <w:sz w:val="28"/>
          <w:szCs w:val="28"/>
        </w:rPr>
        <w:t xml:space="preserve"> самолет 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Свой совершает перелет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С розовощекой кашки.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5185">
        <w:rPr>
          <w:rFonts w:ascii="Times New Roman" w:hAnsi="Times New Roman" w:cs="Times New Roman"/>
          <w:sz w:val="28"/>
          <w:szCs w:val="28"/>
        </w:rPr>
        <w:t>а блюдечко ромашки.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5185">
        <w:rPr>
          <w:rFonts w:ascii="Times New Roman" w:hAnsi="Times New Roman" w:cs="Times New Roman"/>
          <w:sz w:val="28"/>
          <w:szCs w:val="28"/>
        </w:rPr>
        <w:t>. Пучеглазая особа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Из болота смотрит в оба.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«Ква-ква-</w:t>
      </w:r>
      <w:proofErr w:type="spellStart"/>
      <w:r w:rsidRPr="0056518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65185">
        <w:rPr>
          <w:rFonts w:ascii="Times New Roman" w:hAnsi="Times New Roman" w:cs="Times New Roman"/>
          <w:sz w:val="28"/>
          <w:szCs w:val="28"/>
        </w:rPr>
        <w:t xml:space="preserve"> да ква-ква-</w:t>
      </w:r>
      <w:proofErr w:type="spellStart"/>
      <w:r w:rsidRPr="0056518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65185">
        <w:rPr>
          <w:rFonts w:ascii="Times New Roman" w:hAnsi="Times New Roman" w:cs="Times New Roman"/>
          <w:sz w:val="28"/>
          <w:szCs w:val="28"/>
        </w:rPr>
        <w:t xml:space="preserve">»  - 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Вот и все ее слова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5185">
        <w:rPr>
          <w:rFonts w:ascii="Times New Roman" w:hAnsi="Times New Roman" w:cs="Times New Roman"/>
          <w:sz w:val="28"/>
          <w:szCs w:val="28"/>
        </w:rPr>
        <w:t>. Она отличная прыгунья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 xml:space="preserve">И превосходная </w:t>
      </w:r>
      <w:proofErr w:type="spellStart"/>
      <w:r w:rsidRPr="00565185">
        <w:rPr>
          <w:rFonts w:ascii="Times New Roman" w:hAnsi="Times New Roman" w:cs="Times New Roman"/>
          <w:sz w:val="28"/>
          <w:szCs w:val="28"/>
        </w:rPr>
        <w:t>плавунья</w:t>
      </w:r>
      <w:proofErr w:type="spellEnd"/>
      <w:r w:rsidRPr="00565185">
        <w:rPr>
          <w:rFonts w:ascii="Times New Roman" w:hAnsi="Times New Roman" w:cs="Times New Roman"/>
          <w:sz w:val="28"/>
          <w:szCs w:val="28"/>
        </w:rPr>
        <w:t>.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Зимой ледышкой замерзает,</w:t>
      </w:r>
    </w:p>
    <w:p w:rsidR="0063189C" w:rsidRPr="00565185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185">
        <w:rPr>
          <w:rFonts w:ascii="Times New Roman" w:hAnsi="Times New Roman" w:cs="Times New Roman"/>
          <w:sz w:val="28"/>
          <w:szCs w:val="28"/>
        </w:rPr>
        <w:t>Весною снова оживает.</w:t>
      </w:r>
    </w:p>
    <w:p w:rsidR="0063189C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Игра с экспериментированием.</w:t>
      </w:r>
    </w:p>
    <w:p w:rsidR="0063189C" w:rsidRPr="00C46EE7" w:rsidRDefault="0063189C" w:rsidP="00631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6EE7">
        <w:rPr>
          <w:rFonts w:ascii="Times New Roman" w:hAnsi="Times New Roman" w:cs="Times New Roman"/>
          <w:b/>
          <w:sz w:val="28"/>
          <w:szCs w:val="28"/>
        </w:rPr>
        <w:t>Опыт 1 – «Вода прозрачная»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В одном стакане – молоко, в другом – вода. Рассмотреть обе жидкости. Что было 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2B1800">
        <w:rPr>
          <w:rFonts w:ascii="Times New Roman" w:hAnsi="Times New Roman" w:cs="Times New Roman"/>
          <w:sz w:val="28"/>
          <w:szCs w:val="28"/>
        </w:rPr>
        <w:t xml:space="preserve"> если в реках текло молоко? Могли бы в них жить водные обитатели.</w:t>
      </w:r>
    </w:p>
    <w:p w:rsidR="0063189C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2B1800">
        <w:rPr>
          <w:rFonts w:ascii="Times New Roman" w:hAnsi="Times New Roman" w:cs="Times New Roman"/>
          <w:sz w:val="28"/>
          <w:szCs w:val="28"/>
        </w:rPr>
        <w:t xml:space="preserve"> вода прозрачная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16 рис.1)</w:t>
      </w:r>
    </w:p>
    <w:p w:rsidR="0063189C" w:rsidRPr="002B1800" w:rsidRDefault="0063189C" w:rsidP="00631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89C" w:rsidRPr="00C46EE7" w:rsidRDefault="0063189C" w:rsidP="00631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6EE7">
        <w:rPr>
          <w:rFonts w:ascii="Times New Roman" w:hAnsi="Times New Roman" w:cs="Times New Roman"/>
          <w:b/>
          <w:sz w:val="28"/>
          <w:szCs w:val="28"/>
        </w:rPr>
        <w:t>Опыт – 2 «У воды нет вкуса»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Предложить попробовать воду. Объяснить, что у морской воды соленый вкус. Ее пить нельзя.</w:t>
      </w:r>
    </w:p>
    <w:p w:rsidR="0063189C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2B1800">
        <w:rPr>
          <w:rFonts w:ascii="Times New Roman" w:hAnsi="Times New Roman" w:cs="Times New Roman"/>
          <w:sz w:val="28"/>
          <w:szCs w:val="28"/>
        </w:rPr>
        <w:t xml:space="preserve"> обычная питьевая вода не имеет вкуса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16 рис.1)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89C" w:rsidRPr="00C46EE7" w:rsidRDefault="0063189C" w:rsidP="00631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6EE7">
        <w:rPr>
          <w:rFonts w:ascii="Times New Roman" w:hAnsi="Times New Roman" w:cs="Times New Roman"/>
          <w:b/>
          <w:sz w:val="28"/>
          <w:szCs w:val="28"/>
        </w:rPr>
        <w:t>Опыт – 3 «Вода жидкая, может течь»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Дети переливают воду из одного стакана в другой.</w:t>
      </w:r>
    </w:p>
    <w:p w:rsidR="0063189C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2B1800">
        <w:rPr>
          <w:rFonts w:ascii="Times New Roman" w:hAnsi="Times New Roman" w:cs="Times New Roman"/>
          <w:sz w:val="28"/>
          <w:szCs w:val="28"/>
        </w:rPr>
        <w:t xml:space="preserve"> поскольку вода жидкая, может течь, ее называют жидкостью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16 рис.2)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89C" w:rsidRPr="00C46EE7" w:rsidRDefault="0063189C" w:rsidP="00631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6EE7">
        <w:rPr>
          <w:rFonts w:ascii="Times New Roman" w:hAnsi="Times New Roman" w:cs="Times New Roman"/>
          <w:b/>
          <w:sz w:val="28"/>
          <w:szCs w:val="28"/>
        </w:rPr>
        <w:t>Опыт – 4 «Вода может быть теплой, может быть холодной»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Предложить стаканы с водой разной температурой. Определить в 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2B1800">
        <w:rPr>
          <w:rFonts w:ascii="Times New Roman" w:hAnsi="Times New Roman" w:cs="Times New Roman"/>
          <w:sz w:val="28"/>
          <w:szCs w:val="28"/>
        </w:rPr>
        <w:t xml:space="preserve"> холодная, теплая, горячая.</w:t>
      </w:r>
    </w:p>
    <w:p w:rsidR="0063189C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Вывод:</w:t>
      </w:r>
      <w:r w:rsidRPr="002B1800">
        <w:rPr>
          <w:rFonts w:ascii="Times New Roman" w:hAnsi="Times New Roman" w:cs="Times New Roman"/>
          <w:sz w:val="28"/>
          <w:szCs w:val="28"/>
        </w:rPr>
        <w:t xml:space="preserve"> подчеркнуть, что в реках, озерах, морях тоже бывает вода с разными температурами. Некоторые водные обитатели могут жить только в теплой, другие – только холодной воде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16 рис.3)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89C" w:rsidRPr="002B1800" w:rsidRDefault="0063189C" w:rsidP="0063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Проблемные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1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>1) Если бы вы были рыбами, то какую воду вы выбрали – теплую или холодную?</w:t>
      </w:r>
    </w:p>
    <w:p w:rsidR="0063189C" w:rsidRPr="002B1800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</w:rPr>
        <w:t xml:space="preserve">2) Где больше растений и животных – в теплых или холодных краях? </w:t>
      </w:r>
    </w:p>
    <w:p w:rsidR="0063189C" w:rsidRDefault="0063189C" w:rsidP="00631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80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2B1800">
        <w:rPr>
          <w:rFonts w:ascii="Times New Roman" w:hAnsi="Times New Roman" w:cs="Times New Roman"/>
          <w:sz w:val="28"/>
          <w:szCs w:val="28"/>
        </w:rPr>
        <w:t xml:space="preserve"> вода в водоемах разная, а </w:t>
      </w:r>
      <w:proofErr w:type="gramStart"/>
      <w:r w:rsidRPr="002B1800">
        <w:rPr>
          <w:rFonts w:ascii="Times New Roman" w:hAnsi="Times New Roman" w:cs="Times New Roman"/>
          <w:sz w:val="28"/>
          <w:szCs w:val="28"/>
        </w:rPr>
        <w:t>значит в ней живут</w:t>
      </w:r>
      <w:proofErr w:type="gramEnd"/>
      <w:r w:rsidRPr="002B1800">
        <w:rPr>
          <w:rFonts w:ascii="Times New Roman" w:hAnsi="Times New Roman" w:cs="Times New Roman"/>
          <w:sz w:val="28"/>
          <w:szCs w:val="28"/>
        </w:rPr>
        <w:t xml:space="preserve"> разные растения и животные.</w:t>
      </w:r>
    </w:p>
    <w:p w:rsidR="0063189C" w:rsidRDefault="0063189C" w:rsidP="0063189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89C" w:rsidRDefault="0063189C" w:rsidP="0063189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76BE7">
        <w:rPr>
          <w:rFonts w:ascii="Times New Roman" w:hAnsi="Times New Roman" w:cs="Times New Roman"/>
          <w:b/>
          <w:bCs/>
          <w:sz w:val="28"/>
          <w:szCs w:val="28"/>
        </w:rPr>
        <w:t>Берегите воду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(слайд № 17)</w:t>
      </w:r>
      <w:r w:rsidRPr="00F76B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76BE7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F76BE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76BE7">
        <w:rPr>
          <w:rFonts w:ascii="Times New Roman" w:hAnsi="Times New Roman" w:cs="Times New Roman"/>
          <w:sz w:val="28"/>
          <w:szCs w:val="28"/>
        </w:rPr>
        <w:t xml:space="preserve"> это то, что всем жизнь нам дает.</w:t>
      </w:r>
      <w:r w:rsidRPr="00F76BE7">
        <w:rPr>
          <w:rFonts w:ascii="Times New Roman" w:hAnsi="Times New Roman" w:cs="Times New Roman"/>
          <w:sz w:val="28"/>
          <w:szCs w:val="28"/>
        </w:rPr>
        <w:br/>
        <w:t>Что силы и бодрости нам придает.</w:t>
      </w:r>
      <w:r w:rsidRPr="00F76BE7">
        <w:rPr>
          <w:rFonts w:ascii="Times New Roman" w:hAnsi="Times New Roman" w:cs="Times New Roman"/>
          <w:sz w:val="28"/>
          <w:szCs w:val="28"/>
        </w:rPr>
        <w:br/>
        <w:t>Кристально чиста или очень грязна.</w:t>
      </w:r>
      <w:r w:rsidRPr="00F76BE7">
        <w:rPr>
          <w:rFonts w:ascii="Times New Roman" w:hAnsi="Times New Roman" w:cs="Times New Roman"/>
          <w:sz w:val="28"/>
          <w:szCs w:val="28"/>
        </w:rPr>
        <w:br/>
        <w:t>В любом состоянье полезна она.</w:t>
      </w:r>
      <w:r w:rsidRPr="00F76BE7">
        <w:rPr>
          <w:rFonts w:ascii="Times New Roman" w:hAnsi="Times New Roman" w:cs="Times New Roman"/>
          <w:sz w:val="28"/>
          <w:szCs w:val="28"/>
        </w:rPr>
        <w:br/>
        <w:t>Где водится грязь, там лягушки живут.</w:t>
      </w:r>
      <w:r w:rsidRPr="00F76BE7">
        <w:rPr>
          <w:rFonts w:ascii="Times New Roman" w:hAnsi="Times New Roman" w:cs="Times New Roman"/>
          <w:sz w:val="28"/>
          <w:szCs w:val="28"/>
        </w:rPr>
        <w:br/>
        <w:t>Для них лишь в болоте покой и уют.</w:t>
      </w:r>
      <w:r w:rsidRPr="00F76BE7">
        <w:rPr>
          <w:rFonts w:ascii="Times New Roman" w:hAnsi="Times New Roman" w:cs="Times New Roman"/>
          <w:sz w:val="28"/>
          <w:szCs w:val="28"/>
        </w:rPr>
        <w:br/>
        <w:t>Для нас же вода должна чистою быть,</w:t>
      </w:r>
      <w:r w:rsidRPr="00F76BE7">
        <w:rPr>
          <w:rFonts w:ascii="Times New Roman" w:hAnsi="Times New Roman" w:cs="Times New Roman"/>
          <w:sz w:val="28"/>
          <w:szCs w:val="28"/>
        </w:rPr>
        <w:br/>
        <w:t>Что б мы не боялись и мыться, и пить.</w:t>
      </w:r>
      <w:r w:rsidRPr="00F76BE7">
        <w:rPr>
          <w:rFonts w:ascii="Times New Roman" w:hAnsi="Times New Roman" w:cs="Times New Roman"/>
          <w:sz w:val="28"/>
          <w:szCs w:val="28"/>
        </w:rPr>
        <w:br/>
        <w:t>Не менее, впрочем, полезна вода</w:t>
      </w:r>
      <w:proofErr w:type="gramStart"/>
      <w:r w:rsidRPr="00F76BE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76BE7">
        <w:rPr>
          <w:rFonts w:ascii="Times New Roman" w:hAnsi="Times New Roman" w:cs="Times New Roman"/>
          <w:sz w:val="28"/>
          <w:szCs w:val="28"/>
        </w:rPr>
        <w:t>оторая в виде замерзшего льда.</w:t>
      </w:r>
      <w:r w:rsidRPr="00F76BE7">
        <w:rPr>
          <w:rFonts w:ascii="Times New Roman" w:hAnsi="Times New Roman" w:cs="Times New Roman"/>
          <w:sz w:val="28"/>
          <w:szCs w:val="28"/>
        </w:rPr>
        <w:br/>
        <w:t>Она охлаждает, морозит, бодрит.</w:t>
      </w:r>
      <w:r w:rsidRPr="00F76BE7">
        <w:rPr>
          <w:rFonts w:ascii="Times New Roman" w:hAnsi="Times New Roman" w:cs="Times New Roman"/>
          <w:sz w:val="28"/>
          <w:szCs w:val="28"/>
        </w:rPr>
        <w:br/>
        <w:t>И в зной нам прохладу и радость дарит.</w:t>
      </w:r>
      <w:r w:rsidRPr="00F76BE7">
        <w:rPr>
          <w:rFonts w:ascii="Times New Roman" w:hAnsi="Times New Roman" w:cs="Times New Roman"/>
          <w:sz w:val="28"/>
          <w:szCs w:val="28"/>
        </w:rPr>
        <w:br/>
        <w:t>Давайте же воду все будем беречь.</w:t>
      </w:r>
      <w:r w:rsidRPr="00F76BE7">
        <w:rPr>
          <w:rFonts w:ascii="Times New Roman" w:hAnsi="Times New Roman" w:cs="Times New Roman"/>
          <w:sz w:val="28"/>
          <w:szCs w:val="28"/>
        </w:rPr>
        <w:br/>
        <w:t>От трат неразумных ее все стеречь.</w:t>
      </w:r>
      <w:r w:rsidRPr="00F76BE7">
        <w:rPr>
          <w:rFonts w:ascii="Times New Roman" w:hAnsi="Times New Roman" w:cs="Times New Roman"/>
          <w:sz w:val="28"/>
          <w:szCs w:val="28"/>
        </w:rPr>
        <w:br/>
        <w:t xml:space="preserve">Иначе </w:t>
      </w:r>
      <w:proofErr w:type="gramStart"/>
      <w:r w:rsidRPr="00F76BE7"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 w:rsidRPr="00F76BE7">
        <w:rPr>
          <w:rFonts w:ascii="Times New Roman" w:hAnsi="Times New Roman" w:cs="Times New Roman"/>
          <w:sz w:val="28"/>
          <w:szCs w:val="28"/>
        </w:rPr>
        <w:t xml:space="preserve"> может вода,</w:t>
      </w:r>
      <w:r w:rsidRPr="00F76BE7">
        <w:rPr>
          <w:rFonts w:ascii="Times New Roman" w:hAnsi="Times New Roman" w:cs="Times New Roman"/>
          <w:sz w:val="28"/>
          <w:szCs w:val="28"/>
        </w:rPr>
        <w:br/>
        <w:t>И жизнь на планете затихнет тогда.</w:t>
      </w:r>
      <w:r w:rsidRPr="00F76BE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С. </w:t>
      </w:r>
      <w:proofErr w:type="spellStart"/>
      <w:r w:rsidRPr="00F76BE7">
        <w:rPr>
          <w:rFonts w:ascii="Times New Roman" w:hAnsi="Times New Roman" w:cs="Times New Roman"/>
          <w:sz w:val="28"/>
          <w:szCs w:val="28"/>
        </w:rPr>
        <w:t>Олегова</w:t>
      </w:r>
      <w:proofErr w:type="spellEnd"/>
    </w:p>
    <w:p w:rsidR="00C618DD" w:rsidRDefault="00C618DD"/>
    <w:sectPr w:rsidR="00C618DD" w:rsidSect="002B180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47"/>
    <w:rsid w:val="0063189C"/>
    <w:rsid w:val="007D4247"/>
    <w:rsid w:val="00C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2014-01-08T16:14:00Z</dcterms:created>
  <dcterms:modified xsi:type="dcterms:W3CDTF">2014-01-08T16:14:00Z</dcterms:modified>
</cp:coreProperties>
</file>