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EB" w:rsidRPr="007473A6" w:rsidRDefault="007473A6" w:rsidP="007473A6">
      <w:pPr>
        <w:spacing w:after="12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</w:t>
      </w:r>
      <w:r w:rsidR="003B28E7" w:rsidRPr="007473A6">
        <w:rPr>
          <w:noProof/>
          <w:sz w:val="24"/>
          <w:szCs w:val="24"/>
          <w:lang w:eastAsia="ru-RU"/>
        </w:rPr>
        <w:t>УМК «МУЗЫКА»,авторы Е.Д.Критская,Г.П.Сергеева,Т.С.Шмагина.</w:t>
      </w:r>
    </w:p>
    <w:p w:rsidR="003B28E7" w:rsidRPr="007473A6" w:rsidRDefault="007473A6" w:rsidP="007473A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3B28E7" w:rsidRPr="007473A6">
        <w:rPr>
          <w:b/>
          <w:sz w:val="24"/>
          <w:szCs w:val="24"/>
        </w:rPr>
        <w:t>Дашкова Галина Евгеньевна</w:t>
      </w:r>
      <w:r w:rsidR="003B28E7" w:rsidRPr="007473A6">
        <w:rPr>
          <w:sz w:val="24"/>
          <w:szCs w:val="24"/>
        </w:rPr>
        <w:t>, учитель высшей категории</w:t>
      </w:r>
      <w:r w:rsidR="00566F3D" w:rsidRPr="007473A6">
        <w:rPr>
          <w:sz w:val="24"/>
          <w:szCs w:val="24"/>
        </w:rPr>
        <w:t xml:space="preserve">, лицей 369 </w:t>
      </w:r>
      <w:r>
        <w:rPr>
          <w:sz w:val="24"/>
          <w:szCs w:val="24"/>
        </w:rPr>
        <w:t xml:space="preserve">       </w:t>
      </w:r>
      <w:r w:rsidR="00566F3D" w:rsidRPr="007473A6">
        <w:rPr>
          <w:sz w:val="24"/>
          <w:szCs w:val="24"/>
        </w:rPr>
        <w:t>Красносельского района  г</w:t>
      </w:r>
      <w:proofErr w:type="gramStart"/>
      <w:r w:rsidR="00566F3D" w:rsidRPr="007473A6">
        <w:rPr>
          <w:sz w:val="24"/>
          <w:szCs w:val="24"/>
        </w:rPr>
        <w:t>.С</w:t>
      </w:r>
      <w:proofErr w:type="gramEnd"/>
      <w:r w:rsidR="00566F3D" w:rsidRPr="007473A6">
        <w:rPr>
          <w:sz w:val="24"/>
          <w:szCs w:val="24"/>
        </w:rPr>
        <w:t>анкт-Петербурга.</w:t>
      </w:r>
    </w:p>
    <w:p w:rsidR="003B28E7" w:rsidRPr="007473A6" w:rsidRDefault="003B28E7" w:rsidP="007473A6">
      <w:pPr>
        <w:spacing w:after="120" w:line="240" w:lineRule="auto"/>
        <w:rPr>
          <w:sz w:val="24"/>
          <w:szCs w:val="24"/>
        </w:rPr>
      </w:pPr>
      <w:r w:rsidRPr="007473A6">
        <w:rPr>
          <w:sz w:val="24"/>
          <w:szCs w:val="24"/>
        </w:rPr>
        <w:t>4 класс</w:t>
      </w:r>
      <w:r w:rsidR="00566F3D" w:rsidRPr="007473A6">
        <w:rPr>
          <w:sz w:val="24"/>
          <w:szCs w:val="24"/>
        </w:rPr>
        <w:t>, раздел «Путешествие в музыкальный театр»</w:t>
      </w:r>
    </w:p>
    <w:p w:rsidR="003B28E7" w:rsidRPr="007473A6" w:rsidRDefault="003B28E7" w:rsidP="007473A6">
      <w:pPr>
        <w:spacing w:after="120" w:line="240" w:lineRule="auto"/>
        <w:rPr>
          <w:sz w:val="24"/>
          <w:szCs w:val="24"/>
        </w:rPr>
      </w:pPr>
      <w:r w:rsidRPr="007473A6">
        <w:rPr>
          <w:b/>
          <w:sz w:val="24"/>
          <w:szCs w:val="24"/>
        </w:rPr>
        <w:t>Урок музыки</w:t>
      </w:r>
      <w:r w:rsidRPr="007473A6">
        <w:rPr>
          <w:sz w:val="24"/>
          <w:szCs w:val="24"/>
        </w:rPr>
        <w:t>.</w:t>
      </w:r>
    </w:p>
    <w:p w:rsidR="003B28E7" w:rsidRPr="007473A6" w:rsidRDefault="003B28E7" w:rsidP="007473A6">
      <w:pPr>
        <w:spacing w:after="120" w:line="240" w:lineRule="auto"/>
        <w:rPr>
          <w:sz w:val="24"/>
          <w:szCs w:val="24"/>
        </w:rPr>
      </w:pPr>
      <w:r w:rsidRPr="007473A6">
        <w:rPr>
          <w:sz w:val="24"/>
          <w:szCs w:val="24"/>
        </w:rPr>
        <w:t xml:space="preserve">                           </w:t>
      </w:r>
      <w:r w:rsidR="007473A6">
        <w:rPr>
          <w:sz w:val="24"/>
          <w:szCs w:val="24"/>
        </w:rPr>
        <w:t xml:space="preserve">                    </w:t>
      </w:r>
      <w:r w:rsidRPr="007473A6">
        <w:rPr>
          <w:b/>
          <w:sz w:val="24"/>
          <w:szCs w:val="24"/>
        </w:rPr>
        <w:t>ВИЗИТНАЯ КАРТОЧКА УРОКА</w:t>
      </w:r>
      <w:r w:rsidRPr="007473A6">
        <w:rPr>
          <w:sz w:val="24"/>
          <w:szCs w:val="24"/>
        </w:rPr>
        <w:t>:</w:t>
      </w:r>
    </w:p>
    <w:p w:rsidR="002346A1" w:rsidRPr="007473A6" w:rsidRDefault="003B28E7" w:rsidP="007473A6">
      <w:pPr>
        <w:spacing w:after="120" w:line="240" w:lineRule="auto"/>
        <w:rPr>
          <w:sz w:val="24"/>
          <w:szCs w:val="24"/>
        </w:rPr>
      </w:pPr>
      <w:r w:rsidRPr="007473A6">
        <w:rPr>
          <w:sz w:val="24"/>
          <w:szCs w:val="24"/>
        </w:rPr>
        <w:t>Тема: «</w:t>
      </w:r>
      <w:r w:rsidRPr="007473A6">
        <w:rPr>
          <w:b/>
          <w:sz w:val="24"/>
          <w:szCs w:val="24"/>
        </w:rPr>
        <w:t>МУЗЫКАЛЬНЫ</w:t>
      </w:r>
      <w:r w:rsidR="00566F3D" w:rsidRPr="007473A6">
        <w:rPr>
          <w:b/>
          <w:sz w:val="24"/>
          <w:szCs w:val="24"/>
        </w:rPr>
        <w:t>Е</w:t>
      </w:r>
      <w:r w:rsidRPr="007473A6">
        <w:rPr>
          <w:b/>
          <w:sz w:val="24"/>
          <w:szCs w:val="24"/>
        </w:rPr>
        <w:t xml:space="preserve"> ПОРТРЕТ</w:t>
      </w:r>
      <w:r w:rsidR="00566F3D" w:rsidRPr="007473A6">
        <w:rPr>
          <w:b/>
          <w:sz w:val="24"/>
          <w:szCs w:val="24"/>
        </w:rPr>
        <w:t>Ы ФЕЙ</w:t>
      </w:r>
      <w:r w:rsidRPr="007473A6">
        <w:rPr>
          <w:sz w:val="24"/>
          <w:szCs w:val="24"/>
        </w:rPr>
        <w:t>»</w:t>
      </w:r>
    </w:p>
    <w:p w:rsidR="003B28E7" w:rsidRPr="007473A6" w:rsidRDefault="002346A1" w:rsidP="003B28E7">
      <w:pPr>
        <w:rPr>
          <w:sz w:val="24"/>
          <w:szCs w:val="24"/>
        </w:rPr>
      </w:pPr>
      <w:r w:rsidRPr="007473A6">
        <w:rPr>
          <w:sz w:val="24"/>
          <w:szCs w:val="24"/>
        </w:rPr>
        <w:t>Цели:</w:t>
      </w:r>
      <w:r w:rsidR="003B28E7" w:rsidRPr="007473A6">
        <w:rPr>
          <w:sz w:val="24"/>
          <w:szCs w:val="24"/>
        </w:rPr>
        <w:t xml:space="preserve"> </w:t>
      </w:r>
    </w:p>
    <w:p w:rsidR="00C55277" w:rsidRPr="002D41F8" w:rsidRDefault="00566F3D" w:rsidP="00C55277">
      <w:pPr>
        <w:jc w:val="both"/>
      </w:pPr>
      <w:r w:rsidRPr="007473A6">
        <w:rPr>
          <w:b/>
        </w:rPr>
        <w:t>Когнитивная область</w:t>
      </w:r>
      <w:r>
        <w:t>:</w:t>
      </w:r>
    </w:p>
    <w:p w:rsidR="00C55277" w:rsidRPr="002D41F8" w:rsidRDefault="00C55277" w:rsidP="00C5527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Продолжение знакомства</w:t>
      </w:r>
      <w:r w:rsidRPr="002D41F8">
        <w:t xml:space="preserve"> учащихся с музыкальным театром; </w:t>
      </w:r>
    </w:p>
    <w:p w:rsidR="00C55277" w:rsidRDefault="00C55277" w:rsidP="00C55277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2D41F8">
        <w:t>закреп</w:t>
      </w:r>
      <w:r>
        <w:t>ление</w:t>
      </w:r>
      <w:r w:rsidRPr="002D41F8">
        <w:t xml:space="preserve"> </w:t>
      </w:r>
      <w:r>
        <w:t>представления о средствах музыкальной выразительности;</w:t>
      </w:r>
    </w:p>
    <w:p w:rsidR="00C55277" w:rsidRDefault="00C55277" w:rsidP="00C5527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знакомство с жанром музыкального портрета;</w:t>
      </w:r>
    </w:p>
    <w:p w:rsidR="00C55277" w:rsidRPr="002D41F8" w:rsidRDefault="00C55277" w:rsidP="00C5527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развитие у учащихся навыков выражения эстетических суждений и оценок с помощью технологий «Критического мышления». </w:t>
      </w:r>
      <w:r w:rsidRPr="002D41F8">
        <w:t xml:space="preserve"> </w:t>
      </w:r>
    </w:p>
    <w:p w:rsidR="00C55277" w:rsidRPr="002D41F8" w:rsidRDefault="00566F3D" w:rsidP="00C55277">
      <w:pPr>
        <w:jc w:val="both"/>
      </w:pPr>
      <w:r w:rsidRPr="007473A6">
        <w:rPr>
          <w:b/>
        </w:rPr>
        <w:t>Аффективная область</w:t>
      </w:r>
      <w:r>
        <w:t>:</w:t>
      </w:r>
      <w:r w:rsidR="00C55277" w:rsidRPr="002D41F8">
        <w:t xml:space="preserve"> </w:t>
      </w:r>
    </w:p>
    <w:p w:rsidR="00C55277" w:rsidRDefault="00C55277" w:rsidP="00C55277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A146A3">
        <w:rPr>
          <w:bCs/>
        </w:rPr>
        <w:t>формирова</w:t>
      </w:r>
      <w:r>
        <w:rPr>
          <w:bCs/>
        </w:rPr>
        <w:t>ние</w:t>
      </w:r>
      <w:r w:rsidRPr="00A146A3">
        <w:rPr>
          <w:b/>
          <w:bCs/>
        </w:rPr>
        <w:t xml:space="preserve"> </w:t>
      </w:r>
      <w:r w:rsidRPr="002D41F8">
        <w:t>эмоциональн</w:t>
      </w:r>
      <w:r>
        <w:t>ой</w:t>
      </w:r>
      <w:r w:rsidRPr="002D41F8">
        <w:t xml:space="preserve"> отзывчивост</w:t>
      </w:r>
      <w:r>
        <w:t>и;</w:t>
      </w:r>
      <w:r w:rsidRPr="002D41F8">
        <w:t xml:space="preserve"> </w:t>
      </w:r>
    </w:p>
    <w:p w:rsidR="00C55277" w:rsidRPr="002D41F8" w:rsidRDefault="00C55277" w:rsidP="00C55277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создание условий для</w:t>
      </w:r>
      <w:r w:rsidRPr="002D41F8">
        <w:t xml:space="preserve"> </w:t>
      </w:r>
      <w:r>
        <w:t>развития у</w:t>
      </w:r>
      <w:r w:rsidRPr="002D41F8">
        <w:t xml:space="preserve"> учащихся культуры устной речи;</w:t>
      </w:r>
    </w:p>
    <w:p w:rsidR="00C55277" w:rsidRPr="002D41F8" w:rsidRDefault="00C55277" w:rsidP="00C55277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2D41F8">
        <w:t>разви</w:t>
      </w:r>
      <w:r>
        <w:t>тие</w:t>
      </w:r>
      <w:r w:rsidRPr="002D41F8">
        <w:t xml:space="preserve"> умени</w:t>
      </w:r>
      <w:r>
        <w:t>я</w:t>
      </w:r>
      <w:r w:rsidRPr="002D41F8">
        <w:t xml:space="preserve"> учащихся аргументирова</w:t>
      </w:r>
      <w:r>
        <w:t>ть</w:t>
      </w:r>
      <w:r w:rsidRPr="002D41F8">
        <w:t xml:space="preserve"> ответ, вступать в диалог и участвовать в </w:t>
      </w:r>
      <w:r>
        <w:t>общем</w:t>
      </w:r>
      <w:r w:rsidRPr="002D41F8">
        <w:t xml:space="preserve"> обсуждении проблемы; </w:t>
      </w:r>
      <w:r w:rsidRPr="002D41F8">
        <w:rPr>
          <w:b/>
          <w:bCs/>
        </w:rPr>
        <w:t xml:space="preserve"> </w:t>
      </w:r>
    </w:p>
    <w:p w:rsidR="00C55277" w:rsidRDefault="00C55277" w:rsidP="00C55277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2D41F8">
        <w:t>расшир</w:t>
      </w:r>
      <w:r>
        <w:t>ение</w:t>
      </w:r>
      <w:r w:rsidRPr="002D41F8">
        <w:t xml:space="preserve"> словарн</w:t>
      </w:r>
      <w:r>
        <w:t>ого</w:t>
      </w:r>
      <w:r w:rsidRPr="002D41F8">
        <w:t xml:space="preserve"> запас</w:t>
      </w:r>
      <w:r>
        <w:t>а;</w:t>
      </w:r>
    </w:p>
    <w:p w:rsidR="00C55277" w:rsidRDefault="00C55277" w:rsidP="00C55277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активизация творческих способностей учащихся.</w:t>
      </w:r>
    </w:p>
    <w:p w:rsidR="00C55277" w:rsidRPr="002D41F8" w:rsidRDefault="00566F3D" w:rsidP="00C55277">
      <w:pPr>
        <w:jc w:val="both"/>
      </w:pPr>
      <w:r w:rsidRPr="007473A6">
        <w:rPr>
          <w:b/>
        </w:rPr>
        <w:t>Психомоторная область</w:t>
      </w:r>
      <w:r>
        <w:t>:</w:t>
      </w:r>
    </w:p>
    <w:p w:rsidR="00C55277" w:rsidRDefault="00C55277" w:rsidP="007473A6">
      <w:pPr>
        <w:spacing w:after="120" w:line="240" w:lineRule="auto"/>
        <w:jc w:val="both"/>
      </w:pPr>
      <w:r>
        <w:t xml:space="preserve">       </w:t>
      </w:r>
      <w:r w:rsidR="007473A6">
        <w:t xml:space="preserve">-      </w:t>
      </w:r>
      <w:r w:rsidRPr="002D41F8">
        <w:t>воспит</w:t>
      </w:r>
      <w:r>
        <w:t>ание</w:t>
      </w:r>
      <w:r w:rsidRPr="002D41F8">
        <w:t xml:space="preserve"> </w:t>
      </w:r>
      <w:r>
        <w:t>любви</w:t>
      </w:r>
      <w:r w:rsidRPr="002D41F8">
        <w:t xml:space="preserve"> </w:t>
      </w:r>
      <w:r>
        <w:t>к музыке и умения наслаждаться ею.</w:t>
      </w:r>
      <w:r w:rsidRPr="002D41F8">
        <w:t xml:space="preserve"> </w:t>
      </w:r>
    </w:p>
    <w:p w:rsidR="00566F3D" w:rsidRDefault="00566F3D" w:rsidP="007473A6">
      <w:pPr>
        <w:spacing w:after="120" w:line="240" w:lineRule="auto"/>
        <w:jc w:val="both"/>
      </w:pPr>
      <w:r w:rsidRPr="007473A6">
        <w:rPr>
          <w:b/>
        </w:rPr>
        <w:t>Основная идея урока</w:t>
      </w:r>
      <w:r>
        <w:t>: знакомство с  жанром музыкального портрета;</w:t>
      </w:r>
    </w:p>
    <w:p w:rsidR="00566F3D" w:rsidRDefault="00566F3D" w:rsidP="007473A6">
      <w:pPr>
        <w:spacing w:after="120" w:line="240" w:lineRule="auto"/>
        <w:jc w:val="both"/>
      </w:pPr>
      <w:r>
        <w:t>закрепление представления о средствах музыкальной выразительности.</w:t>
      </w:r>
    </w:p>
    <w:p w:rsidR="00566F3D" w:rsidRDefault="00566F3D" w:rsidP="007473A6">
      <w:pPr>
        <w:spacing w:after="120" w:line="240" w:lineRule="auto"/>
        <w:jc w:val="both"/>
      </w:pPr>
      <w:r w:rsidRPr="007473A6">
        <w:rPr>
          <w:b/>
        </w:rPr>
        <w:t>Основные понятия</w:t>
      </w:r>
      <w:r>
        <w:t>:</w:t>
      </w:r>
    </w:p>
    <w:p w:rsidR="00566F3D" w:rsidRDefault="00566F3D" w:rsidP="007473A6">
      <w:pPr>
        <w:spacing w:after="120" w:line="240" w:lineRule="auto"/>
        <w:jc w:val="both"/>
      </w:pPr>
      <w:r>
        <w:t>- тембр, темп, регистр, мелодия, композитор.</w:t>
      </w:r>
    </w:p>
    <w:p w:rsidR="00566F3D" w:rsidRDefault="00566F3D" w:rsidP="007473A6">
      <w:pPr>
        <w:spacing w:after="120" w:line="240" w:lineRule="auto"/>
        <w:jc w:val="both"/>
      </w:pPr>
      <w:r w:rsidRPr="007473A6">
        <w:rPr>
          <w:b/>
        </w:rPr>
        <w:t>Логика развития урока как целостной системы</w:t>
      </w:r>
      <w:r>
        <w:t>:</w:t>
      </w:r>
    </w:p>
    <w:p w:rsidR="00566F3D" w:rsidRDefault="00566F3D" w:rsidP="007473A6">
      <w:pPr>
        <w:spacing w:after="120" w:line="240" w:lineRule="auto"/>
        <w:jc w:val="both"/>
      </w:pPr>
      <w:r w:rsidRPr="007473A6">
        <w:rPr>
          <w:b/>
        </w:rPr>
        <w:t>Стадия вызова</w:t>
      </w:r>
      <w:r>
        <w:t>:</w:t>
      </w:r>
    </w:p>
    <w:p w:rsidR="007473A6" w:rsidRDefault="007473A6" w:rsidP="007473A6">
      <w:pPr>
        <w:spacing w:after="120" w:line="240" w:lineRule="auto"/>
        <w:jc w:val="both"/>
      </w:pPr>
      <w:r>
        <w:t>- создание ситуации побуждающей детей  к воспроизведению имеющихся знаний (составление эпиграфа по разрозненным словам (мозговой штурм), построение кластера).</w:t>
      </w:r>
    </w:p>
    <w:p w:rsidR="007473A6" w:rsidRDefault="007473A6" w:rsidP="007473A6">
      <w:pPr>
        <w:spacing w:after="120" w:line="240" w:lineRule="auto"/>
        <w:jc w:val="both"/>
      </w:pPr>
      <w:r>
        <w:t>- эмоциональный настрой на урок (концертное исполнение песни с пластическими движениями).</w:t>
      </w:r>
    </w:p>
    <w:p w:rsidR="007473A6" w:rsidRDefault="007473A6" w:rsidP="007473A6">
      <w:pPr>
        <w:spacing w:after="120" w:line="240" w:lineRule="auto"/>
        <w:jc w:val="both"/>
      </w:pPr>
      <w:r w:rsidRPr="007473A6">
        <w:rPr>
          <w:b/>
        </w:rPr>
        <w:t>Стадия осмысления</w:t>
      </w:r>
      <w:r>
        <w:t xml:space="preserve">: </w:t>
      </w:r>
    </w:p>
    <w:p w:rsidR="003F4D68" w:rsidRDefault="003F4D68" w:rsidP="007473A6">
      <w:pPr>
        <w:spacing w:after="120" w:line="240" w:lineRule="auto"/>
        <w:jc w:val="both"/>
      </w:pPr>
      <w:r>
        <w:t>- ознакомление с темой: выявление средств музыкальной выразительности для портрета феи.</w:t>
      </w:r>
    </w:p>
    <w:p w:rsidR="003F4D68" w:rsidRDefault="003F4D68" w:rsidP="007473A6">
      <w:pPr>
        <w:spacing w:after="120" w:line="240" w:lineRule="auto"/>
        <w:jc w:val="both"/>
      </w:pPr>
      <w:r>
        <w:t>- коллективная работа по поиску средств музыкальной выразительност</w:t>
      </w:r>
      <w:proofErr w:type="gramStart"/>
      <w:r>
        <w:t>и(</w:t>
      </w:r>
      <w:proofErr w:type="gramEnd"/>
      <w:r>
        <w:t xml:space="preserve"> ведение карты с записями)</w:t>
      </w:r>
    </w:p>
    <w:p w:rsidR="007473A6" w:rsidRDefault="007473A6" w:rsidP="007473A6">
      <w:pPr>
        <w:spacing w:after="120" w:line="240" w:lineRule="auto"/>
        <w:jc w:val="both"/>
      </w:pPr>
      <w:r w:rsidRPr="007473A6">
        <w:rPr>
          <w:b/>
        </w:rPr>
        <w:t>Стадия рефлексии</w:t>
      </w:r>
      <w:r>
        <w:t>:</w:t>
      </w:r>
    </w:p>
    <w:p w:rsidR="003F4D68" w:rsidRPr="002D41F8" w:rsidRDefault="003F4D68" w:rsidP="007473A6">
      <w:pPr>
        <w:spacing w:after="120" w:line="240" w:lineRule="auto"/>
        <w:jc w:val="both"/>
      </w:pPr>
      <w:r>
        <w:t>- слушание музыки и составление синквейн</w:t>
      </w:r>
      <w:proofErr w:type="gramStart"/>
      <w:r>
        <w:t>а(</w:t>
      </w:r>
      <w:proofErr w:type="gramEnd"/>
      <w:r>
        <w:t xml:space="preserve"> высказывание мнений по музыкальному портрету фей).</w:t>
      </w:r>
    </w:p>
    <w:sectPr w:rsidR="003F4D68" w:rsidRPr="002D41F8" w:rsidSect="00C4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A1EA8"/>
    <w:multiLevelType w:val="hybridMultilevel"/>
    <w:tmpl w:val="B87E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7267C"/>
    <w:multiLevelType w:val="hybridMultilevel"/>
    <w:tmpl w:val="40184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8E7"/>
    <w:rsid w:val="002346A1"/>
    <w:rsid w:val="003B28E7"/>
    <w:rsid w:val="003F4D68"/>
    <w:rsid w:val="00566F3D"/>
    <w:rsid w:val="007473A6"/>
    <w:rsid w:val="00C453EB"/>
    <w:rsid w:val="00C55277"/>
    <w:rsid w:val="00E9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2012-10-23T18:41:00Z</dcterms:created>
  <dcterms:modified xsi:type="dcterms:W3CDTF">2012-10-23T20:23:00Z</dcterms:modified>
</cp:coreProperties>
</file>