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FB" w:rsidRPr="00944A95" w:rsidRDefault="000F5DFB" w:rsidP="000F5DFB">
      <w:pPr>
        <w:tabs>
          <w:tab w:val="left" w:pos="1843"/>
        </w:tabs>
        <w:spacing w:line="360" w:lineRule="auto"/>
        <w:ind w:left="180"/>
        <w:jc w:val="center"/>
        <w:rPr>
          <w:b/>
          <w:sz w:val="22"/>
          <w:szCs w:val="22"/>
        </w:rPr>
      </w:pPr>
      <w:bookmarkStart w:id="0" w:name="_GoBack"/>
      <w:bookmarkEnd w:id="0"/>
      <w:r w:rsidRPr="00944A95">
        <w:rPr>
          <w:b/>
          <w:sz w:val="22"/>
          <w:szCs w:val="22"/>
        </w:rPr>
        <w:t>Конкурс-2006.</w:t>
      </w:r>
    </w:p>
    <w:p w:rsidR="000F5DFB" w:rsidRPr="00944A95" w:rsidRDefault="000F5DFB" w:rsidP="000F5DFB">
      <w:pPr>
        <w:tabs>
          <w:tab w:val="left" w:pos="1843"/>
        </w:tabs>
        <w:ind w:left="180"/>
        <w:jc w:val="center"/>
        <w:rPr>
          <w:b/>
          <w:sz w:val="22"/>
          <w:szCs w:val="22"/>
        </w:rPr>
      </w:pPr>
      <w:proofErr w:type="spellStart"/>
      <w:r w:rsidRPr="00944A95">
        <w:rPr>
          <w:sz w:val="22"/>
          <w:szCs w:val="22"/>
        </w:rPr>
        <w:t>Тренинговое</w:t>
      </w:r>
      <w:proofErr w:type="spellEnd"/>
      <w:r w:rsidRPr="00944A95">
        <w:rPr>
          <w:sz w:val="22"/>
          <w:szCs w:val="22"/>
        </w:rPr>
        <w:t xml:space="preserve"> занятие </w:t>
      </w:r>
      <w:r w:rsidRPr="00944A95">
        <w:rPr>
          <w:b/>
          <w:sz w:val="22"/>
          <w:szCs w:val="22"/>
        </w:rPr>
        <w:t>«Перспектива успеха»</w:t>
      </w:r>
    </w:p>
    <w:p w:rsidR="000F5DFB" w:rsidRPr="00944A95" w:rsidRDefault="000F5DFB" w:rsidP="000F5DFB">
      <w:pPr>
        <w:tabs>
          <w:tab w:val="left" w:pos="1843"/>
        </w:tabs>
        <w:ind w:left="180"/>
        <w:jc w:val="center"/>
        <w:rPr>
          <w:sz w:val="22"/>
          <w:szCs w:val="22"/>
        </w:rPr>
      </w:pPr>
      <w:r w:rsidRPr="00944A95">
        <w:rPr>
          <w:sz w:val="22"/>
          <w:szCs w:val="22"/>
        </w:rPr>
        <w:t>из элективного курса</w:t>
      </w:r>
      <w:r w:rsidRPr="00944A95">
        <w:rPr>
          <w:b/>
          <w:sz w:val="22"/>
          <w:szCs w:val="22"/>
        </w:rPr>
        <w:t xml:space="preserve"> </w:t>
      </w:r>
      <w:r w:rsidRPr="00944A95">
        <w:rPr>
          <w:sz w:val="22"/>
          <w:szCs w:val="22"/>
        </w:rPr>
        <w:t xml:space="preserve"> «Путь в профессию, или</w:t>
      </w:r>
      <w:proofErr w:type="gramStart"/>
      <w:r w:rsidRPr="00944A95">
        <w:rPr>
          <w:sz w:val="22"/>
          <w:szCs w:val="22"/>
        </w:rPr>
        <w:t xml:space="preserve">  В</w:t>
      </w:r>
      <w:proofErr w:type="gramEnd"/>
      <w:r w:rsidRPr="00944A95">
        <w:rPr>
          <w:sz w:val="22"/>
          <w:szCs w:val="22"/>
        </w:rPr>
        <w:t xml:space="preserve"> поисках призвания».</w:t>
      </w:r>
    </w:p>
    <w:p w:rsidR="000F5DFB" w:rsidRPr="00944A95" w:rsidRDefault="000F5DFB" w:rsidP="000F5DFB">
      <w:pPr>
        <w:tabs>
          <w:tab w:val="left" w:pos="1843"/>
        </w:tabs>
        <w:ind w:left="709"/>
        <w:jc w:val="both"/>
        <w:rPr>
          <w:b/>
          <w:sz w:val="22"/>
          <w:szCs w:val="22"/>
        </w:rPr>
      </w:pPr>
    </w:p>
    <w:p w:rsidR="000F5DFB" w:rsidRPr="00944A95" w:rsidRDefault="000F5DFB" w:rsidP="000F5DFB">
      <w:pPr>
        <w:tabs>
          <w:tab w:val="left" w:pos="1843"/>
        </w:tabs>
        <w:spacing w:line="360" w:lineRule="auto"/>
        <w:ind w:left="709"/>
        <w:jc w:val="both"/>
        <w:rPr>
          <w:b/>
          <w:sz w:val="22"/>
          <w:szCs w:val="22"/>
        </w:rPr>
      </w:pPr>
      <w:r w:rsidRPr="00944A95">
        <w:rPr>
          <w:b/>
          <w:sz w:val="22"/>
          <w:szCs w:val="22"/>
        </w:rPr>
        <w:t xml:space="preserve">                                                          </w:t>
      </w:r>
      <w:r w:rsidRPr="00944A95">
        <w:rPr>
          <w:sz w:val="22"/>
          <w:szCs w:val="22"/>
        </w:rPr>
        <w:t xml:space="preserve">       Найти свою дорогу,</w:t>
      </w:r>
    </w:p>
    <w:p w:rsidR="000F5DFB" w:rsidRPr="00944A95" w:rsidRDefault="000F5DFB" w:rsidP="000F5DFB">
      <w:pPr>
        <w:tabs>
          <w:tab w:val="left" w:pos="1843"/>
        </w:tabs>
        <w:spacing w:line="360" w:lineRule="auto"/>
        <w:ind w:left="709"/>
        <w:jc w:val="both"/>
        <w:rPr>
          <w:sz w:val="22"/>
          <w:szCs w:val="22"/>
        </w:rPr>
      </w:pPr>
      <w:r w:rsidRPr="00944A95">
        <w:rPr>
          <w:sz w:val="22"/>
          <w:szCs w:val="22"/>
        </w:rPr>
        <w:t xml:space="preserve">                                                                 Узнать свое место –</w:t>
      </w:r>
    </w:p>
    <w:p w:rsidR="000F5DFB" w:rsidRPr="00944A95" w:rsidRDefault="000F5DFB" w:rsidP="000F5DFB">
      <w:pPr>
        <w:tabs>
          <w:tab w:val="left" w:pos="1843"/>
        </w:tabs>
        <w:spacing w:line="360" w:lineRule="auto"/>
        <w:ind w:left="709"/>
        <w:jc w:val="both"/>
        <w:rPr>
          <w:sz w:val="22"/>
          <w:szCs w:val="22"/>
        </w:rPr>
      </w:pPr>
      <w:r w:rsidRPr="00944A95">
        <w:rPr>
          <w:sz w:val="22"/>
          <w:szCs w:val="22"/>
        </w:rPr>
        <w:t xml:space="preserve">                                                                 В этом все для человека,</w:t>
      </w:r>
    </w:p>
    <w:p w:rsidR="000F5DFB" w:rsidRPr="00944A95" w:rsidRDefault="000F5DFB" w:rsidP="000F5DFB">
      <w:pPr>
        <w:tabs>
          <w:tab w:val="left" w:pos="1843"/>
        </w:tabs>
        <w:spacing w:line="360" w:lineRule="auto"/>
        <w:ind w:left="709"/>
        <w:jc w:val="both"/>
        <w:rPr>
          <w:sz w:val="22"/>
          <w:szCs w:val="22"/>
        </w:rPr>
      </w:pPr>
      <w:r w:rsidRPr="00944A95">
        <w:rPr>
          <w:sz w:val="22"/>
          <w:szCs w:val="22"/>
        </w:rPr>
        <w:t xml:space="preserve">                                                                 Это для него значит </w:t>
      </w:r>
    </w:p>
    <w:p w:rsidR="000F5DFB" w:rsidRPr="00944A95" w:rsidRDefault="000F5DFB" w:rsidP="000F5DFB">
      <w:pPr>
        <w:tabs>
          <w:tab w:val="left" w:pos="1843"/>
        </w:tabs>
        <w:spacing w:line="360" w:lineRule="auto"/>
        <w:ind w:left="709"/>
        <w:jc w:val="both"/>
        <w:rPr>
          <w:sz w:val="22"/>
          <w:szCs w:val="22"/>
        </w:rPr>
      </w:pPr>
      <w:r w:rsidRPr="00944A95">
        <w:rPr>
          <w:sz w:val="22"/>
          <w:szCs w:val="22"/>
        </w:rPr>
        <w:t xml:space="preserve">                                                                 Сделаться самим собой.</w:t>
      </w:r>
    </w:p>
    <w:p w:rsidR="000F5DFB" w:rsidRPr="00944A95" w:rsidRDefault="000F5DFB" w:rsidP="000F5DFB">
      <w:pPr>
        <w:tabs>
          <w:tab w:val="left" w:pos="1843"/>
        </w:tabs>
        <w:spacing w:line="360" w:lineRule="auto"/>
        <w:jc w:val="both"/>
        <w:rPr>
          <w:sz w:val="22"/>
          <w:szCs w:val="22"/>
        </w:rPr>
      </w:pPr>
      <w:r w:rsidRPr="00944A95">
        <w:rPr>
          <w:sz w:val="22"/>
          <w:szCs w:val="22"/>
        </w:rPr>
        <w:t xml:space="preserve">                                                                                                   ( Белинский В.Г.)</w:t>
      </w:r>
    </w:p>
    <w:p w:rsidR="000F5DFB" w:rsidRPr="00944A95" w:rsidRDefault="000F5DFB" w:rsidP="000F5DFB">
      <w:pPr>
        <w:numPr>
          <w:ilvl w:val="0"/>
          <w:numId w:val="1"/>
        </w:numPr>
        <w:tabs>
          <w:tab w:val="left" w:pos="1843"/>
        </w:tabs>
        <w:spacing w:line="360" w:lineRule="auto"/>
        <w:jc w:val="both"/>
        <w:rPr>
          <w:sz w:val="22"/>
          <w:szCs w:val="22"/>
        </w:rPr>
      </w:pPr>
      <w:r w:rsidRPr="00944A95">
        <w:rPr>
          <w:sz w:val="22"/>
          <w:szCs w:val="22"/>
        </w:rPr>
        <w:t>Элективный курс «Путь в профессию, или</w:t>
      </w:r>
      <w:proofErr w:type="gramStart"/>
      <w:r w:rsidRPr="00944A95">
        <w:rPr>
          <w:sz w:val="22"/>
          <w:szCs w:val="22"/>
        </w:rPr>
        <w:t xml:space="preserve"> В</w:t>
      </w:r>
      <w:proofErr w:type="gramEnd"/>
      <w:r w:rsidRPr="00944A95">
        <w:rPr>
          <w:sz w:val="22"/>
          <w:szCs w:val="22"/>
        </w:rPr>
        <w:t xml:space="preserve"> поисках призвания».</w:t>
      </w:r>
    </w:p>
    <w:p w:rsidR="000F5DFB" w:rsidRPr="00944A95" w:rsidRDefault="000F5DFB" w:rsidP="000F5DFB">
      <w:pPr>
        <w:numPr>
          <w:ilvl w:val="0"/>
          <w:numId w:val="1"/>
        </w:numPr>
        <w:tabs>
          <w:tab w:val="left" w:pos="1843"/>
        </w:tabs>
        <w:spacing w:line="360" w:lineRule="auto"/>
        <w:jc w:val="both"/>
        <w:rPr>
          <w:sz w:val="22"/>
          <w:szCs w:val="22"/>
        </w:rPr>
      </w:pPr>
      <w:r w:rsidRPr="00944A95">
        <w:rPr>
          <w:sz w:val="22"/>
          <w:szCs w:val="22"/>
        </w:rPr>
        <w:t xml:space="preserve">Направление: «Психологическое сопровождение </w:t>
      </w:r>
      <w:proofErr w:type="spellStart"/>
      <w:r w:rsidRPr="00944A95">
        <w:rPr>
          <w:sz w:val="22"/>
          <w:szCs w:val="22"/>
        </w:rPr>
        <w:t>предпрофильной</w:t>
      </w:r>
      <w:proofErr w:type="spellEnd"/>
      <w:r w:rsidRPr="00944A95">
        <w:rPr>
          <w:sz w:val="22"/>
          <w:szCs w:val="22"/>
        </w:rPr>
        <w:t xml:space="preserve"> подготовки и профильного обучения».</w:t>
      </w:r>
    </w:p>
    <w:p w:rsidR="000F5DFB" w:rsidRPr="00944A95" w:rsidRDefault="000F5DFB" w:rsidP="000F5DFB">
      <w:pPr>
        <w:spacing w:line="360" w:lineRule="auto"/>
        <w:ind w:left="709"/>
        <w:jc w:val="both"/>
        <w:rPr>
          <w:sz w:val="22"/>
          <w:szCs w:val="22"/>
        </w:rPr>
      </w:pPr>
      <w:r w:rsidRPr="00944A95">
        <w:rPr>
          <w:b/>
          <w:sz w:val="22"/>
          <w:szCs w:val="22"/>
        </w:rPr>
        <w:t>Цель</w:t>
      </w:r>
      <w:r w:rsidRPr="00944A95">
        <w:rPr>
          <w:sz w:val="22"/>
          <w:szCs w:val="22"/>
        </w:rPr>
        <w:t>: активизация процесса формирования психологической готовности учащихся к профессиональному самоопределению.</w:t>
      </w:r>
    </w:p>
    <w:p w:rsidR="000F5DFB" w:rsidRPr="00944A95" w:rsidRDefault="000F5DFB" w:rsidP="000F5DFB">
      <w:pPr>
        <w:spacing w:line="360" w:lineRule="auto"/>
        <w:jc w:val="both"/>
        <w:rPr>
          <w:sz w:val="22"/>
          <w:szCs w:val="22"/>
        </w:rPr>
      </w:pPr>
      <w:r w:rsidRPr="00944A95">
        <w:rPr>
          <w:b/>
          <w:sz w:val="22"/>
          <w:szCs w:val="22"/>
        </w:rPr>
        <w:t xml:space="preserve">          Задачи:</w:t>
      </w:r>
      <w:r w:rsidRPr="00944A95">
        <w:rPr>
          <w:sz w:val="22"/>
          <w:szCs w:val="22"/>
        </w:rPr>
        <w:t xml:space="preserve">    формирование ответственного отношения к выбору </w:t>
      </w:r>
    </w:p>
    <w:p w:rsidR="000F5DFB" w:rsidRPr="00944A95" w:rsidRDefault="000F5DFB" w:rsidP="000F5DFB">
      <w:pPr>
        <w:spacing w:line="360" w:lineRule="auto"/>
        <w:ind w:left="709"/>
        <w:jc w:val="both"/>
        <w:rPr>
          <w:sz w:val="22"/>
          <w:szCs w:val="22"/>
        </w:rPr>
      </w:pPr>
      <w:r w:rsidRPr="00944A95">
        <w:rPr>
          <w:sz w:val="22"/>
          <w:szCs w:val="22"/>
        </w:rPr>
        <w:t xml:space="preserve">                  профессионального пути через расширение границ </w:t>
      </w:r>
    </w:p>
    <w:p w:rsidR="000F5DFB" w:rsidRPr="00944A95" w:rsidRDefault="000F5DFB" w:rsidP="000F5DFB">
      <w:pPr>
        <w:spacing w:line="360" w:lineRule="auto"/>
        <w:ind w:left="709"/>
        <w:jc w:val="both"/>
        <w:rPr>
          <w:sz w:val="22"/>
          <w:szCs w:val="22"/>
        </w:rPr>
      </w:pPr>
      <w:r w:rsidRPr="00944A95">
        <w:rPr>
          <w:sz w:val="22"/>
          <w:szCs w:val="22"/>
        </w:rPr>
        <w:t xml:space="preserve">                  самопознания и получение информации о мире профессий.       </w:t>
      </w:r>
    </w:p>
    <w:p w:rsidR="000F5DFB" w:rsidRPr="00944A95" w:rsidRDefault="000F5DFB" w:rsidP="000F5DFB">
      <w:pPr>
        <w:spacing w:line="360" w:lineRule="auto"/>
        <w:ind w:left="1985" w:hanging="1276"/>
        <w:jc w:val="both"/>
        <w:rPr>
          <w:sz w:val="22"/>
          <w:szCs w:val="22"/>
        </w:rPr>
      </w:pPr>
    </w:p>
    <w:p w:rsidR="000F5DFB" w:rsidRPr="00944A95" w:rsidRDefault="000F5DFB" w:rsidP="000F5DFB">
      <w:pPr>
        <w:spacing w:line="360" w:lineRule="auto"/>
        <w:ind w:left="1985" w:hanging="1276"/>
        <w:jc w:val="both"/>
        <w:rPr>
          <w:sz w:val="22"/>
          <w:szCs w:val="22"/>
        </w:rPr>
      </w:pPr>
      <w:r w:rsidRPr="00944A95">
        <w:rPr>
          <w:b/>
          <w:sz w:val="22"/>
          <w:szCs w:val="22"/>
        </w:rPr>
        <w:t xml:space="preserve">Целевые группы: </w:t>
      </w:r>
      <w:r w:rsidRPr="00944A95">
        <w:rPr>
          <w:sz w:val="22"/>
          <w:szCs w:val="22"/>
        </w:rPr>
        <w:t>учащиеся 9-11 классов, оптимальное количество участников в группе</w:t>
      </w:r>
      <w:proofErr w:type="gramStart"/>
      <w:r w:rsidRPr="00944A95">
        <w:rPr>
          <w:sz w:val="22"/>
          <w:szCs w:val="22"/>
        </w:rPr>
        <w:t xml:space="preserve"> :</w:t>
      </w:r>
      <w:proofErr w:type="gramEnd"/>
      <w:r w:rsidRPr="00944A95">
        <w:rPr>
          <w:sz w:val="22"/>
          <w:szCs w:val="22"/>
        </w:rPr>
        <w:t xml:space="preserve"> 10-15 человек.</w:t>
      </w:r>
    </w:p>
    <w:p w:rsidR="000F5DFB" w:rsidRPr="00944A95" w:rsidRDefault="000F5DFB" w:rsidP="000F5DFB">
      <w:pPr>
        <w:spacing w:line="360" w:lineRule="auto"/>
        <w:ind w:left="709" w:hanging="709"/>
        <w:jc w:val="both"/>
        <w:rPr>
          <w:sz w:val="22"/>
          <w:szCs w:val="22"/>
        </w:rPr>
      </w:pPr>
      <w:r w:rsidRPr="00944A95">
        <w:rPr>
          <w:sz w:val="22"/>
          <w:szCs w:val="22"/>
        </w:rPr>
        <w:t xml:space="preserve">          </w:t>
      </w:r>
      <w:r w:rsidRPr="00944A95">
        <w:rPr>
          <w:b/>
          <w:sz w:val="22"/>
          <w:szCs w:val="22"/>
        </w:rPr>
        <w:t>Продолжительность занятия</w:t>
      </w:r>
      <w:r w:rsidRPr="00944A95">
        <w:rPr>
          <w:sz w:val="22"/>
          <w:szCs w:val="22"/>
        </w:rPr>
        <w:t>: 40-60 минут в зависимости от сложности предполагаемых упражнений и других конкретных обстоятельств работы.</w:t>
      </w:r>
    </w:p>
    <w:p w:rsidR="000F5DFB" w:rsidRPr="00944A95" w:rsidRDefault="000F5DFB" w:rsidP="000F5DFB">
      <w:pPr>
        <w:spacing w:line="360" w:lineRule="auto"/>
        <w:ind w:left="720"/>
        <w:jc w:val="both"/>
        <w:rPr>
          <w:sz w:val="22"/>
          <w:szCs w:val="22"/>
        </w:rPr>
      </w:pPr>
      <w:r w:rsidRPr="00944A95">
        <w:rPr>
          <w:b/>
          <w:sz w:val="22"/>
          <w:szCs w:val="22"/>
        </w:rPr>
        <w:t>Оборудование</w:t>
      </w:r>
      <w:r w:rsidRPr="00944A95">
        <w:rPr>
          <w:sz w:val="22"/>
          <w:szCs w:val="22"/>
        </w:rPr>
        <w:t xml:space="preserve">: класс или любое другое просторное помещение; стулья; магнитная доска; магниты; ручки; бумага для записей; магнитофон; записи с релаксационной музыкой. </w:t>
      </w:r>
    </w:p>
    <w:p w:rsidR="000F5DFB" w:rsidRPr="00944A95" w:rsidRDefault="000F5DFB" w:rsidP="000F5DFB">
      <w:pPr>
        <w:spacing w:line="360" w:lineRule="auto"/>
        <w:ind w:left="720"/>
        <w:jc w:val="both"/>
        <w:rPr>
          <w:sz w:val="22"/>
          <w:szCs w:val="22"/>
        </w:rPr>
      </w:pPr>
      <w:r w:rsidRPr="00944A95">
        <w:rPr>
          <w:b/>
          <w:sz w:val="22"/>
          <w:szCs w:val="22"/>
        </w:rPr>
        <w:t>Материалы</w:t>
      </w:r>
      <w:r w:rsidRPr="00944A95">
        <w:rPr>
          <w:sz w:val="22"/>
          <w:szCs w:val="22"/>
        </w:rPr>
        <w:t xml:space="preserve">: карточки с памятками и условиями выполнения упражнений; цветы из цветной бумаги; листы с названиями типов профессий (3-4 набора); набор квадратов желтого, зеленого, красного цветов для каждого участника; листья, цветы, плоды яблок; дерево или </w:t>
      </w:r>
      <w:proofErr w:type="gramStart"/>
      <w:r w:rsidRPr="00944A95">
        <w:rPr>
          <w:sz w:val="22"/>
          <w:szCs w:val="22"/>
        </w:rPr>
        <w:t>дерево</w:t>
      </w:r>
      <w:proofErr w:type="gramEnd"/>
      <w:r w:rsidRPr="00944A95">
        <w:rPr>
          <w:sz w:val="22"/>
          <w:szCs w:val="22"/>
        </w:rPr>
        <w:t xml:space="preserve"> нарисованное на доске или ватмане; скотч.</w:t>
      </w:r>
    </w:p>
    <w:p w:rsidR="000F5DFB" w:rsidRPr="00944A95" w:rsidRDefault="000F5DFB" w:rsidP="000F5DFB">
      <w:pPr>
        <w:spacing w:line="360" w:lineRule="auto"/>
        <w:ind w:left="720"/>
        <w:jc w:val="both"/>
        <w:rPr>
          <w:sz w:val="22"/>
          <w:szCs w:val="22"/>
        </w:rPr>
      </w:pPr>
      <w:r w:rsidRPr="00944A95">
        <w:rPr>
          <w:sz w:val="22"/>
          <w:szCs w:val="22"/>
        </w:rPr>
        <w:t xml:space="preserve">Авторские разработки упражнений или интерпретации известных упражнений (анкета, «дерево профессий», «пересядьте…», «угадай профессию»).   </w:t>
      </w:r>
      <w:r w:rsidRPr="00944A95">
        <w:rPr>
          <w:b/>
          <w:sz w:val="22"/>
          <w:szCs w:val="22"/>
        </w:rPr>
        <w:t xml:space="preserve"> </w:t>
      </w:r>
    </w:p>
    <w:p w:rsidR="000F5DFB" w:rsidRPr="00944A95" w:rsidRDefault="000F5DFB" w:rsidP="000F5DFB">
      <w:pPr>
        <w:spacing w:line="360" w:lineRule="auto"/>
        <w:ind w:left="360" w:right="71"/>
        <w:rPr>
          <w:b/>
          <w:sz w:val="22"/>
          <w:szCs w:val="22"/>
        </w:rPr>
      </w:pPr>
      <w:r w:rsidRPr="00944A95">
        <w:rPr>
          <w:b/>
          <w:sz w:val="22"/>
          <w:szCs w:val="22"/>
        </w:rPr>
        <w:t>1.Упр. «Сигнал».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Сегодня мы совершаем с вами виртуальное путешествие в Мир профессий. Для перемещения воспользуемся </w:t>
      </w:r>
      <w:proofErr w:type="gramStart"/>
      <w:r w:rsidRPr="00944A95">
        <w:rPr>
          <w:sz w:val="22"/>
          <w:szCs w:val="22"/>
        </w:rPr>
        <w:t>необычном</w:t>
      </w:r>
      <w:proofErr w:type="gramEnd"/>
      <w:r w:rsidRPr="00944A95">
        <w:rPr>
          <w:sz w:val="22"/>
          <w:szCs w:val="22"/>
        </w:rPr>
        <w:t xml:space="preserve"> механизмом. Сядьте </w:t>
      </w:r>
      <w:proofErr w:type="gramStart"/>
      <w:r w:rsidRPr="00944A95">
        <w:rPr>
          <w:sz w:val="22"/>
          <w:szCs w:val="22"/>
        </w:rPr>
        <w:t>поудобнее</w:t>
      </w:r>
      <w:proofErr w:type="gramEnd"/>
      <w:r w:rsidRPr="00944A95">
        <w:rPr>
          <w:sz w:val="22"/>
          <w:szCs w:val="22"/>
        </w:rPr>
        <w:t>, положите свои руки к себе на колени. Готовы? Запускаем механизм: передаем хлопок по кругу соседу слева.</w:t>
      </w:r>
    </w:p>
    <w:p w:rsidR="000F5DFB" w:rsidRPr="00944A95" w:rsidRDefault="000F5DFB" w:rsidP="000F5DFB">
      <w:pPr>
        <w:spacing w:line="360" w:lineRule="auto"/>
        <w:ind w:left="360" w:right="71"/>
        <w:rPr>
          <w:b/>
          <w:sz w:val="22"/>
          <w:szCs w:val="22"/>
        </w:rPr>
      </w:pPr>
      <w:r w:rsidRPr="00944A95">
        <w:rPr>
          <w:b/>
          <w:sz w:val="22"/>
          <w:szCs w:val="22"/>
        </w:rPr>
        <w:t>2.Упр. «Знакомство».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Вот мы и в Мире профессий, который встречает нас красочными весенними цветами. Возьмите любой цветок и напишите на нем свое имя. А теперь прикрепите к одежде этот символ – пропуск по Миру профессий и снова займите свои места. Вашим проводником сегодня буду я. Еще нам потребуются ключи от профессий. Мы станем их обладателями, как только назовем свои имена и лучшие свои способности…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- Зачем нам надо знать о своих склонностях и способностях?</w:t>
      </w:r>
    </w:p>
    <w:p w:rsidR="000F5DFB" w:rsidRPr="00944A95" w:rsidRDefault="000F5DFB" w:rsidP="000F5DFB">
      <w:pPr>
        <w:spacing w:line="360" w:lineRule="auto"/>
        <w:ind w:left="360" w:right="71"/>
        <w:rPr>
          <w:b/>
          <w:sz w:val="22"/>
          <w:szCs w:val="22"/>
        </w:rPr>
      </w:pPr>
      <w:r w:rsidRPr="00944A95">
        <w:rPr>
          <w:b/>
          <w:sz w:val="22"/>
          <w:szCs w:val="22"/>
        </w:rPr>
        <w:t>3.Упр. «Пересядьте, те…».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lastRenderedPageBreak/>
        <w:t>…Ключей мы получили достаточно, чтобы открыть двери многих профессий. Профессий в мире насчитывается огромное количество, одни возникают, другие – устаревают. Профессии  классифицируют на 5 типов: человек-природа, человек-техника, человек-человек, челове</w:t>
      </w:r>
      <w:proofErr w:type="gramStart"/>
      <w:r w:rsidRPr="00944A95">
        <w:rPr>
          <w:sz w:val="22"/>
          <w:szCs w:val="22"/>
        </w:rPr>
        <w:t>к-</w:t>
      </w:r>
      <w:proofErr w:type="gramEnd"/>
      <w:r w:rsidRPr="00944A95">
        <w:rPr>
          <w:sz w:val="22"/>
          <w:szCs w:val="22"/>
        </w:rPr>
        <w:t xml:space="preserve"> знак, человек-художественный образ. Участники получают таблички с одним из перечисленных типов профессий. Я называю профессию, а вы пересаживаетесь, те, кто считает, что данная профессия относится к типу профессий, лист с названием которой вы держите в руках.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proofErr w:type="gramStart"/>
      <w:r w:rsidRPr="00944A95">
        <w:rPr>
          <w:sz w:val="22"/>
          <w:szCs w:val="22"/>
        </w:rPr>
        <w:t>Профессии: кинолог, летчик, официант, корректор, модельер-парикмахер, эколог; мастер по ремонту и пошиву одежды; судья, картограф, режиссер.</w:t>
      </w:r>
      <w:proofErr w:type="gramEnd"/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- Какие трудности возникли при ответах на вопросы?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</w:p>
    <w:p w:rsidR="000F5DFB" w:rsidRPr="00944A95" w:rsidRDefault="000F5DFB" w:rsidP="000F5DFB">
      <w:pPr>
        <w:spacing w:line="360" w:lineRule="auto"/>
        <w:ind w:left="360" w:right="71"/>
        <w:rPr>
          <w:b/>
          <w:sz w:val="22"/>
          <w:szCs w:val="22"/>
        </w:rPr>
      </w:pPr>
      <w:r w:rsidRPr="00944A95">
        <w:rPr>
          <w:b/>
          <w:sz w:val="22"/>
          <w:szCs w:val="22"/>
        </w:rPr>
        <w:t>4. Стихотворение.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-С чем ассоциирует профессии Дж. </w:t>
      </w:r>
      <w:proofErr w:type="spellStart"/>
      <w:r w:rsidRPr="00944A95">
        <w:rPr>
          <w:sz w:val="22"/>
          <w:szCs w:val="22"/>
        </w:rPr>
        <w:t>Родари</w:t>
      </w:r>
      <w:proofErr w:type="spellEnd"/>
      <w:r w:rsidRPr="00944A95">
        <w:rPr>
          <w:sz w:val="22"/>
          <w:szCs w:val="22"/>
        </w:rPr>
        <w:t>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                            Чем пахнут ремесла?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У каждого дела 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Запах особый: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В булочной пахнет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Тестом и сдобой.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                             Мимо столярной 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                             Идешь мастерской-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                             Стружкою пахнет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                             И свежей доской.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Пахнет маляр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Скипидаром и краской.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Пахнет стекольщик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Оконной замазкой.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                             Куртка шофера 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                             Пахнет бензином.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                             Блуза рабочего –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                             Маслом машинным.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Пахнет кондитер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Орехом мускатным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Доктор в халате –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Лекарством приятным.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                             Рыхлой землею,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                             Полем и лугом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                             Пахнет крестьянин,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                             </w:t>
      </w:r>
      <w:proofErr w:type="gramStart"/>
      <w:r w:rsidRPr="00944A95">
        <w:rPr>
          <w:sz w:val="22"/>
          <w:szCs w:val="22"/>
        </w:rPr>
        <w:t>Идущий</w:t>
      </w:r>
      <w:proofErr w:type="gramEnd"/>
      <w:r w:rsidRPr="00944A95">
        <w:rPr>
          <w:sz w:val="22"/>
          <w:szCs w:val="22"/>
        </w:rPr>
        <w:t xml:space="preserve"> за плугом.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</w:p>
    <w:p w:rsidR="000F5DFB" w:rsidRPr="00944A95" w:rsidRDefault="000F5DFB" w:rsidP="000F5DFB">
      <w:pPr>
        <w:spacing w:line="360" w:lineRule="auto"/>
        <w:ind w:left="360" w:right="71"/>
        <w:rPr>
          <w:b/>
          <w:sz w:val="22"/>
          <w:szCs w:val="22"/>
        </w:rPr>
      </w:pPr>
      <w:r w:rsidRPr="00944A95">
        <w:rPr>
          <w:b/>
          <w:sz w:val="22"/>
          <w:szCs w:val="22"/>
        </w:rPr>
        <w:t>5.Упр. «Ассоциации».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lastRenderedPageBreak/>
        <w:t>Участники сидят в кругу. Первый желающий участник называет любую профессию, а участник слева от него называет ассоциацию к данной профессии, затем называет свою профессию. Третий участник называет ассоциацию к профессии, озвученной, вторым участником и называет новую профессию и т.д.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- Какими ассоциациями воспользовались вы?</w:t>
      </w:r>
    </w:p>
    <w:p w:rsidR="000F5DFB" w:rsidRPr="00944A95" w:rsidRDefault="000F5DFB" w:rsidP="000F5DFB">
      <w:pPr>
        <w:spacing w:line="360" w:lineRule="auto"/>
        <w:ind w:left="360" w:right="71"/>
        <w:rPr>
          <w:b/>
          <w:sz w:val="22"/>
          <w:szCs w:val="22"/>
        </w:rPr>
      </w:pPr>
      <w:r w:rsidRPr="00944A95">
        <w:rPr>
          <w:b/>
          <w:sz w:val="22"/>
          <w:szCs w:val="22"/>
        </w:rPr>
        <w:t>6.Упр. «Угадай профессию».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Участники угадывают, загаданную ведущим, профессию и определяют ассоциации, которыми он пользовался. Примеры </w:t>
      </w:r>
      <w:proofErr w:type="spellStart"/>
      <w:r w:rsidRPr="00944A95">
        <w:rPr>
          <w:sz w:val="22"/>
          <w:szCs w:val="22"/>
        </w:rPr>
        <w:t>синквейнов</w:t>
      </w:r>
      <w:proofErr w:type="spellEnd"/>
      <w:r w:rsidRPr="00944A95">
        <w:rPr>
          <w:sz w:val="22"/>
          <w:szCs w:val="22"/>
        </w:rPr>
        <w:t>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Считающий, ответственный.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Учитывает, осваивает, исполняет.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Сохраняет средства для предприятия.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(Экономист-бухгалтер).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   Многогранный, экстравагантный.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   Творит, украшает, создает.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   Всегда неповторимый результат труда.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(Дизайнер-художник).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Разбирающийся, предприимчивый.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Чертит, конструирует, внедряет.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Может обслуживать технику и руководить.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(Механик-инженер).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    Изысканный, творческий.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    Одаривает, волнуется, развивается.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    Часто встречается со знаменитостями. 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(Артист-актер).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Бдительный, бесстрашный.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Контактирует, организовывает, отвечает.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Награждают, присваивая внеочередное звание.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(Следователь-милиционер).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- Что же надо учитывать при выборе профессии, исходя из </w:t>
      </w:r>
      <w:proofErr w:type="spellStart"/>
      <w:r w:rsidRPr="00944A95">
        <w:rPr>
          <w:sz w:val="22"/>
          <w:szCs w:val="22"/>
        </w:rPr>
        <w:t>синквейнов</w:t>
      </w:r>
      <w:proofErr w:type="spellEnd"/>
      <w:r w:rsidRPr="00944A95">
        <w:rPr>
          <w:sz w:val="22"/>
          <w:szCs w:val="22"/>
        </w:rPr>
        <w:t>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(Качества личности, виды деятельности).</w:t>
      </w:r>
    </w:p>
    <w:p w:rsidR="000F5DFB" w:rsidRPr="00944A95" w:rsidRDefault="000F5DFB" w:rsidP="000F5DFB">
      <w:pPr>
        <w:spacing w:line="360" w:lineRule="auto"/>
        <w:ind w:left="360" w:right="71"/>
        <w:rPr>
          <w:b/>
          <w:sz w:val="22"/>
          <w:szCs w:val="22"/>
        </w:rPr>
      </w:pPr>
      <w:r w:rsidRPr="00944A95">
        <w:rPr>
          <w:b/>
          <w:sz w:val="22"/>
          <w:szCs w:val="22"/>
        </w:rPr>
        <w:t>6.Беседа. «Дороги, которые мы выбираем».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- Что такое профессия? 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(Профессия – род трудовой деятельности, работа в саду – тоже трудовая деятельность.)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- В чем же отличие профессии от других видов деятельности?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- Что необходимо, прежде всего, чтобы получить профессию?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(Образование)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- Президент, дворник, уборщица – это профессия?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(Нет, потому что нигде не обучают этим занятиям, хотя они являются трудовыми).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- Что еще является основным признаком профессии? На что мы надеемся, получая профессию?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 (Она будет приносить нам радость, удовлетворение и обеспечивать нас материально).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- Что такое специальность?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(Это вид занятия в рамках одной профессии). Объяснить на примерах.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lastRenderedPageBreak/>
        <w:t>- Какие специальности вы знаете в профессии врача?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- Военный – это профессия? А какие военные специальности вы знаете?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- Что такое должность?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(Это круг действий, возложенных на определенного человека и безусловных для исполнения).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Задание. Найти профессию, должность, специальность и объяснить на примерах: 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главный бухгалтер- бухгалтер;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старший инженер - инженер - инженер-</w:t>
      </w:r>
      <w:proofErr w:type="spellStart"/>
      <w:r w:rsidRPr="00944A95">
        <w:rPr>
          <w:sz w:val="22"/>
          <w:szCs w:val="22"/>
        </w:rPr>
        <w:t>системотехник</w:t>
      </w:r>
      <w:proofErr w:type="spellEnd"/>
      <w:r w:rsidRPr="00944A95">
        <w:rPr>
          <w:sz w:val="22"/>
          <w:szCs w:val="22"/>
        </w:rPr>
        <w:t>;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учитель – учитель начальных классов – завуч;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продавец-заведующий отделом- 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продавец продовольственных товаров.</w:t>
      </w:r>
    </w:p>
    <w:p w:rsidR="000F5DFB" w:rsidRPr="00944A95" w:rsidRDefault="000F5DFB" w:rsidP="000F5DFB">
      <w:pPr>
        <w:spacing w:line="360" w:lineRule="auto"/>
        <w:ind w:left="360" w:right="71"/>
        <w:jc w:val="center"/>
        <w:rPr>
          <w:sz w:val="22"/>
          <w:szCs w:val="22"/>
          <w:u w:val="single"/>
        </w:rPr>
      </w:pPr>
      <w:r w:rsidRPr="00944A95">
        <w:rPr>
          <w:sz w:val="22"/>
          <w:szCs w:val="22"/>
          <w:u w:val="single"/>
        </w:rPr>
        <w:t>Словарь основных понятий.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Профессия – это род трудовой деятельности, требующий определенной подготовки и являющийся обычно источником существования.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Должность – это служебная обязанность, служебное место. Это круг действий, возложенных на определенного человека и безусловных для исполнения.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Специальность – это вид занятия в рамках одной профессии.</w:t>
      </w:r>
    </w:p>
    <w:p w:rsidR="000F5DFB" w:rsidRPr="00944A95" w:rsidRDefault="000F5DFB" w:rsidP="000F5DFB">
      <w:pPr>
        <w:spacing w:line="360" w:lineRule="auto"/>
        <w:ind w:left="360" w:right="71"/>
        <w:rPr>
          <w:b/>
          <w:sz w:val="22"/>
          <w:szCs w:val="22"/>
        </w:rPr>
      </w:pPr>
      <w:r w:rsidRPr="00944A95">
        <w:rPr>
          <w:b/>
          <w:sz w:val="22"/>
          <w:szCs w:val="22"/>
        </w:rPr>
        <w:t>7.Анкета.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При ответах на вопросы используйте следующие условия при показе цветных карточек: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Зеленая – да;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Желтая – сомневаетесь;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Красная – нет.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1). Выбрали ли вы будущую профессию?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2). Связан ли ваш выбор с семейными традициями?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3). Связан ли ваш выбор с престижем данной профессии в настоящее время?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4). Зависит ли ваш выбор от ближайшего окружения?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5). Советовались ли вы с родителями по данной профессии?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6). Знаете ли вы, в каком учебном заведении можно получить эту профессию?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7). Ориентируетесь ли вы на учебное заведение,  расположенное в нашем городе?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8). Знаете ли вы, какие предметы потребуются для сдачи экзаменов в вуз по данной специальности?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9). Соответствует ли выбор профиля вашим профессиональным планам?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10). Учитываете ли вы свои склонности и способности при выборе профессии?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11). Хорошо ли вы представляете работу по данной специальности?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12). Пытаетесь ли вы узнать больше о данной профессии?</w:t>
      </w:r>
    </w:p>
    <w:p w:rsidR="000F5DFB" w:rsidRPr="00944A95" w:rsidRDefault="000F5DFB" w:rsidP="000F5DFB">
      <w:pPr>
        <w:spacing w:line="360" w:lineRule="auto"/>
        <w:ind w:left="360" w:right="71"/>
        <w:rPr>
          <w:b/>
          <w:sz w:val="22"/>
          <w:szCs w:val="22"/>
        </w:rPr>
      </w:pPr>
      <w:r w:rsidRPr="00944A95">
        <w:rPr>
          <w:b/>
          <w:sz w:val="22"/>
          <w:szCs w:val="22"/>
        </w:rPr>
        <w:t>8.Упр. «Дискуссионные качели».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Участники делятся на две группы. Первая записывает доводы в пользу высказывания, вторая – доводы о вреде высказывания.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Высказывание: « Для меня чрезвычайно важно решить вопрос о выборе профессии самостоятельно».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- Какой вывод можно сделать по итогам выслушанных доводов?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( Вывод: профессию надо выбирать самостоятельно, но при этом собирать информацию о профессии, себе и сопоставлять добытые знания, определяя: подходит или нет данная профессия вам).</w:t>
      </w:r>
    </w:p>
    <w:p w:rsidR="000F5DFB" w:rsidRPr="00944A95" w:rsidRDefault="000F5DFB" w:rsidP="000F5DFB">
      <w:pPr>
        <w:spacing w:line="360" w:lineRule="auto"/>
        <w:ind w:left="360" w:right="71"/>
        <w:rPr>
          <w:b/>
          <w:sz w:val="22"/>
          <w:szCs w:val="22"/>
        </w:rPr>
      </w:pPr>
      <w:r w:rsidRPr="00944A95">
        <w:rPr>
          <w:b/>
          <w:sz w:val="22"/>
          <w:szCs w:val="22"/>
        </w:rPr>
        <w:t>9.Релаксация «Мой путь к цели».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lastRenderedPageBreak/>
        <w:t>Сядьте удобнее, закройте глаза и ярко представьте то, что услышите.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« Представьте свою профессиональную цель, ощутите ее – это то, что вам необходимо. К любой цели есть путь – далекий или близкий, трудный или легкий</w:t>
      </w:r>
      <w:proofErr w:type="gramStart"/>
      <w:r w:rsidRPr="00944A95">
        <w:rPr>
          <w:sz w:val="22"/>
          <w:szCs w:val="22"/>
        </w:rPr>
        <w:t>…К</w:t>
      </w:r>
      <w:proofErr w:type="gramEnd"/>
      <w:r w:rsidRPr="00944A95">
        <w:rPr>
          <w:sz w:val="22"/>
          <w:szCs w:val="22"/>
        </w:rPr>
        <w:t>аким будет ваш собственный путь к цели? К той цели, что вы представили?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 xml:space="preserve">Представьте себе начало этого пути. Что лежит перед вами: широкая прямая дорога или узкая, извилистая тропинка? Вы делаете первый шаг, </w:t>
      </w:r>
      <w:proofErr w:type="gramStart"/>
      <w:r w:rsidRPr="00944A95">
        <w:rPr>
          <w:sz w:val="22"/>
          <w:szCs w:val="22"/>
        </w:rPr>
        <w:t>второй</w:t>
      </w:r>
      <w:proofErr w:type="gramEnd"/>
      <w:r w:rsidRPr="00944A95">
        <w:rPr>
          <w:sz w:val="22"/>
          <w:szCs w:val="22"/>
        </w:rPr>
        <w:t>… Что окружает вас? Что вы слышите? Что чувствуете, когда идете к своей цели?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Быть может, вам встречаются препятствия</w:t>
      </w:r>
      <w:proofErr w:type="gramStart"/>
      <w:r w:rsidRPr="00944A95">
        <w:rPr>
          <w:sz w:val="22"/>
          <w:szCs w:val="22"/>
        </w:rPr>
        <w:t>… К</w:t>
      </w:r>
      <w:proofErr w:type="gramEnd"/>
      <w:r w:rsidRPr="00944A95">
        <w:rPr>
          <w:sz w:val="22"/>
          <w:szCs w:val="22"/>
        </w:rPr>
        <w:t>ак вы преодолеваете их? Где черпаете силы? Какую местность вы преодолеваете на своем пути к цели: цветущие и плодородные края, пустыни, глухие и заброшенные места?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Возможно, где-то вам предстоит сделать остановку. А может быть, вы будете идти, не останавливаясь.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Представьте, что наконец-то вы достигли своей цели</w:t>
      </w:r>
      <w:proofErr w:type="gramStart"/>
      <w:r w:rsidRPr="00944A95">
        <w:rPr>
          <w:sz w:val="22"/>
          <w:szCs w:val="22"/>
        </w:rPr>
        <w:t>… К</w:t>
      </w:r>
      <w:proofErr w:type="gramEnd"/>
      <w:r w:rsidRPr="00944A95">
        <w:rPr>
          <w:sz w:val="22"/>
          <w:szCs w:val="22"/>
        </w:rPr>
        <w:t>ак вы узнали, что это она? Что вы увидели? Что услышали? Что почувствовали?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Сохраните этот образ в своем воображении!»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</w:p>
    <w:p w:rsidR="000F5DFB" w:rsidRPr="00944A95" w:rsidRDefault="000F5DFB" w:rsidP="000F5DFB">
      <w:pPr>
        <w:spacing w:line="360" w:lineRule="auto"/>
        <w:ind w:left="360" w:right="71"/>
        <w:rPr>
          <w:b/>
          <w:sz w:val="22"/>
          <w:szCs w:val="22"/>
        </w:rPr>
      </w:pPr>
      <w:r w:rsidRPr="00944A95">
        <w:rPr>
          <w:b/>
          <w:sz w:val="22"/>
          <w:szCs w:val="22"/>
        </w:rPr>
        <w:t>10.Упр. «Дерево профессий».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Наше путешествие по Миру профессий подходит к своему завершению, но уходим мы с багажом знаний. Есть такая примета: если бросить в воду монетку, то обязательно вернешься. Чтобы Мир профессий нас снова принял через некоторое время, мы оставим свои имена и название привлекательной профессии на предлагаемых листьях, цветках, плодах.</w:t>
      </w:r>
    </w:p>
    <w:p w:rsidR="000F5DFB" w:rsidRPr="00944A95" w:rsidRDefault="000F5DFB" w:rsidP="000F5DFB">
      <w:pPr>
        <w:spacing w:line="360" w:lineRule="auto"/>
        <w:ind w:left="360" w:right="71"/>
        <w:jc w:val="center"/>
        <w:rPr>
          <w:sz w:val="22"/>
          <w:szCs w:val="22"/>
          <w:u w:val="single"/>
        </w:rPr>
      </w:pPr>
      <w:r w:rsidRPr="00944A95">
        <w:rPr>
          <w:sz w:val="22"/>
          <w:szCs w:val="22"/>
          <w:u w:val="single"/>
        </w:rPr>
        <w:t>Условия: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взять лист, если с профессией не определился;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взять цветок, если в выборе профессии сомневаетесь;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взять плод, если с выбором профессии определился.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Цветы, листья, плоды повесить на дерево (или прикрепить скотчем к нарисованному дереву на доске).</w:t>
      </w:r>
    </w:p>
    <w:p w:rsidR="000F5DFB" w:rsidRPr="00944A95" w:rsidRDefault="000F5DFB" w:rsidP="000F5DFB">
      <w:pPr>
        <w:spacing w:line="360" w:lineRule="auto"/>
        <w:ind w:left="360" w:right="71"/>
        <w:rPr>
          <w:b/>
          <w:sz w:val="22"/>
          <w:szCs w:val="22"/>
        </w:rPr>
      </w:pPr>
      <w:r w:rsidRPr="00944A95">
        <w:rPr>
          <w:b/>
          <w:sz w:val="22"/>
          <w:szCs w:val="22"/>
        </w:rPr>
        <w:t>11.Упр. «Сигнал».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Мы возвращаемся из путешествия. Займите места на стульях в кругу и передайте хлопок соседу справа по кругу.</w:t>
      </w:r>
    </w:p>
    <w:p w:rsidR="000F5DFB" w:rsidRPr="00944A95" w:rsidRDefault="000F5DFB" w:rsidP="000F5DFB">
      <w:pPr>
        <w:spacing w:line="360" w:lineRule="auto"/>
        <w:ind w:left="360" w:right="71"/>
        <w:rPr>
          <w:b/>
          <w:sz w:val="22"/>
          <w:szCs w:val="22"/>
        </w:rPr>
      </w:pPr>
      <w:r w:rsidRPr="00944A95">
        <w:rPr>
          <w:b/>
          <w:sz w:val="22"/>
          <w:szCs w:val="22"/>
        </w:rPr>
        <w:t>12.Рефлексия.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Мы вернулись из путешествия. Поделитесь своими впечатлениями.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- Что было важным на сегодняшнем занятии?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- Что запомнилось?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- Какие мысли, чувства вас посетили?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- Какие выводы из занятия можно сделать для себя?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- В чем испытывали трудности?</w:t>
      </w:r>
    </w:p>
    <w:p w:rsidR="000F5DFB" w:rsidRPr="00944A95" w:rsidRDefault="000F5DFB" w:rsidP="000F5DFB">
      <w:pPr>
        <w:spacing w:line="360" w:lineRule="auto"/>
        <w:ind w:left="360" w:right="71"/>
        <w:rPr>
          <w:sz w:val="22"/>
          <w:szCs w:val="22"/>
        </w:rPr>
      </w:pPr>
      <w:r w:rsidRPr="00944A95">
        <w:rPr>
          <w:sz w:val="22"/>
          <w:szCs w:val="22"/>
        </w:rPr>
        <w:t>- Что возьмете для себя?</w:t>
      </w:r>
    </w:p>
    <w:p w:rsidR="000F5DFB" w:rsidRPr="00944A95" w:rsidRDefault="000F5DFB" w:rsidP="000F5DFB">
      <w:pPr>
        <w:rPr>
          <w:sz w:val="22"/>
          <w:szCs w:val="22"/>
        </w:rPr>
      </w:pPr>
      <w:r w:rsidRPr="00944A95">
        <w:rPr>
          <w:b/>
          <w:sz w:val="22"/>
          <w:szCs w:val="22"/>
        </w:rPr>
        <w:t>Литература:</w:t>
      </w:r>
    </w:p>
    <w:p w:rsidR="000F5DFB" w:rsidRPr="00944A95" w:rsidRDefault="000F5DFB" w:rsidP="000F5DFB">
      <w:pPr>
        <w:rPr>
          <w:sz w:val="22"/>
          <w:szCs w:val="22"/>
        </w:rPr>
      </w:pPr>
      <w:r w:rsidRPr="00944A95">
        <w:rPr>
          <w:sz w:val="22"/>
          <w:szCs w:val="22"/>
        </w:rPr>
        <w:t xml:space="preserve">Митина Л.М. «Психологическое сопровождение выбора профессии: научно-методическое пособие», 2-е изд. </w:t>
      </w:r>
      <w:proofErr w:type="spellStart"/>
      <w:r w:rsidRPr="00944A95">
        <w:rPr>
          <w:sz w:val="22"/>
          <w:szCs w:val="22"/>
        </w:rPr>
        <w:t>испр</w:t>
      </w:r>
      <w:proofErr w:type="spellEnd"/>
      <w:r w:rsidRPr="00944A95">
        <w:rPr>
          <w:sz w:val="22"/>
          <w:szCs w:val="22"/>
        </w:rPr>
        <w:t>., М. Московский психолого-социальный институт, изд-во «Флинта», 2003, 179 с.</w:t>
      </w:r>
    </w:p>
    <w:p w:rsidR="000F5DFB" w:rsidRPr="00944A95" w:rsidRDefault="000F5DFB" w:rsidP="000F5DFB">
      <w:pPr>
        <w:rPr>
          <w:sz w:val="22"/>
          <w:szCs w:val="22"/>
        </w:rPr>
      </w:pPr>
      <w:proofErr w:type="spellStart"/>
      <w:r w:rsidRPr="00944A95">
        <w:rPr>
          <w:sz w:val="22"/>
          <w:szCs w:val="22"/>
        </w:rPr>
        <w:t>Прутченков</w:t>
      </w:r>
      <w:proofErr w:type="spellEnd"/>
      <w:r w:rsidRPr="00944A95">
        <w:rPr>
          <w:sz w:val="22"/>
          <w:szCs w:val="22"/>
        </w:rPr>
        <w:t xml:space="preserve"> А.С. «Школа жизни: методические разработки социально-психологических тренингов». 2-е изд., </w:t>
      </w:r>
      <w:proofErr w:type="spellStart"/>
      <w:r w:rsidRPr="00944A95">
        <w:rPr>
          <w:sz w:val="22"/>
          <w:szCs w:val="22"/>
        </w:rPr>
        <w:t>испр</w:t>
      </w:r>
      <w:proofErr w:type="spellEnd"/>
      <w:r w:rsidRPr="00944A95">
        <w:rPr>
          <w:sz w:val="22"/>
          <w:szCs w:val="22"/>
        </w:rPr>
        <w:t xml:space="preserve">. и </w:t>
      </w:r>
      <w:proofErr w:type="spellStart"/>
      <w:r w:rsidRPr="00944A95">
        <w:rPr>
          <w:sz w:val="22"/>
          <w:szCs w:val="22"/>
        </w:rPr>
        <w:t>допол</w:t>
      </w:r>
      <w:proofErr w:type="spellEnd"/>
      <w:r w:rsidRPr="00944A95">
        <w:rPr>
          <w:sz w:val="22"/>
          <w:szCs w:val="22"/>
        </w:rPr>
        <w:t xml:space="preserve">., М.: </w:t>
      </w:r>
      <w:proofErr w:type="spellStart"/>
      <w:r w:rsidRPr="00944A95">
        <w:rPr>
          <w:sz w:val="22"/>
          <w:szCs w:val="22"/>
        </w:rPr>
        <w:t>МООДиМ</w:t>
      </w:r>
      <w:proofErr w:type="spellEnd"/>
      <w:r w:rsidRPr="00944A95">
        <w:rPr>
          <w:sz w:val="22"/>
          <w:szCs w:val="22"/>
        </w:rPr>
        <w:t xml:space="preserve"> «Новая цивилизация», Педагогическое общество России, 2000, 192 с.</w:t>
      </w:r>
    </w:p>
    <w:p w:rsidR="00762B05" w:rsidRDefault="00762B05"/>
    <w:sectPr w:rsidR="00762B05" w:rsidSect="00944A95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A602E"/>
    <w:multiLevelType w:val="hybridMultilevel"/>
    <w:tmpl w:val="011AA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FB"/>
    <w:rsid w:val="000F5DFB"/>
    <w:rsid w:val="0076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1632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Жижова</dc:creator>
  <cp:lastModifiedBy>Ольга Жижова</cp:lastModifiedBy>
  <cp:revision>1</cp:revision>
  <dcterms:created xsi:type="dcterms:W3CDTF">2015-07-17T07:52:00Z</dcterms:created>
  <dcterms:modified xsi:type="dcterms:W3CDTF">2015-07-17T07:55:00Z</dcterms:modified>
</cp:coreProperties>
</file>