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CD4" w:rsidRDefault="00804CD4" w:rsidP="00804CD4">
      <w:pPr>
        <w:spacing w:after="0" w:line="240" w:lineRule="auto"/>
        <w:jc w:val="center"/>
        <w:rPr>
          <w:rFonts w:ascii="Times New Roman" w:eastAsia="Times New Roman" w:hAnsi="Times New Roman"/>
          <w:b/>
          <w:sz w:val="28"/>
          <w:szCs w:val="28"/>
          <w:lang w:eastAsia="ru-RU"/>
        </w:rPr>
      </w:pPr>
    </w:p>
    <w:p w:rsidR="00E524EC" w:rsidRDefault="00E524EC" w:rsidP="00804CD4">
      <w:pPr>
        <w:spacing w:after="0" w:line="240" w:lineRule="auto"/>
        <w:jc w:val="center"/>
        <w:rPr>
          <w:rFonts w:ascii="Times New Roman" w:eastAsia="Times New Roman" w:hAnsi="Times New Roman"/>
          <w:b/>
          <w:sz w:val="28"/>
          <w:szCs w:val="28"/>
          <w:lang w:eastAsia="ru-RU"/>
        </w:rPr>
      </w:pPr>
    </w:p>
    <w:p w:rsidR="00E524EC" w:rsidRDefault="00E524EC" w:rsidP="00804CD4">
      <w:pPr>
        <w:spacing w:after="0" w:line="240" w:lineRule="auto"/>
        <w:jc w:val="center"/>
        <w:rPr>
          <w:rFonts w:ascii="Times New Roman" w:eastAsia="Times New Roman" w:hAnsi="Times New Roman"/>
          <w:b/>
          <w:sz w:val="28"/>
          <w:szCs w:val="28"/>
          <w:lang w:eastAsia="ru-RU"/>
        </w:rPr>
      </w:pPr>
    </w:p>
    <w:p w:rsidR="00E524EC" w:rsidRDefault="00E524EC" w:rsidP="00804CD4">
      <w:pPr>
        <w:spacing w:after="0" w:line="240" w:lineRule="auto"/>
        <w:jc w:val="center"/>
        <w:rPr>
          <w:rFonts w:ascii="Times New Roman" w:eastAsia="Times New Roman" w:hAnsi="Times New Roman"/>
          <w:b/>
          <w:sz w:val="28"/>
          <w:szCs w:val="28"/>
          <w:lang w:eastAsia="ru-RU"/>
        </w:rPr>
      </w:pPr>
    </w:p>
    <w:p w:rsidR="00E524EC" w:rsidRDefault="00E524EC" w:rsidP="00804CD4">
      <w:pPr>
        <w:spacing w:after="0" w:line="240" w:lineRule="auto"/>
        <w:jc w:val="center"/>
        <w:rPr>
          <w:rFonts w:ascii="Times New Roman" w:eastAsia="Times New Roman" w:hAnsi="Times New Roman"/>
          <w:b/>
          <w:sz w:val="28"/>
          <w:szCs w:val="28"/>
          <w:lang w:eastAsia="ru-RU"/>
        </w:rPr>
      </w:pPr>
    </w:p>
    <w:p w:rsidR="00E524EC" w:rsidRDefault="00E524EC" w:rsidP="00804CD4">
      <w:pPr>
        <w:spacing w:after="0" w:line="240" w:lineRule="auto"/>
        <w:jc w:val="center"/>
        <w:rPr>
          <w:rFonts w:ascii="Times New Roman" w:eastAsia="Times New Roman" w:hAnsi="Times New Roman"/>
          <w:b/>
          <w:sz w:val="28"/>
          <w:szCs w:val="28"/>
          <w:lang w:eastAsia="ru-RU"/>
        </w:rPr>
      </w:pPr>
    </w:p>
    <w:p w:rsidR="00E524EC" w:rsidRDefault="00E524EC" w:rsidP="00804CD4">
      <w:pPr>
        <w:spacing w:after="0" w:line="240" w:lineRule="auto"/>
        <w:jc w:val="center"/>
        <w:rPr>
          <w:rFonts w:ascii="Times New Roman" w:eastAsia="Times New Roman" w:hAnsi="Times New Roman"/>
          <w:b/>
          <w:sz w:val="28"/>
          <w:szCs w:val="28"/>
          <w:lang w:eastAsia="ru-RU"/>
        </w:rPr>
      </w:pPr>
    </w:p>
    <w:p w:rsidR="00804CD4" w:rsidRDefault="00804CD4" w:rsidP="00804CD4">
      <w:pPr>
        <w:spacing w:after="0" w:line="240" w:lineRule="auto"/>
        <w:jc w:val="center"/>
        <w:rPr>
          <w:rFonts w:ascii="Times New Roman" w:eastAsia="Times New Roman" w:hAnsi="Times New Roman"/>
          <w:b/>
          <w:sz w:val="28"/>
          <w:szCs w:val="28"/>
          <w:lang w:eastAsia="ru-RU"/>
        </w:rPr>
      </w:pPr>
    </w:p>
    <w:p w:rsidR="00804CD4" w:rsidRDefault="00804CD4" w:rsidP="00804CD4">
      <w:pPr>
        <w:spacing w:after="0" w:line="240" w:lineRule="auto"/>
        <w:jc w:val="center"/>
        <w:rPr>
          <w:rFonts w:ascii="Times New Roman" w:eastAsia="Times New Roman" w:hAnsi="Times New Roman"/>
          <w:b/>
          <w:sz w:val="28"/>
          <w:szCs w:val="28"/>
          <w:lang w:eastAsia="ru-RU"/>
        </w:rPr>
      </w:pPr>
    </w:p>
    <w:p w:rsidR="00804CD4" w:rsidRDefault="00804CD4" w:rsidP="00804CD4">
      <w:pPr>
        <w:spacing w:after="0" w:line="240" w:lineRule="auto"/>
        <w:jc w:val="center"/>
        <w:rPr>
          <w:rFonts w:ascii="Times New Roman" w:eastAsia="Times New Roman" w:hAnsi="Times New Roman"/>
          <w:b/>
          <w:sz w:val="28"/>
          <w:szCs w:val="28"/>
          <w:lang w:eastAsia="ru-RU"/>
        </w:rPr>
      </w:pPr>
    </w:p>
    <w:p w:rsidR="00804CD4" w:rsidRDefault="00804CD4" w:rsidP="00804CD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Государственное бюджетное общеобразовательное учреждение </w:t>
      </w:r>
    </w:p>
    <w:p w:rsidR="00804CD4" w:rsidRDefault="00804CD4" w:rsidP="00804CD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лицей №329 Невского района Санкт-Петербурга</w:t>
      </w:r>
    </w:p>
    <w:p w:rsidR="00804CD4" w:rsidRDefault="00804CD4" w:rsidP="00804CD4">
      <w:pPr>
        <w:spacing w:after="0" w:line="240" w:lineRule="auto"/>
        <w:jc w:val="center"/>
        <w:rPr>
          <w:rFonts w:ascii="Times New Roman" w:eastAsia="Times New Roman" w:hAnsi="Times New Roman"/>
          <w:b/>
          <w:sz w:val="28"/>
          <w:szCs w:val="28"/>
          <w:lang w:eastAsia="ru-RU"/>
        </w:rPr>
      </w:pPr>
    </w:p>
    <w:p w:rsidR="00804CD4" w:rsidRDefault="00804CD4" w:rsidP="00804CD4">
      <w:pPr>
        <w:spacing w:after="0" w:line="240" w:lineRule="auto"/>
        <w:jc w:val="both"/>
        <w:rPr>
          <w:rFonts w:ascii="Times New Roman" w:eastAsia="Times New Roman" w:hAnsi="Times New Roman"/>
          <w:b/>
          <w:sz w:val="28"/>
          <w:szCs w:val="28"/>
          <w:lang w:eastAsia="ru-RU"/>
        </w:rPr>
      </w:pPr>
    </w:p>
    <w:p w:rsidR="00804CD4" w:rsidRPr="00D1395B" w:rsidRDefault="00804CD4" w:rsidP="00804CD4">
      <w:pPr>
        <w:spacing w:after="0" w:line="240" w:lineRule="auto"/>
        <w:jc w:val="both"/>
        <w:rPr>
          <w:rFonts w:ascii="Times New Roman" w:eastAsia="Times New Roman" w:hAnsi="Times New Roman"/>
          <w:b/>
          <w:sz w:val="28"/>
          <w:szCs w:val="28"/>
          <w:lang w:eastAsia="ru-RU"/>
        </w:rPr>
      </w:pPr>
    </w:p>
    <w:p w:rsidR="00804CD4" w:rsidRPr="00D1395B" w:rsidRDefault="00804CD4" w:rsidP="00804CD4">
      <w:pPr>
        <w:spacing w:after="0" w:line="240" w:lineRule="auto"/>
        <w:jc w:val="both"/>
        <w:rPr>
          <w:rFonts w:ascii="Times New Roman" w:eastAsia="Times New Roman" w:hAnsi="Times New Roman"/>
          <w:b/>
          <w:sz w:val="28"/>
          <w:szCs w:val="28"/>
          <w:lang w:eastAsia="ru-RU"/>
        </w:rPr>
      </w:pPr>
    </w:p>
    <w:p w:rsidR="00804CD4" w:rsidRPr="00D1395B" w:rsidRDefault="00804CD4" w:rsidP="00804CD4">
      <w:pPr>
        <w:spacing w:after="0" w:line="240" w:lineRule="auto"/>
        <w:jc w:val="both"/>
        <w:rPr>
          <w:rFonts w:ascii="Times New Roman" w:eastAsia="Times New Roman" w:hAnsi="Times New Roman"/>
          <w:b/>
          <w:sz w:val="28"/>
          <w:szCs w:val="28"/>
          <w:lang w:eastAsia="ru-RU"/>
        </w:rPr>
      </w:pPr>
    </w:p>
    <w:p w:rsidR="00804CD4" w:rsidRDefault="00804CD4" w:rsidP="00804CD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Рабочая программа</w:t>
      </w:r>
    </w:p>
    <w:p w:rsidR="00804CD4" w:rsidRPr="00D1395B" w:rsidRDefault="00804CD4" w:rsidP="00804CD4">
      <w:pPr>
        <w:pBdr>
          <w:bottom w:val="single" w:sz="12" w:space="1" w:color="auto"/>
        </w:pBd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элективного курса «Математика: избранные вопросы»</w:t>
      </w:r>
    </w:p>
    <w:p w:rsidR="00804CD4" w:rsidRPr="00D1395B" w:rsidRDefault="00804CD4" w:rsidP="00804CD4">
      <w:pPr>
        <w:spacing w:after="0" w:line="240" w:lineRule="auto"/>
        <w:jc w:val="center"/>
        <w:rPr>
          <w:rFonts w:ascii="Times New Roman" w:eastAsia="Times New Roman" w:hAnsi="Times New Roman"/>
          <w:sz w:val="28"/>
          <w:szCs w:val="28"/>
          <w:lang w:eastAsia="ru-RU"/>
        </w:rPr>
      </w:pPr>
      <w:r w:rsidRPr="00D1395B">
        <w:rPr>
          <w:rFonts w:ascii="Times New Roman" w:eastAsia="Times New Roman" w:hAnsi="Times New Roman"/>
          <w:sz w:val="28"/>
          <w:szCs w:val="28"/>
          <w:lang w:eastAsia="ru-RU"/>
        </w:rPr>
        <w:t>(название учебного курса)</w:t>
      </w:r>
    </w:p>
    <w:p w:rsidR="00804CD4" w:rsidRPr="00A033E7" w:rsidRDefault="00804CD4" w:rsidP="00804CD4">
      <w:pPr>
        <w:pBdr>
          <w:bottom w:val="single" w:sz="12" w:space="1" w:color="auto"/>
        </w:pBd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Елисеева Татьяна Евгеньевна</w:t>
      </w:r>
    </w:p>
    <w:p w:rsidR="00804CD4" w:rsidRPr="00D1395B" w:rsidRDefault="00804CD4" w:rsidP="00804CD4">
      <w:pPr>
        <w:spacing w:after="0" w:line="240" w:lineRule="auto"/>
        <w:jc w:val="center"/>
        <w:rPr>
          <w:rFonts w:ascii="Times New Roman" w:eastAsia="Times New Roman" w:hAnsi="Times New Roman"/>
          <w:sz w:val="28"/>
          <w:szCs w:val="28"/>
          <w:lang w:eastAsia="ru-RU"/>
        </w:rPr>
      </w:pPr>
      <w:r w:rsidRPr="00D1395B">
        <w:rPr>
          <w:rFonts w:ascii="Times New Roman" w:eastAsia="Times New Roman" w:hAnsi="Times New Roman"/>
          <w:sz w:val="28"/>
          <w:szCs w:val="28"/>
          <w:lang w:eastAsia="ru-RU"/>
        </w:rPr>
        <w:t>(Ф.И.О. педагога, реализующего учебный курс)</w:t>
      </w:r>
    </w:p>
    <w:p w:rsidR="00804CD4" w:rsidRPr="00E61266" w:rsidRDefault="00804CD4" w:rsidP="00804CD4">
      <w:pPr>
        <w:pBdr>
          <w:bottom w:val="single" w:sz="12" w:space="1" w:color="auto"/>
        </w:pBd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w:t>
      </w:r>
      <w:r w:rsidRPr="00E61266">
        <w:rPr>
          <w:rFonts w:ascii="Times New Roman" w:eastAsia="Times New Roman" w:hAnsi="Times New Roman"/>
          <w:b/>
          <w:sz w:val="28"/>
          <w:szCs w:val="28"/>
          <w:lang w:eastAsia="ru-RU"/>
        </w:rPr>
        <w:t xml:space="preserve"> класс</w:t>
      </w:r>
    </w:p>
    <w:p w:rsidR="00804CD4" w:rsidRPr="00D1395B" w:rsidRDefault="00804CD4" w:rsidP="00804CD4">
      <w:pPr>
        <w:spacing w:after="0" w:line="240" w:lineRule="auto"/>
        <w:jc w:val="center"/>
        <w:rPr>
          <w:rFonts w:ascii="Times New Roman" w:eastAsia="Times New Roman" w:hAnsi="Times New Roman"/>
          <w:sz w:val="28"/>
          <w:szCs w:val="28"/>
          <w:lang w:eastAsia="ru-RU"/>
        </w:rPr>
      </w:pPr>
      <w:r w:rsidRPr="00D1395B">
        <w:rPr>
          <w:rFonts w:ascii="Times New Roman" w:eastAsia="Times New Roman" w:hAnsi="Times New Roman"/>
          <w:sz w:val="28"/>
          <w:szCs w:val="28"/>
          <w:lang w:eastAsia="ru-RU"/>
        </w:rPr>
        <w:t>(класс (параллель), в котором изучается учебный курс)</w:t>
      </w:r>
    </w:p>
    <w:p w:rsidR="00804CD4" w:rsidRPr="00E61266" w:rsidRDefault="00804CD4" w:rsidP="00804CD4">
      <w:pPr>
        <w:pBdr>
          <w:bottom w:val="single" w:sz="12" w:space="1" w:color="auto"/>
        </w:pBd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Математика</w:t>
      </w:r>
    </w:p>
    <w:p w:rsidR="00804CD4" w:rsidRPr="00D1395B" w:rsidRDefault="00804CD4" w:rsidP="00804CD4">
      <w:pPr>
        <w:spacing w:after="0" w:line="240" w:lineRule="auto"/>
        <w:jc w:val="center"/>
        <w:rPr>
          <w:rFonts w:ascii="Times New Roman" w:eastAsia="Times New Roman" w:hAnsi="Times New Roman"/>
          <w:sz w:val="28"/>
          <w:szCs w:val="28"/>
          <w:lang w:eastAsia="ru-RU"/>
        </w:rPr>
      </w:pPr>
      <w:r w:rsidRPr="00D1395B">
        <w:rPr>
          <w:rFonts w:ascii="Times New Roman" w:eastAsia="Times New Roman" w:hAnsi="Times New Roman"/>
          <w:sz w:val="28"/>
          <w:szCs w:val="28"/>
          <w:lang w:eastAsia="ru-RU"/>
        </w:rPr>
        <w:t>(предмет)</w:t>
      </w:r>
    </w:p>
    <w:p w:rsidR="00804CD4" w:rsidRPr="00E61266" w:rsidRDefault="00804CD4" w:rsidP="00804CD4">
      <w:pPr>
        <w:pBdr>
          <w:bottom w:val="single" w:sz="12" w:space="1" w:color="auto"/>
        </w:pBd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2014</w:t>
      </w:r>
    </w:p>
    <w:p w:rsidR="00804CD4" w:rsidRPr="00D1395B" w:rsidRDefault="00804CD4" w:rsidP="00804CD4">
      <w:pPr>
        <w:spacing w:after="0" w:line="240" w:lineRule="auto"/>
        <w:jc w:val="center"/>
        <w:rPr>
          <w:rFonts w:ascii="Times New Roman" w:eastAsia="Times New Roman" w:hAnsi="Times New Roman"/>
          <w:sz w:val="28"/>
          <w:szCs w:val="28"/>
          <w:lang w:eastAsia="ru-RU"/>
        </w:rPr>
      </w:pPr>
      <w:r w:rsidRPr="00D1395B">
        <w:rPr>
          <w:rFonts w:ascii="Times New Roman" w:eastAsia="Times New Roman" w:hAnsi="Times New Roman"/>
          <w:sz w:val="28"/>
          <w:szCs w:val="28"/>
          <w:lang w:eastAsia="ru-RU"/>
        </w:rPr>
        <w:t>(год составления программы)</w:t>
      </w:r>
    </w:p>
    <w:p w:rsidR="00804CD4" w:rsidRPr="00D1395B" w:rsidRDefault="00804CD4" w:rsidP="00804CD4">
      <w:pPr>
        <w:spacing w:after="0" w:line="240" w:lineRule="auto"/>
        <w:jc w:val="center"/>
        <w:rPr>
          <w:rFonts w:ascii="Times New Roman" w:eastAsia="Times New Roman" w:hAnsi="Times New Roman"/>
          <w:sz w:val="28"/>
          <w:szCs w:val="28"/>
          <w:lang w:eastAsia="ru-RU"/>
        </w:rPr>
      </w:pPr>
    </w:p>
    <w:p w:rsidR="00804CD4" w:rsidRPr="00D1395B" w:rsidRDefault="00804CD4" w:rsidP="00804CD4">
      <w:pPr>
        <w:spacing w:after="0" w:line="240" w:lineRule="auto"/>
        <w:jc w:val="center"/>
        <w:rPr>
          <w:rFonts w:ascii="Times New Roman" w:eastAsia="Times New Roman" w:hAnsi="Times New Roman"/>
          <w:sz w:val="28"/>
          <w:szCs w:val="28"/>
          <w:lang w:eastAsia="ru-RU"/>
        </w:rPr>
      </w:pPr>
    </w:p>
    <w:p w:rsidR="00804CD4" w:rsidRPr="00D1395B" w:rsidRDefault="00804CD4" w:rsidP="00804CD4">
      <w:pPr>
        <w:spacing w:after="0" w:line="240" w:lineRule="auto"/>
        <w:jc w:val="center"/>
        <w:rPr>
          <w:rFonts w:ascii="Times New Roman" w:eastAsia="Times New Roman" w:hAnsi="Times New Roman"/>
          <w:sz w:val="28"/>
          <w:szCs w:val="28"/>
          <w:lang w:eastAsia="ru-RU"/>
        </w:rPr>
      </w:pPr>
    </w:p>
    <w:p w:rsidR="00804CD4" w:rsidRDefault="00804CD4" w:rsidP="00804CD4">
      <w:pPr>
        <w:spacing w:after="0" w:line="240" w:lineRule="auto"/>
        <w:rPr>
          <w:rFonts w:ascii="Times New Roman" w:eastAsia="Times New Roman" w:hAnsi="Times New Roman"/>
          <w:sz w:val="28"/>
          <w:szCs w:val="28"/>
          <w:lang w:eastAsia="ru-RU"/>
        </w:rPr>
      </w:pPr>
    </w:p>
    <w:p w:rsidR="00804CD4" w:rsidRDefault="00804CD4" w:rsidP="00804CD4">
      <w:pPr>
        <w:spacing w:after="0" w:line="240" w:lineRule="auto"/>
        <w:jc w:val="right"/>
        <w:rPr>
          <w:rFonts w:ascii="Times New Roman" w:eastAsia="Times New Roman" w:hAnsi="Times New Roman"/>
          <w:sz w:val="28"/>
          <w:szCs w:val="28"/>
          <w:lang w:eastAsia="ru-RU"/>
        </w:rPr>
      </w:pPr>
    </w:p>
    <w:p w:rsidR="00804CD4" w:rsidRDefault="00804CD4" w:rsidP="00804CD4">
      <w:pPr>
        <w:spacing w:after="0" w:line="240" w:lineRule="auto"/>
        <w:jc w:val="center"/>
        <w:rPr>
          <w:rFonts w:ascii="Times New Roman" w:eastAsia="Times New Roman" w:hAnsi="Times New Roman"/>
          <w:b/>
          <w:sz w:val="28"/>
          <w:szCs w:val="28"/>
          <w:lang w:eastAsia="ru-RU"/>
        </w:rPr>
      </w:pPr>
    </w:p>
    <w:p w:rsidR="00804CD4" w:rsidRDefault="00804CD4" w:rsidP="00804CD4">
      <w:pPr>
        <w:spacing w:after="0" w:line="240" w:lineRule="auto"/>
        <w:jc w:val="center"/>
        <w:rPr>
          <w:rFonts w:ascii="Times New Roman" w:eastAsia="Times New Roman" w:hAnsi="Times New Roman"/>
          <w:b/>
          <w:sz w:val="28"/>
          <w:szCs w:val="28"/>
          <w:lang w:eastAsia="ru-RU"/>
        </w:rPr>
      </w:pPr>
    </w:p>
    <w:p w:rsidR="00804CD4" w:rsidRDefault="00804CD4" w:rsidP="00804CD4">
      <w:pPr>
        <w:spacing w:after="0" w:line="240" w:lineRule="auto"/>
        <w:jc w:val="center"/>
        <w:rPr>
          <w:rFonts w:ascii="Times New Roman" w:eastAsia="Times New Roman" w:hAnsi="Times New Roman"/>
          <w:b/>
          <w:sz w:val="28"/>
          <w:szCs w:val="28"/>
          <w:lang w:eastAsia="ru-RU"/>
        </w:rPr>
      </w:pPr>
    </w:p>
    <w:p w:rsidR="00804CD4" w:rsidRDefault="00804CD4" w:rsidP="00804CD4">
      <w:pPr>
        <w:spacing w:after="0" w:line="240" w:lineRule="auto"/>
        <w:jc w:val="center"/>
        <w:rPr>
          <w:rFonts w:ascii="Times New Roman" w:eastAsia="Times New Roman" w:hAnsi="Times New Roman"/>
          <w:b/>
          <w:sz w:val="28"/>
          <w:szCs w:val="28"/>
          <w:lang w:eastAsia="ru-RU"/>
        </w:rPr>
      </w:pPr>
    </w:p>
    <w:p w:rsidR="00804CD4" w:rsidRDefault="00804CD4" w:rsidP="00804CD4">
      <w:pPr>
        <w:spacing w:after="0" w:line="240" w:lineRule="auto"/>
        <w:jc w:val="center"/>
        <w:rPr>
          <w:rFonts w:ascii="Times New Roman" w:eastAsia="Times New Roman" w:hAnsi="Times New Roman"/>
          <w:b/>
          <w:sz w:val="28"/>
          <w:szCs w:val="28"/>
          <w:lang w:eastAsia="ru-RU"/>
        </w:rPr>
      </w:pPr>
    </w:p>
    <w:p w:rsidR="00804CD4" w:rsidRDefault="00804CD4" w:rsidP="00804CD4">
      <w:pPr>
        <w:spacing w:after="0" w:line="240" w:lineRule="auto"/>
        <w:jc w:val="center"/>
        <w:rPr>
          <w:rFonts w:ascii="Times New Roman" w:eastAsia="Times New Roman" w:hAnsi="Times New Roman"/>
          <w:b/>
          <w:sz w:val="28"/>
          <w:szCs w:val="28"/>
          <w:lang w:eastAsia="ru-RU"/>
        </w:rPr>
      </w:pPr>
    </w:p>
    <w:p w:rsidR="00E524EC" w:rsidRDefault="00E524EC" w:rsidP="00804CD4">
      <w:pPr>
        <w:spacing w:after="0" w:line="240" w:lineRule="auto"/>
        <w:jc w:val="center"/>
        <w:rPr>
          <w:rFonts w:ascii="Times New Roman" w:eastAsia="Times New Roman" w:hAnsi="Times New Roman"/>
          <w:b/>
          <w:sz w:val="28"/>
          <w:szCs w:val="28"/>
          <w:lang w:eastAsia="ru-RU"/>
        </w:rPr>
      </w:pPr>
    </w:p>
    <w:p w:rsidR="00E524EC" w:rsidRDefault="00E524EC" w:rsidP="00804CD4">
      <w:pPr>
        <w:spacing w:after="0" w:line="240" w:lineRule="auto"/>
        <w:jc w:val="center"/>
        <w:rPr>
          <w:rFonts w:ascii="Times New Roman" w:eastAsia="Times New Roman" w:hAnsi="Times New Roman"/>
          <w:b/>
          <w:sz w:val="28"/>
          <w:szCs w:val="28"/>
          <w:lang w:eastAsia="ru-RU"/>
        </w:rPr>
      </w:pPr>
    </w:p>
    <w:p w:rsidR="00E524EC" w:rsidRDefault="00E524EC" w:rsidP="00804CD4">
      <w:pPr>
        <w:spacing w:after="0" w:line="240" w:lineRule="auto"/>
        <w:jc w:val="center"/>
        <w:rPr>
          <w:rFonts w:ascii="Times New Roman" w:eastAsia="Times New Roman" w:hAnsi="Times New Roman"/>
          <w:b/>
          <w:sz w:val="28"/>
          <w:szCs w:val="28"/>
          <w:lang w:eastAsia="ru-RU"/>
        </w:rPr>
      </w:pPr>
    </w:p>
    <w:p w:rsidR="00804CD4" w:rsidRDefault="00804CD4" w:rsidP="00804CD4">
      <w:pPr>
        <w:spacing w:after="0" w:line="240" w:lineRule="auto"/>
        <w:jc w:val="center"/>
        <w:rPr>
          <w:rFonts w:ascii="Times New Roman" w:eastAsia="Times New Roman" w:hAnsi="Times New Roman"/>
          <w:b/>
          <w:sz w:val="28"/>
          <w:szCs w:val="28"/>
          <w:lang w:eastAsia="ru-RU"/>
        </w:rPr>
      </w:pPr>
    </w:p>
    <w:p w:rsidR="00011E99" w:rsidRDefault="00011E99" w:rsidP="00804CD4">
      <w:pPr>
        <w:tabs>
          <w:tab w:val="left" w:pos="0"/>
        </w:tabs>
        <w:spacing w:after="0" w:line="240" w:lineRule="auto"/>
        <w:jc w:val="center"/>
        <w:rPr>
          <w:rFonts w:ascii="Times New Roman" w:hAnsi="Times New Roman"/>
          <w:b/>
          <w:sz w:val="28"/>
          <w:szCs w:val="28"/>
        </w:rPr>
      </w:pPr>
    </w:p>
    <w:p w:rsidR="00804CD4" w:rsidRDefault="00804CD4" w:rsidP="00804CD4">
      <w:pPr>
        <w:tabs>
          <w:tab w:val="left" w:pos="0"/>
        </w:tabs>
        <w:spacing w:after="0" w:line="240" w:lineRule="auto"/>
        <w:jc w:val="center"/>
        <w:rPr>
          <w:rFonts w:ascii="Times New Roman" w:hAnsi="Times New Roman"/>
          <w:b/>
          <w:sz w:val="28"/>
          <w:szCs w:val="28"/>
        </w:rPr>
      </w:pPr>
      <w:r w:rsidRPr="00804CD4">
        <w:rPr>
          <w:rFonts w:ascii="Times New Roman" w:hAnsi="Times New Roman"/>
          <w:b/>
          <w:sz w:val="28"/>
          <w:szCs w:val="28"/>
        </w:rPr>
        <w:lastRenderedPageBreak/>
        <w:t>Пояснительная записка</w:t>
      </w:r>
    </w:p>
    <w:p w:rsidR="00804CD4" w:rsidRPr="00804CD4" w:rsidRDefault="00804CD4" w:rsidP="00804CD4">
      <w:pPr>
        <w:tabs>
          <w:tab w:val="left" w:pos="0"/>
        </w:tabs>
        <w:spacing w:after="0" w:line="240" w:lineRule="auto"/>
        <w:jc w:val="center"/>
        <w:rPr>
          <w:rFonts w:ascii="Times New Roman" w:hAnsi="Times New Roman"/>
          <w:b/>
          <w:sz w:val="24"/>
          <w:szCs w:val="24"/>
        </w:rPr>
      </w:pPr>
    </w:p>
    <w:p w:rsidR="00804CD4" w:rsidRPr="00804CD4" w:rsidRDefault="00804CD4" w:rsidP="00804CD4">
      <w:pPr>
        <w:tabs>
          <w:tab w:val="left" w:pos="0"/>
        </w:tabs>
        <w:spacing w:after="0" w:line="240" w:lineRule="auto"/>
        <w:jc w:val="both"/>
        <w:rPr>
          <w:rFonts w:ascii="Times New Roman" w:hAnsi="Times New Roman"/>
          <w:sz w:val="24"/>
          <w:szCs w:val="24"/>
        </w:rPr>
      </w:pPr>
      <w:r w:rsidRPr="00C316BB">
        <w:rPr>
          <w:rFonts w:ascii="Times New Roman" w:hAnsi="Times New Roman"/>
          <w:sz w:val="24"/>
          <w:szCs w:val="24"/>
        </w:rPr>
        <w:t>Программа данного элективного курса ориентирована на рассмотрение избранных вопросов математики, как углубляющих школьный курс, так и значительно расширяющих рамки школьной программы. Программа дополняет и развивает школьный курс математики, а также является информационной поддержкой дальнейшего образования и ориентирована на удовлетворение образовательных потребностей старших школьников, их аналитических и синтетических способностей. Основная идея данного элективного курса заключена в расширении и углублении знаний учащихся по некоторым разделам математики, в обеспечении прочного и сознательного овладения учащимися системой математических знаний и умений, не только необходимых при сдаче выпускного экзамена, но и для некоторых школьников - необходимых для продолжения образования.</w:t>
      </w:r>
    </w:p>
    <w:p w:rsidR="00804CD4" w:rsidRPr="00D1395B" w:rsidRDefault="00804CD4" w:rsidP="00804CD4">
      <w:pPr>
        <w:spacing w:after="0" w:line="240" w:lineRule="auto"/>
        <w:jc w:val="center"/>
        <w:rPr>
          <w:rFonts w:ascii="Times New Roman" w:eastAsia="Times New Roman" w:hAnsi="Times New Roman"/>
          <w:b/>
          <w:bCs/>
          <w:sz w:val="24"/>
          <w:szCs w:val="24"/>
          <w:lang w:eastAsia="ru-RU"/>
        </w:rPr>
      </w:pPr>
      <w:r w:rsidRPr="00DE2EF8">
        <w:rPr>
          <w:rFonts w:ascii="Times New Roman" w:eastAsia="Times New Roman" w:hAnsi="Times New Roman"/>
          <w:b/>
          <w:bCs/>
          <w:sz w:val="24"/>
          <w:szCs w:val="24"/>
          <w:lang w:eastAsia="ru-RU"/>
        </w:rPr>
        <w:t>Нормативные документы, обеспечивающие реализацию программы</w:t>
      </w:r>
    </w:p>
    <w:p w:rsidR="00804CD4" w:rsidRPr="00B4217F" w:rsidRDefault="00804CD4" w:rsidP="00804CD4">
      <w:pPr>
        <w:numPr>
          <w:ilvl w:val="0"/>
          <w:numId w:val="1"/>
        </w:numPr>
        <w:spacing w:after="0" w:line="240" w:lineRule="auto"/>
        <w:jc w:val="both"/>
        <w:rPr>
          <w:rFonts w:ascii="Times New Roman" w:hAnsi="Times New Roman"/>
          <w:sz w:val="24"/>
          <w:szCs w:val="24"/>
        </w:rPr>
      </w:pPr>
      <w:r w:rsidRPr="00B4217F">
        <w:rPr>
          <w:rFonts w:ascii="Times New Roman" w:hAnsi="Times New Roman"/>
          <w:sz w:val="24"/>
          <w:szCs w:val="24"/>
        </w:rPr>
        <w:t>Закон Российской Федерации от 29.12.2012 №273-ФЗ «Об образовании в Российской Федерации».</w:t>
      </w:r>
    </w:p>
    <w:p w:rsidR="00804CD4" w:rsidRPr="00B4217F" w:rsidRDefault="00804CD4" w:rsidP="00804CD4">
      <w:pPr>
        <w:numPr>
          <w:ilvl w:val="0"/>
          <w:numId w:val="1"/>
        </w:numPr>
        <w:spacing w:after="0" w:line="240" w:lineRule="auto"/>
        <w:jc w:val="both"/>
        <w:rPr>
          <w:rFonts w:ascii="Times New Roman" w:hAnsi="Times New Roman"/>
          <w:sz w:val="24"/>
          <w:szCs w:val="24"/>
        </w:rPr>
      </w:pPr>
      <w:r w:rsidRPr="00B4217F">
        <w:rPr>
          <w:rFonts w:ascii="Times New Roman" w:hAnsi="Times New Roman"/>
          <w:sz w:val="24"/>
          <w:szCs w:val="24"/>
        </w:rPr>
        <w:t xml:space="preserve">Приказ Министерства </w:t>
      </w:r>
      <w:proofErr w:type="gramStart"/>
      <w:r w:rsidRPr="00B4217F">
        <w:rPr>
          <w:rFonts w:ascii="Times New Roman" w:hAnsi="Times New Roman"/>
          <w:sz w:val="24"/>
          <w:szCs w:val="24"/>
        </w:rPr>
        <w:t>образовании</w:t>
      </w:r>
      <w:proofErr w:type="gramEnd"/>
      <w:r w:rsidRPr="00B4217F">
        <w:rPr>
          <w:rFonts w:ascii="Times New Roman" w:hAnsi="Times New Roman"/>
          <w:sz w:val="24"/>
          <w:szCs w:val="24"/>
        </w:rPr>
        <w:t xml:space="preserve"> Российской Федерации от 05.03.2004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804CD4" w:rsidRPr="00B4217F" w:rsidRDefault="00804CD4" w:rsidP="00804CD4">
      <w:pPr>
        <w:numPr>
          <w:ilvl w:val="0"/>
          <w:numId w:val="1"/>
        </w:numPr>
        <w:spacing w:after="0" w:line="240" w:lineRule="auto"/>
        <w:jc w:val="both"/>
        <w:rPr>
          <w:rFonts w:ascii="Times New Roman" w:hAnsi="Times New Roman"/>
          <w:sz w:val="24"/>
          <w:szCs w:val="24"/>
        </w:rPr>
      </w:pPr>
      <w:r w:rsidRPr="00B4217F">
        <w:rPr>
          <w:rFonts w:ascii="Times New Roman" w:hAnsi="Times New Roman"/>
          <w:sz w:val="24"/>
          <w:szCs w:val="24"/>
        </w:rPr>
        <w:t xml:space="preserve">Приказ министерства образования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804CD4" w:rsidRPr="00B4217F" w:rsidRDefault="00804CD4" w:rsidP="00804CD4">
      <w:pPr>
        <w:numPr>
          <w:ilvl w:val="0"/>
          <w:numId w:val="1"/>
        </w:numPr>
        <w:spacing w:after="0" w:line="240" w:lineRule="auto"/>
        <w:jc w:val="both"/>
        <w:rPr>
          <w:rFonts w:ascii="Times New Roman" w:hAnsi="Times New Roman"/>
          <w:sz w:val="24"/>
          <w:szCs w:val="24"/>
        </w:rPr>
      </w:pPr>
      <w:r w:rsidRPr="00B4217F">
        <w:rPr>
          <w:rFonts w:ascii="Times New Roman" w:hAnsi="Times New Roman"/>
          <w:sz w:val="24"/>
          <w:szCs w:val="24"/>
        </w:rPr>
        <w:t xml:space="preserve">Приказ Министерства образования и науки Российской Федерации от 31.04.2014 №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804CD4" w:rsidRPr="00B4217F" w:rsidRDefault="00804CD4" w:rsidP="00804CD4">
      <w:pPr>
        <w:numPr>
          <w:ilvl w:val="0"/>
          <w:numId w:val="1"/>
        </w:numPr>
        <w:spacing w:after="0" w:line="240" w:lineRule="auto"/>
        <w:jc w:val="both"/>
        <w:rPr>
          <w:rFonts w:ascii="Times New Roman" w:hAnsi="Times New Roman"/>
          <w:sz w:val="24"/>
          <w:szCs w:val="24"/>
        </w:rPr>
      </w:pPr>
      <w:proofErr w:type="gramStart"/>
      <w:r w:rsidRPr="00B4217F">
        <w:rPr>
          <w:rFonts w:ascii="Times New Roman" w:hAnsi="Times New Roman"/>
          <w:sz w:val="24"/>
          <w:szCs w:val="24"/>
          <w:shd w:val="clear" w:color="auto" w:fill="FFFFFF"/>
        </w:rPr>
        <w:t>Приказ Минобрнауки от 14.12.2009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Минобрнауки РФ от 13.01.2011 N 2, от 16.01.2012 N 16)</w:t>
      </w:r>
      <w:r w:rsidRPr="00B4217F">
        <w:rPr>
          <w:rStyle w:val="apple-converted-space"/>
          <w:szCs w:val="24"/>
          <w:shd w:val="clear" w:color="auto" w:fill="FFFFFF"/>
        </w:rPr>
        <w:t> </w:t>
      </w:r>
      <w:proofErr w:type="gramEnd"/>
    </w:p>
    <w:p w:rsidR="00804CD4" w:rsidRPr="00B4217F" w:rsidRDefault="00804CD4" w:rsidP="00804CD4">
      <w:pPr>
        <w:numPr>
          <w:ilvl w:val="0"/>
          <w:numId w:val="1"/>
        </w:numPr>
        <w:spacing w:after="0" w:line="240" w:lineRule="auto"/>
        <w:jc w:val="both"/>
        <w:rPr>
          <w:rFonts w:ascii="Times New Roman" w:hAnsi="Times New Roman"/>
          <w:sz w:val="24"/>
          <w:szCs w:val="24"/>
        </w:rPr>
      </w:pPr>
      <w:r w:rsidRPr="00B4217F">
        <w:rPr>
          <w:rFonts w:ascii="Times New Roman" w:hAnsi="Times New Roman"/>
          <w:sz w:val="24"/>
          <w:szCs w:val="24"/>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№189 «об утверждени</w:t>
      </w:r>
      <w:r>
        <w:rPr>
          <w:rFonts w:ascii="Times New Roman" w:hAnsi="Times New Roman"/>
          <w:sz w:val="24"/>
          <w:szCs w:val="24"/>
        </w:rPr>
        <w:t>и СанПин 2.4.2821-10 «Санитарно</w:t>
      </w:r>
      <w:r w:rsidRPr="00B4217F">
        <w:rPr>
          <w:rFonts w:ascii="Times New Roman" w:hAnsi="Times New Roman"/>
          <w:sz w:val="24"/>
          <w:szCs w:val="24"/>
        </w:rPr>
        <w:t>–эпидемиологические требования к условиям и организации обучения в общеобразовательных учреждениях».</w:t>
      </w:r>
    </w:p>
    <w:p w:rsidR="00804CD4" w:rsidRPr="00B4217F" w:rsidRDefault="00804CD4" w:rsidP="00804CD4">
      <w:pPr>
        <w:numPr>
          <w:ilvl w:val="0"/>
          <w:numId w:val="1"/>
        </w:numPr>
        <w:spacing w:after="0" w:line="240" w:lineRule="auto"/>
        <w:jc w:val="both"/>
        <w:rPr>
          <w:rStyle w:val="apple-converted-space"/>
          <w:szCs w:val="24"/>
        </w:rPr>
      </w:pPr>
      <w:r w:rsidRPr="00B4217F">
        <w:rPr>
          <w:rFonts w:ascii="Times New Roman" w:hAnsi="Times New Roman"/>
          <w:sz w:val="24"/>
          <w:szCs w:val="24"/>
          <w:shd w:val="clear" w:color="auto" w:fill="FFFFFF"/>
        </w:rPr>
        <w:t>Распоряжение Комитета по образованию Санкт-Петербурга от 24.04.2014г. №1826-р «О формировании учебных планов общеобразовательных организаций Санкт-Петербурга, реализующих основные общеобразовательные программы, на 2014/2015 учебный год»</w:t>
      </w:r>
      <w:r w:rsidRPr="00B4217F">
        <w:rPr>
          <w:rStyle w:val="apple-converted-space"/>
          <w:sz w:val="23"/>
          <w:szCs w:val="23"/>
          <w:shd w:val="clear" w:color="auto" w:fill="FFFFFF"/>
        </w:rPr>
        <w:t> </w:t>
      </w:r>
    </w:p>
    <w:p w:rsidR="00804CD4" w:rsidRPr="00B4217F" w:rsidRDefault="00804CD4" w:rsidP="00AD2384">
      <w:pPr>
        <w:numPr>
          <w:ilvl w:val="0"/>
          <w:numId w:val="1"/>
        </w:numPr>
        <w:spacing w:after="0" w:line="240" w:lineRule="auto"/>
        <w:ind w:left="641" w:hanging="357"/>
        <w:jc w:val="both"/>
        <w:rPr>
          <w:rStyle w:val="apple-converted-space"/>
          <w:szCs w:val="24"/>
        </w:rPr>
      </w:pPr>
      <w:r w:rsidRPr="00B4217F">
        <w:rPr>
          <w:rFonts w:ascii="Times New Roman" w:hAnsi="Times New Roman"/>
          <w:sz w:val="24"/>
          <w:szCs w:val="24"/>
        </w:rPr>
        <w:t xml:space="preserve">Письмо Минобрнауки РФ от 04.03.2010г. №03-413 «О методических рекомендациях по реализации элективных курсов». </w:t>
      </w:r>
    </w:p>
    <w:p w:rsidR="00804CD4" w:rsidRPr="00B4217F" w:rsidRDefault="00804CD4" w:rsidP="00AD2384">
      <w:pPr>
        <w:numPr>
          <w:ilvl w:val="0"/>
          <w:numId w:val="1"/>
        </w:numPr>
        <w:spacing w:after="0" w:line="240" w:lineRule="auto"/>
        <w:ind w:left="641" w:hanging="357"/>
        <w:jc w:val="both"/>
        <w:rPr>
          <w:rFonts w:ascii="Times New Roman" w:hAnsi="Times New Roman"/>
          <w:sz w:val="24"/>
          <w:szCs w:val="24"/>
        </w:rPr>
      </w:pPr>
      <w:r w:rsidRPr="00B4217F">
        <w:rPr>
          <w:rFonts w:ascii="Times New Roman" w:hAnsi="Times New Roman"/>
          <w:sz w:val="24"/>
          <w:szCs w:val="24"/>
        </w:rPr>
        <w:t>Учебный план ГБОУ лицей №329 на 2014-2015 учебный год.</w:t>
      </w:r>
    </w:p>
    <w:p w:rsidR="00804CD4" w:rsidRPr="006860A1" w:rsidRDefault="00AD2384" w:rsidP="006860A1">
      <w:pPr>
        <w:pStyle w:val="a3"/>
        <w:numPr>
          <w:ilvl w:val="0"/>
          <w:numId w:val="1"/>
        </w:numPr>
        <w:spacing w:after="0" w:line="240" w:lineRule="auto"/>
        <w:ind w:left="0" w:hanging="340"/>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Программа элективного курса для учащихся 10-11 классов</w:t>
      </w:r>
      <w:proofErr w:type="gramStart"/>
      <w:r>
        <w:rPr>
          <w:rFonts w:ascii="Times New Roman" w:eastAsia="Times New Roman" w:hAnsi="Times New Roman"/>
          <w:sz w:val="24"/>
          <w:szCs w:val="24"/>
        </w:rPr>
        <w:t xml:space="preserve"> /С</w:t>
      </w:r>
      <w:proofErr w:type="gramEnd"/>
      <w:r>
        <w:rPr>
          <w:rFonts w:ascii="Times New Roman" w:eastAsia="Times New Roman" w:hAnsi="Times New Roman"/>
          <w:sz w:val="24"/>
          <w:szCs w:val="24"/>
        </w:rPr>
        <w:t>ост. Е.Ю. Лукиче</w:t>
      </w:r>
      <w:r w:rsidR="00804CD4" w:rsidRPr="00B4217F">
        <w:rPr>
          <w:rFonts w:ascii="Times New Roman" w:eastAsia="Times New Roman" w:hAnsi="Times New Roman"/>
          <w:sz w:val="24"/>
          <w:szCs w:val="24"/>
        </w:rPr>
        <w:t>ва</w:t>
      </w:r>
      <w:r>
        <w:rPr>
          <w:rFonts w:ascii="Times New Roman" w:eastAsia="Times New Roman" w:hAnsi="Times New Roman"/>
          <w:sz w:val="24"/>
          <w:szCs w:val="24"/>
        </w:rPr>
        <w:t>, Т.Е. Лоншакова  – Санкт-Петербургская АППО, Институт общего образования, Кафедра физико-математического образования, 2013</w:t>
      </w:r>
      <w:r w:rsidR="00804CD4" w:rsidRPr="00B4217F">
        <w:rPr>
          <w:rFonts w:ascii="Times New Roman" w:eastAsia="Times New Roman" w:hAnsi="Times New Roman"/>
          <w:sz w:val="24"/>
          <w:szCs w:val="24"/>
        </w:rPr>
        <w:t>.</w:t>
      </w:r>
      <w:r w:rsidR="00804CD4" w:rsidRPr="00B4217F">
        <w:rPr>
          <w:rFonts w:ascii="Times New Roman" w:eastAsia="Times New Roman" w:hAnsi="Times New Roman"/>
          <w:sz w:val="28"/>
          <w:szCs w:val="28"/>
        </w:rPr>
        <w:t xml:space="preserve"> </w:t>
      </w:r>
    </w:p>
    <w:p w:rsidR="006860A1" w:rsidRDefault="006860A1" w:rsidP="006860A1">
      <w:pPr>
        <w:pStyle w:val="6"/>
        <w:keepNext w:val="0"/>
        <w:widowControl w:val="0"/>
        <w:spacing w:before="0" w:line="240" w:lineRule="auto"/>
        <w:ind w:firstLine="567"/>
        <w:jc w:val="center"/>
        <w:rPr>
          <w:rFonts w:ascii="Times New Roman" w:hAnsi="Times New Roman" w:cs="Times New Roman"/>
          <w:b/>
          <w:i w:val="0"/>
          <w:color w:val="auto"/>
          <w:szCs w:val="24"/>
        </w:rPr>
      </w:pPr>
      <w:r w:rsidRPr="006860A1">
        <w:rPr>
          <w:rFonts w:ascii="Times New Roman" w:hAnsi="Times New Roman" w:cs="Times New Roman"/>
          <w:b/>
          <w:i w:val="0"/>
          <w:color w:val="auto"/>
          <w:szCs w:val="24"/>
        </w:rPr>
        <w:t>Место предмета в базисном учебном плане</w:t>
      </w:r>
    </w:p>
    <w:p w:rsidR="006860A1" w:rsidRPr="00A8428B" w:rsidRDefault="006860A1" w:rsidP="006860A1">
      <w:pPr>
        <w:pStyle w:val="a4"/>
        <w:spacing w:before="0" w:beforeAutospacing="0" w:after="0" w:afterAutospacing="0"/>
        <w:ind w:firstLine="709"/>
        <w:jc w:val="both"/>
        <w:rPr>
          <w:color w:val="000000"/>
        </w:rPr>
      </w:pPr>
      <w:r w:rsidRPr="00A8428B">
        <w:rPr>
          <w:color w:val="000000"/>
        </w:rPr>
        <w:t xml:space="preserve">Дополнительные занятия с учащимися приносят большую пользу и самому учителю. Чтобы успешно проводить внеурочную работу, учителю приходится постоянно расширять свои познания по математике. Это благотворно сказывается и на качестве его уроков. </w:t>
      </w:r>
    </w:p>
    <w:p w:rsidR="006860A1" w:rsidRPr="00A8428B" w:rsidRDefault="006860A1" w:rsidP="006860A1">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A8428B">
        <w:rPr>
          <w:rFonts w:ascii="Times New Roman" w:hAnsi="Times New Roman"/>
          <w:color w:val="000000"/>
          <w:sz w:val="24"/>
          <w:szCs w:val="24"/>
        </w:rPr>
        <w:t>Данная программа позволит систематизировать и расширить знания учащихся в решении задач по математи</w:t>
      </w:r>
      <w:r>
        <w:rPr>
          <w:rFonts w:ascii="Times New Roman" w:hAnsi="Times New Roman"/>
          <w:color w:val="000000"/>
          <w:sz w:val="24"/>
          <w:szCs w:val="24"/>
        </w:rPr>
        <w:t>ке</w:t>
      </w:r>
      <w:r w:rsidRPr="00A8428B">
        <w:rPr>
          <w:rFonts w:ascii="Times New Roman" w:hAnsi="Times New Roman"/>
          <w:color w:val="000000"/>
          <w:sz w:val="24"/>
          <w:szCs w:val="24"/>
        </w:rPr>
        <w:t>. По необходимости возможна коррекция программы: уменьшение или увеличение количества часов на изучение любой темы курса</w:t>
      </w:r>
    </w:p>
    <w:p w:rsidR="006860A1" w:rsidRDefault="006860A1" w:rsidP="006860A1">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Pr="00A8428B">
        <w:rPr>
          <w:rFonts w:ascii="Times New Roman" w:hAnsi="Times New Roman"/>
          <w:sz w:val="24"/>
          <w:szCs w:val="24"/>
        </w:rPr>
        <w:t xml:space="preserve"> Курс рассчитан на 1 год обучения.</w:t>
      </w:r>
      <w:r w:rsidRPr="00A8428B">
        <w:rPr>
          <w:rFonts w:ascii="Times New Roman" w:hAnsi="Times New Roman"/>
          <w:color w:val="000000"/>
          <w:sz w:val="24"/>
          <w:szCs w:val="24"/>
        </w:rPr>
        <w:t xml:space="preserve">  </w:t>
      </w:r>
    </w:p>
    <w:p w:rsidR="006860A1" w:rsidRDefault="006860A1" w:rsidP="006860A1">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A8428B">
        <w:rPr>
          <w:rFonts w:ascii="Times New Roman" w:hAnsi="Times New Roman"/>
          <w:color w:val="000000"/>
          <w:sz w:val="24"/>
          <w:szCs w:val="24"/>
        </w:rPr>
        <w:t>Количест</w:t>
      </w:r>
      <w:r>
        <w:rPr>
          <w:rFonts w:ascii="Times New Roman" w:hAnsi="Times New Roman"/>
          <w:color w:val="000000"/>
          <w:sz w:val="24"/>
          <w:szCs w:val="24"/>
        </w:rPr>
        <w:t>во часов на год по программе: 34</w:t>
      </w:r>
      <w:r w:rsidRPr="00A8428B">
        <w:rPr>
          <w:rFonts w:ascii="Times New Roman" w:hAnsi="Times New Roman"/>
          <w:color w:val="000000"/>
          <w:sz w:val="24"/>
          <w:szCs w:val="24"/>
        </w:rPr>
        <w:t>.</w:t>
      </w:r>
    </w:p>
    <w:p w:rsidR="006860A1" w:rsidRDefault="006860A1" w:rsidP="006860A1">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A8428B">
        <w:rPr>
          <w:rFonts w:ascii="Times New Roman" w:hAnsi="Times New Roman"/>
          <w:color w:val="000000"/>
          <w:sz w:val="24"/>
          <w:szCs w:val="24"/>
        </w:rPr>
        <w:t xml:space="preserve">Количество часов в неделю: 1. </w:t>
      </w:r>
    </w:p>
    <w:p w:rsidR="006860A1" w:rsidRDefault="006860A1" w:rsidP="006860A1">
      <w:pPr>
        <w:shd w:val="clear" w:color="auto" w:fill="FFFFFF"/>
        <w:spacing w:after="0" w:line="240" w:lineRule="auto"/>
        <w:ind w:firstLine="709"/>
        <w:jc w:val="both"/>
        <w:rPr>
          <w:rFonts w:ascii="Times New Roman" w:hAnsi="Times New Roman"/>
          <w:color w:val="000000"/>
          <w:sz w:val="24"/>
          <w:szCs w:val="24"/>
        </w:rPr>
      </w:pPr>
    </w:p>
    <w:p w:rsidR="006860A1" w:rsidRDefault="006860A1" w:rsidP="006860A1">
      <w:pPr>
        <w:spacing w:after="0" w:line="240" w:lineRule="auto"/>
        <w:jc w:val="center"/>
        <w:rPr>
          <w:rFonts w:ascii="Times New Roman" w:hAnsi="Times New Roman"/>
          <w:b/>
          <w:bCs/>
          <w:iCs/>
          <w:color w:val="000000"/>
          <w:sz w:val="28"/>
          <w:szCs w:val="28"/>
        </w:rPr>
      </w:pPr>
      <w:r w:rsidRPr="006860A1">
        <w:rPr>
          <w:rFonts w:ascii="Times New Roman" w:hAnsi="Times New Roman"/>
          <w:b/>
          <w:bCs/>
          <w:iCs/>
          <w:color w:val="000000"/>
          <w:sz w:val="28"/>
          <w:szCs w:val="28"/>
        </w:rPr>
        <w:t>Цели и задачи курса</w:t>
      </w:r>
    </w:p>
    <w:p w:rsidR="006860A1" w:rsidRPr="006860A1" w:rsidRDefault="006860A1" w:rsidP="006860A1">
      <w:pPr>
        <w:spacing w:after="0" w:line="240" w:lineRule="auto"/>
        <w:jc w:val="center"/>
        <w:rPr>
          <w:rFonts w:ascii="Times New Roman" w:hAnsi="Times New Roman"/>
          <w:b/>
          <w:bCs/>
          <w:iCs/>
          <w:color w:val="000000"/>
          <w:sz w:val="20"/>
          <w:szCs w:val="20"/>
        </w:rPr>
      </w:pPr>
    </w:p>
    <w:p w:rsidR="00AD2384" w:rsidRPr="00AD2384" w:rsidRDefault="006860A1" w:rsidP="006860A1">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sidR="00AD2384" w:rsidRPr="00AD2384">
        <w:rPr>
          <w:rFonts w:ascii="Times New Roman" w:hAnsi="Times New Roman"/>
          <w:sz w:val="24"/>
          <w:szCs w:val="24"/>
        </w:rPr>
        <w:t xml:space="preserve">В процессе освоения содержания данного курса ученики овладевают новыми знаниями, обогащают свой жизненный опыт, получают возможность практического применения своих интеллектуальных, организаторских способностей, развивают свои коммуникативные способности, овладевают общеучебными умениями. Освоение предметного содержания курса и сам процесс изучения его становятся средствами, которые обеспечивают переход от обучения учащихся к их самообразованию. </w:t>
      </w:r>
    </w:p>
    <w:p w:rsidR="00AD2384" w:rsidRPr="00AD2384" w:rsidRDefault="006860A1" w:rsidP="006860A1">
      <w:pPr>
        <w:pStyle w:val="a4"/>
        <w:spacing w:before="0" w:beforeAutospacing="0" w:after="0" w:afterAutospacing="0"/>
        <w:jc w:val="both"/>
      </w:pPr>
      <w:r>
        <w:t xml:space="preserve">          </w:t>
      </w:r>
      <w:r w:rsidR="00AD2384" w:rsidRPr="00AD2384">
        <w:t>Изучение курса предполагает обеспечение положительной мотивации учащихся на повторение ранее изученного материала, выделение узловых вопросов курса, предназначенных для повторения, использование схем, моделей, опорных конспектов, сп</w:t>
      </w:r>
      <w:r>
        <w:t>равочников, компьютерных тестов.</w:t>
      </w:r>
    </w:p>
    <w:p w:rsidR="00AD2384" w:rsidRPr="00AD2384" w:rsidRDefault="00AD2384" w:rsidP="00AD2384">
      <w:pPr>
        <w:tabs>
          <w:tab w:val="left" w:pos="0"/>
        </w:tabs>
        <w:spacing w:after="0" w:line="240" w:lineRule="auto"/>
        <w:ind w:firstLine="567"/>
        <w:jc w:val="both"/>
        <w:rPr>
          <w:rFonts w:ascii="Times New Roman" w:hAnsi="Times New Roman"/>
          <w:sz w:val="24"/>
          <w:szCs w:val="24"/>
        </w:rPr>
      </w:pPr>
      <w:r w:rsidRPr="00AD2384">
        <w:rPr>
          <w:rFonts w:ascii="Times New Roman" w:hAnsi="Times New Roman"/>
          <w:sz w:val="24"/>
          <w:szCs w:val="24"/>
        </w:rPr>
        <w:t>Методологической основой предлагаемого курса является деятельностный подход к обучению математике. Данный подход предполагает обучение не только готовым знаниям, но и деятельности по приобретению этих знаний, способов рассуждений, доказательств. В связи с этим в процессе изучения курса учащимся предлагаются задания, стимулирующие самостоятельное открытие ими математических фактов, новых, ранее неизвестных, приемов и  способов решения задач.</w:t>
      </w:r>
    </w:p>
    <w:p w:rsidR="00AD2384" w:rsidRPr="00AD2384" w:rsidRDefault="00AD2384" w:rsidP="00AD2384">
      <w:pPr>
        <w:tabs>
          <w:tab w:val="left" w:pos="0"/>
        </w:tabs>
        <w:spacing w:after="0" w:line="240" w:lineRule="auto"/>
        <w:ind w:firstLine="567"/>
        <w:jc w:val="both"/>
        <w:rPr>
          <w:rFonts w:ascii="Times New Roman" w:hAnsi="Times New Roman"/>
          <w:sz w:val="24"/>
          <w:szCs w:val="24"/>
        </w:rPr>
      </w:pPr>
      <w:r w:rsidRPr="00AD2384">
        <w:rPr>
          <w:rFonts w:ascii="Times New Roman" w:hAnsi="Times New Roman"/>
          <w:sz w:val="24"/>
          <w:szCs w:val="24"/>
        </w:rPr>
        <w:t>Развивающий и воспитательный потенциал элективного курса полностью соответствует основным идеям, заложенным в федеральных образовательных стандартах второго поколения.</w:t>
      </w:r>
    </w:p>
    <w:p w:rsidR="00AD2384" w:rsidRPr="00AD2384" w:rsidRDefault="00AD2384" w:rsidP="00AD2384">
      <w:pPr>
        <w:tabs>
          <w:tab w:val="left" w:pos="0"/>
        </w:tabs>
        <w:spacing w:after="0" w:line="240" w:lineRule="auto"/>
        <w:ind w:firstLine="567"/>
        <w:jc w:val="both"/>
        <w:rPr>
          <w:rFonts w:ascii="Times New Roman" w:hAnsi="Times New Roman"/>
          <w:sz w:val="24"/>
          <w:szCs w:val="24"/>
        </w:rPr>
      </w:pPr>
      <w:r w:rsidRPr="006860A1">
        <w:rPr>
          <w:rFonts w:ascii="Times New Roman" w:hAnsi="Times New Roman"/>
          <w:b/>
          <w:sz w:val="24"/>
          <w:szCs w:val="24"/>
        </w:rPr>
        <w:t>Цель курса:</w:t>
      </w:r>
      <w:r w:rsidRPr="00AD2384">
        <w:rPr>
          <w:rFonts w:ascii="Times New Roman" w:hAnsi="Times New Roman"/>
          <w:sz w:val="24"/>
          <w:szCs w:val="24"/>
        </w:rPr>
        <w:t xml:space="preserve"> профориентация обучающихся в выборе дальнейшего направления обучения в старшей школе: создание условий для самореализации учащихся в процессе учебной деятельности, развитие математических, интеллектуальных способностей учащихся, обобщенных умственных умений.</w:t>
      </w:r>
    </w:p>
    <w:p w:rsidR="00AD2384" w:rsidRPr="006860A1" w:rsidRDefault="00AD2384" w:rsidP="00AD2384">
      <w:pPr>
        <w:tabs>
          <w:tab w:val="left" w:pos="0"/>
          <w:tab w:val="right" w:pos="9355"/>
        </w:tabs>
        <w:spacing w:after="0" w:line="240" w:lineRule="auto"/>
        <w:ind w:firstLine="567"/>
        <w:jc w:val="both"/>
        <w:rPr>
          <w:rFonts w:ascii="Times New Roman" w:hAnsi="Times New Roman"/>
          <w:b/>
          <w:sz w:val="24"/>
          <w:szCs w:val="24"/>
        </w:rPr>
      </w:pPr>
      <w:r w:rsidRPr="006860A1">
        <w:rPr>
          <w:rFonts w:ascii="Times New Roman" w:hAnsi="Times New Roman"/>
          <w:b/>
          <w:sz w:val="24"/>
          <w:szCs w:val="24"/>
        </w:rPr>
        <w:t xml:space="preserve">Задачи курса:  </w:t>
      </w:r>
      <w:r w:rsidRPr="006860A1">
        <w:rPr>
          <w:rFonts w:ascii="Times New Roman" w:hAnsi="Times New Roman"/>
          <w:b/>
          <w:sz w:val="24"/>
          <w:szCs w:val="24"/>
        </w:rPr>
        <w:tab/>
      </w:r>
    </w:p>
    <w:p w:rsidR="00AD2384" w:rsidRPr="006860A1" w:rsidRDefault="00AD2384" w:rsidP="006860A1">
      <w:pPr>
        <w:pStyle w:val="a3"/>
        <w:numPr>
          <w:ilvl w:val="0"/>
          <w:numId w:val="5"/>
        </w:numPr>
        <w:tabs>
          <w:tab w:val="left" w:pos="0"/>
        </w:tabs>
        <w:spacing w:after="0" w:line="240" w:lineRule="auto"/>
        <w:ind w:left="357" w:hanging="357"/>
        <w:jc w:val="both"/>
        <w:rPr>
          <w:rFonts w:ascii="Times New Roman" w:hAnsi="Times New Roman"/>
          <w:sz w:val="24"/>
          <w:szCs w:val="24"/>
        </w:rPr>
      </w:pPr>
      <w:r w:rsidRPr="006860A1">
        <w:rPr>
          <w:rFonts w:ascii="Times New Roman" w:hAnsi="Times New Roman"/>
          <w:sz w:val="24"/>
          <w:szCs w:val="24"/>
        </w:rPr>
        <w:t>Расширение и углубление школьного курса математики.</w:t>
      </w:r>
    </w:p>
    <w:p w:rsidR="00AD2384" w:rsidRPr="006860A1" w:rsidRDefault="00AD2384" w:rsidP="006860A1">
      <w:pPr>
        <w:pStyle w:val="a3"/>
        <w:numPr>
          <w:ilvl w:val="0"/>
          <w:numId w:val="5"/>
        </w:numPr>
        <w:tabs>
          <w:tab w:val="left" w:pos="0"/>
        </w:tabs>
        <w:spacing w:after="0" w:line="240" w:lineRule="auto"/>
        <w:ind w:left="357" w:hanging="357"/>
        <w:jc w:val="both"/>
        <w:rPr>
          <w:rFonts w:ascii="Times New Roman" w:hAnsi="Times New Roman"/>
          <w:sz w:val="24"/>
          <w:szCs w:val="24"/>
        </w:rPr>
      </w:pPr>
      <w:r w:rsidRPr="006860A1">
        <w:rPr>
          <w:rFonts w:ascii="Times New Roman" w:hAnsi="Times New Roman"/>
          <w:sz w:val="24"/>
          <w:szCs w:val="24"/>
        </w:rPr>
        <w:t>Актуализация, систематизация и обобщение знаний учащихся по математике.</w:t>
      </w:r>
    </w:p>
    <w:p w:rsidR="00AD2384" w:rsidRPr="006860A1" w:rsidRDefault="00AD2384" w:rsidP="006860A1">
      <w:pPr>
        <w:pStyle w:val="a3"/>
        <w:numPr>
          <w:ilvl w:val="0"/>
          <w:numId w:val="5"/>
        </w:numPr>
        <w:tabs>
          <w:tab w:val="left" w:pos="0"/>
        </w:tabs>
        <w:spacing w:after="0" w:line="240" w:lineRule="auto"/>
        <w:ind w:left="357" w:hanging="357"/>
        <w:jc w:val="both"/>
        <w:rPr>
          <w:rFonts w:ascii="Times New Roman" w:hAnsi="Times New Roman"/>
          <w:sz w:val="24"/>
          <w:szCs w:val="24"/>
        </w:rPr>
      </w:pPr>
      <w:r w:rsidRPr="006860A1">
        <w:rPr>
          <w:rFonts w:ascii="Times New Roman" w:hAnsi="Times New Roman"/>
          <w:sz w:val="24"/>
          <w:szCs w:val="24"/>
        </w:rPr>
        <w:t xml:space="preserve">Формирование у учащихся понимания роли математических знаний как инструмента, позволяющего выбрать лучший вариант действий из многих возможных. </w:t>
      </w:r>
    </w:p>
    <w:p w:rsidR="00AD2384" w:rsidRPr="006860A1" w:rsidRDefault="00AD2384" w:rsidP="006860A1">
      <w:pPr>
        <w:pStyle w:val="a3"/>
        <w:numPr>
          <w:ilvl w:val="0"/>
          <w:numId w:val="5"/>
        </w:numPr>
        <w:tabs>
          <w:tab w:val="left" w:pos="0"/>
        </w:tabs>
        <w:spacing w:after="0" w:line="240" w:lineRule="auto"/>
        <w:ind w:left="357" w:hanging="357"/>
        <w:jc w:val="both"/>
        <w:rPr>
          <w:rFonts w:ascii="Times New Roman" w:hAnsi="Times New Roman"/>
          <w:sz w:val="24"/>
          <w:szCs w:val="24"/>
        </w:rPr>
      </w:pPr>
      <w:r w:rsidRPr="006860A1">
        <w:rPr>
          <w:rFonts w:ascii="Times New Roman" w:hAnsi="Times New Roman"/>
          <w:sz w:val="24"/>
          <w:szCs w:val="24"/>
        </w:rPr>
        <w:t xml:space="preserve">Развитие интереса учащихся к изучению математики. </w:t>
      </w:r>
    </w:p>
    <w:p w:rsidR="00AD2384" w:rsidRPr="006860A1" w:rsidRDefault="00AD2384" w:rsidP="006860A1">
      <w:pPr>
        <w:pStyle w:val="a3"/>
        <w:numPr>
          <w:ilvl w:val="0"/>
          <w:numId w:val="5"/>
        </w:numPr>
        <w:tabs>
          <w:tab w:val="left" w:pos="0"/>
        </w:tabs>
        <w:spacing w:after="0" w:line="240" w:lineRule="auto"/>
        <w:ind w:left="357" w:hanging="357"/>
        <w:jc w:val="both"/>
        <w:rPr>
          <w:rFonts w:ascii="Times New Roman" w:hAnsi="Times New Roman"/>
          <w:sz w:val="24"/>
          <w:szCs w:val="24"/>
        </w:rPr>
      </w:pPr>
      <w:r w:rsidRPr="006860A1">
        <w:rPr>
          <w:rFonts w:ascii="Times New Roman" w:hAnsi="Times New Roman"/>
          <w:sz w:val="24"/>
          <w:szCs w:val="24"/>
        </w:rPr>
        <w:t xml:space="preserve">Расширение научного кругозора учащихся. </w:t>
      </w:r>
    </w:p>
    <w:p w:rsidR="00AD2384" w:rsidRPr="006860A1" w:rsidRDefault="00AD2384" w:rsidP="006860A1">
      <w:pPr>
        <w:pStyle w:val="a3"/>
        <w:numPr>
          <w:ilvl w:val="0"/>
          <w:numId w:val="5"/>
        </w:numPr>
        <w:tabs>
          <w:tab w:val="left" w:pos="0"/>
        </w:tabs>
        <w:spacing w:after="0" w:line="240" w:lineRule="auto"/>
        <w:ind w:left="357" w:hanging="357"/>
        <w:jc w:val="both"/>
        <w:rPr>
          <w:rFonts w:ascii="Times New Roman" w:hAnsi="Times New Roman"/>
          <w:sz w:val="24"/>
          <w:szCs w:val="24"/>
        </w:rPr>
      </w:pPr>
      <w:r w:rsidRPr="006860A1">
        <w:rPr>
          <w:rFonts w:ascii="Times New Roman" w:hAnsi="Times New Roman"/>
          <w:sz w:val="24"/>
          <w:szCs w:val="24"/>
        </w:rPr>
        <w:t xml:space="preserve">Обучение старшеклассников решению учебных и жизненных проблем, способам анализа информации, получаемой в разных формах. </w:t>
      </w:r>
    </w:p>
    <w:p w:rsidR="00AD2384" w:rsidRPr="006860A1" w:rsidRDefault="00AD2384" w:rsidP="006860A1">
      <w:pPr>
        <w:pStyle w:val="a3"/>
        <w:numPr>
          <w:ilvl w:val="0"/>
          <w:numId w:val="5"/>
        </w:numPr>
        <w:tabs>
          <w:tab w:val="left" w:pos="0"/>
        </w:tabs>
        <w:spacing w:after="0" w:line="240" w:lineRule="auto"/>
        <w:ind w:left="357" w:hanging="357"/>
        <w:jc w:val="both"/>
        <w:rPr>
          <w:rFonts w:ascii="Times New Roman" w:hAnsi="Times New Roman"/>
          <w:sz w:val="24"/>
          <w:szCs w:val="24"/>
        </w:rPr>
      </w:pPr>
      <w:r w:rsidRPr="006860A1">
        <w:rPr>
          <w:rFonts w:ascii="Times New Roman" w:hAnsi="Times New Roman"/>
          <w:sz w:val="24"/>
          <w:szCs w:val="24"/>
        </w:rPr>
        <w:t xml:space="preserve">Формирование понятия о математических методах при решении сложных математических задач. </w:t>
      </w:r>
    </w:p>
    <w:p w:rsidR="00AD2384" w:rsidRPr="00AD2384" w:rsidRDefault="00AD2384" w:rsidP="00AD2384">
      <w:pPr>
        <w:tabs>
          <w:tab w:val="left" w:pos="0"/>
        </w:tabs>
        <w:spacing w:after="0" w:line="240" w:lineRule="auto"/>
        <w:ind w:firstLine="567"/>
        <w:jc w:val="both"/>
        <w:rPr>
          <w:rFonts w:ascii="Times New Roman" w:hAnsi="Times New Roman"/>
          <w:sz w:val="24"/>
          <w:szCs w:val="24"/>
        </w:rPr>
      </w:pPr>
      <w:r w:rsidRPr="00AD2384">
        <w:rPr>
          <w:rFonts w:ascii="Times New Roman" w:hAnsi="Times New Roman"/>
          <w:sz w:val="24"/>
          <w:szCs w:val="24"/>
        </w:rPr>
        <w:t xml:space="preserve">Организация на занятиях элективного курса должна существенно отличаться от урочной: учащемуся необходимо давать достаточное время на размышление, приветствовать любые попытки самостоятельных рассуждений, выдвижения гипотез, способов решения задач. В курсе заложена возможность дифференцированного обучения. </w:t>
      </w:r>
    </w:p>
    <w:p w:rsidR="00AD2384" w:rsidRPr="00AD2384" w:rsidRDefault="00AD2384" w:rsidP="00AD2384">
      <w:pPr>
        <w:tabs>
          <w:tab w:val="left" w:pos="0"/>
        </w:tabs>
        <w:spacing w:after="0" w:line="240" w:lineRule="auto"/>
        <w:ind w:firstLine="567"/>
        <w:jc w:val="both"/>
        <w:rPr>
          <w:rFonts w:ascii="Times New Roman" w:hAnsi="Times New Roman"/>
          <w:sz w:val="24"/>
          <w:szCs w:val="24"/>
        </w:rPr>
      </w:pPr>
      <w:r w:rsidRPr="00AD2384">
        <w:rPr>
          <w:rFonts w:ascii="Times New Roman" w:hAnsi="Times New Roman"/>
          <w:sz w:val="24"/>
          <w:szCs w:val="24"/>
        </w:rPr>
        <w:t xml:space="preserve">Применяются следующие </w:t>
      </w:r>
      <w:r w:rsidRPr="00AD2384">
        <w:rPr>
          <w:rFonts w:ascii="Times New Roman" w:hAnsi="Times New Roman"/>
          <w:sz w:val="24"/>
          <w:szCs w:val="24"/>
          <w:u w:val="single"/>
        </w:rPr>
        <w:t>виды деятельности на занятиях:</w:t>
      </w:r>
      <w:r w:rsidRPr="00AD2384">
        <w:rPr>
          <w:rFonts w:ascii="Times New Roman" w:hAnsi="Times New Roman"/>
          <w:sz w:val="24"/>
          <w:szCs w:val="24"/>
        </w:rPr>
        <w:t xml:space="preserve">  обсуждение, тестирование, исследовательская деятельность, работа с текстом, диспут, обзорные лекции,  мини-лекции, семинары и практикумы по решению задач, предусмотрены консультации.             </w:t>
      </w:r>
    </w:p>
    <w:p w:rsidR="00AD2384" w:rsidRPr="00AD2384" w:rsidRDefault="00AD2384" w:rsidP="00AD2384">
      <w:pPr>
        <w:pStyle w:val="a4"/>
        <w:spacing w:before="0" w:beforeAutospacing="0" w:after="0" w:afterAutospacing="0"/>
        <w:ind w:firstLine="567"/>
        <w:jc w:val="both"/>
      </w:pPr>
      <w:r w:rsidRPr="00AD2384">
        <w:lastRenderedPageBreak/>
        <w:t>Методы и формы обучения определяются требованиями ФГОС, с  учетом  индивидуальных и возрастных особенностей учащихся, развития и саморазвития личности. В связи с этим определены основные приоритеты методики изучения элективного курса:</w:t>
      </w:r>
    </w:p>
    <w:p w:rsidR="00AD2384" w:rsidRPr="00AD2384" w:rsidRDefault="00AD2384" w:rsidP="00AD2384">
      <w:pPr>
        <w:numPr>
          <w:ilvl w:val="0"/>
          <w:numId w:val="2"/>
        </w:numPr>
        <w:spacing w:after="0" w:line="240" w:lineRule="auto"/>
        <w:ind w:left="0" w:firstLine="284"/>
        <w:jc w:val="both"/>
        <w:rPr>
          <w:rFonts w:ascii="Times New Roman" w:hAnsi="Times New Roman"/>
          <w:sz w:val="24"/>
          <w:szCs w:val="24"/>
        </w:rPr>
      </w:pPr>
      <w:r w:rsidRPr="00AD2384">
        <w:rPr>
          <w:rFonts w:ascii="Times New Roman" w:hAnsi="Times New Roman"/>
          <w:sz w:val="24"/>
          <w:szCs w:val="24"/>
        </w:rPr>
        <w:t xml:space="preserve">обучение через опыт и сотрудничество; </w:t>
      </w:r>
    </w:p>
    <w:p w:rsidR="00AD2384" w:rsidRPr="00AD2384" w:rsidRDefault="00AD2384" w:rsidP="00AD2384">
      <w:pPr>
        <w:numPr>
          <w:ilvl w:val="0"/>
          <w:numId w:val="2"/>
        </w:numPr>
        <w:spacing w:after="0" w:line="240" w:lineRule="auto"/>
        <w:ind w:left="0" w:firstLine="284"/>
        <w:jc w:val="both"/>
        <w:rPr>
          <w:rFonts w:ascii="Times New Roman" w:hAnsi="Times New Roman"/>
          <w:sz w:val="24"/>
          <w:szCs w:val="24"/>
        </w:rPr>
      </w:pPr>
      <w:r w:rsidRPr="00AD2384">
        <w:rPr>
          <w:rFonts w:ascii="Times New Roman" w:hAnsi="Times New Roman"/>
          <w:sz w:val="24"/>
          <w:szCs w:val="24"/>
        </w:rPr>
        <w:t xml:space="preserve">интерактивность (работа в малых группах, ролевые игры, тренинги, вне занятий - метод проектов); </w:t>
      </w:r>
    </w:p>
    <w:p w:rsidR="00AD2384" w:rsidRPr="00AD2384" w:rsidRDefault="00AD2384" w:rsidP="00AD2384">
      <w:pPr>
        <w:numPr>
          <w:ilvl w:val="0"/>
          <w:numId w:val="2"/>
        </w:numPr>
        <w:spacing w:after="0" w:line="240" w:lineRule="auto"/>
        <w:ind w:left="0" w:firstLine="284"/>
        <w:jc w:val="both"/>
        <w:rPr>
          <w:rFonts w:ascii="Times New Roman" w:hAnsi="Times New Roman"/>
          <w:sz w:val="24"/>
          <w:szCs w:val="24"/>
        </w:rPr>
      </w:pPr>
      <w:r w:rsidRPr="00AD2384">
        <w:rPr>
          <w:rFonts w:ascii="Times New Roman" w:hAnsi="Times New Roman"/>
          <w:sz w:val="24"/>
          <w:szCs w:val="24"/>
        </w:rPr>
        <w:t xml:space="preserve">личностно-деятельностный и </w:t>
      </w:r>
      <w:proofErr w:type="gramStart"/>
      <w:r w:rsidRPr="00AD2384">
        <w:rPr>
          <w:rFonts w:ascii="Times New Roman" w:hAnsi="Times New Roman"/>
          <w:sz w:val="24"/>
          <w:szCs w:val="24"/>
        </w:rPr>
        <w:t>субъект–субъективный</w:t>
      </w:r>
      <w:proofErr w:type="gramEnd"/>
      <w:r w:rsidRPr="00AD2384">
        <w:rPr>
          <w:rFonts w:ascii="Times New Roman" w:hAnsi="Times New Roman"/>
          <w:sz w:val="24"/>
          <w:szCs w:val="24"/>
        </w:rPr>
        <w:t xml:space="preserve"> подход (большее внимание к личности учащегося, а не целям учителя, равноправное их взаимодействие).</w:t>
      </w:r>
    </w:p>
    <w:p w:rsidR="00AD2384" w:rsidRPr="00AD2384" w:rsidRDefault="00AD2384" w:rsidP="00AD2384">
      <w:pPr>
        <w:tabs>
          <w:tab w:val="left" w:pos="0"/>
        </w:tabs>
        <w:spacing w:after="0" w:line="240" w:lineRule="auto"/>
        <w:ind w:firstLine="567"/>
        <w:jc w:val="both"/>
        <w:rPr>
          <w:rFonts w:ascii="Times New Roman" w:hAnsi="Times New Roman"/>
          <w:sz w:val="24"/>
          <w:szCs w:val="24"/>
          <w:u w:val="single"/>
        </w:rPr>
      </w:pPr>
      <w:r w:rsidRPr="00AD2384">
        <w:rPr>
          <w:rFonts w:ascii="Times New Roman" w:hAnsi="Times New Roman"/>
          <w:sz w:val="24"/>
          <w:szCs w:val="24"/>
          <w:u w:val="single"/>
        </w:rPr>
        <w:t>Методические рекомендации по реализации программы</w:t>
      </w:r>
    </w:p>
    <w:p w:rsidR="00AD2384" w:rsidRPr="00AD2384" w:rsidRDefault="00AD2384" w:rsidP="00AD2384">
      <w:pPr>
        <w:tabs>
          <w:tab w:val="left" w:pos="0"/>
        </w:tabs>
        <w:spacing w:after="0" w:line="240" w:lineRule="auto"/>
        <w:ind w:firstLine="567"/>
        <w:jc w:val="both"/>
        <w:rPr>
          <w:rFonts w:ascii="Times New Roman" w:hAnsi="Times New Roman"/>
          <w:sz w:val="24"/>
          <w:szCs w:val="24"/>
        </w:rPr>
      </w:pPr>
      <w:proofErr w:type="gramStart"/>
      <w:r w:rsidRPr="00AD2384">
        <w:rPr>
          <w:rFonts w:ascii="Times New Roman" w:hAnsi="Times New Roman"/>
          <w:sz w:val="24"/>
          <w:szCs w:val="24"/>
        </w:rPr>
        <w:t>Основным дидактическим средством для предлагаемого курса являются тексты рассматриваемых типов задач, которые могут быть выбраны из разнообразных сборников, в том числе сборников олимпиад, различных вариантов итоговой аттестации, открытого банка заданий единого государственного экзамена  или составлены учителем.</w:t>
      </w:r>
      <w:proofErr w:type="gramEnd"/>
    </w:p>
    <w:p w:rsidR="00AD2384" w:rsidRDefault="00AD2384" w:rsidP="00AD2384">
      <w:pPr>
        <w:spacing w:after="0" w:line="240" w:lineRule="auto"/>
        <w:ind w:firstLine="708"/>
        <w:jc w:val="both"/>
        <w:rPr>
          <w:rFonts w:ascii="Times New Roman" w:hAnsi="Times New Roman"/>
          <w:sz w:val="24"/>
          <w:szCs w:val="24"/>
        </w:rPr>
      </w:pPr>
      <w:r w:rsidRPr="00AD2384">
        <w:rPr>
          <w:rFonts w:ascii="Times New Roman" w:hAnsi="Times New Roman"/>
          <w:sz w:val="24"/>
          <w:szCs w:val="24"/>
        </w:rPr>
        <w:t>Для более эффективной работы учащихся целесообразно в качестве дидактических средств использовать медиаресурсы, организовывать самостоятельную работу учащихся с использованием дистанционных образовательных технологий, в том числе  осуществлять консультационные процедуры через форум, чат, электронную почту.</w:t>
      </w:r>
    </w:p>
    <w:p w:rsidR="00C67CB1" w:rsidRDefault="00C67CB1" w:rsidP="00AD2384">
      <w:pPr>
        <w:spacing w:after="0" w:line="240" w:lineRule="auto"/>
        <w:ind w:firstLine="708"/>
        <w:jc w:val="both"/>
        <w:rPr>
          <w:rFonts w:ascii="Times New Roman" w:hAnsi="Times New Roman"/>
          <w:sz w:val="24"/>
          <w:szCs w:val="24"/>
        </w:rPr>
      </w:pPr>
    </w:p>
    <w:p w:rsidR="00C67CB1" w:rsidRPr="00C67CB1" w:rsidRDefault="00C67CB1" w:rsidP="00C67CB1">
      <w:pPr>
        <w:jc w:val="center"/>
        <w:rPr>
          <w:rFonts w:ascii="Times New Roman" w:hAnsi="Times New Roman"/>
          <w:b/>
          <w:iCs/>
          <w:sz w:val="28"/>
          <w:szCs w:val="28"/>
        </w:rPr>
      </w:pPr>
      <w:r>
        <w:rPr>
          <w:rFonts w:ascii="Times New Roman" w:hAnsi="Times New Roman"/>
          <w:b/>
          <w:iCs/>
          <w:sz w:val="28"/>
          <w:szCs w:val="28"/>
        </w:rPr>
        <w:t>Содержание элективного курса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1"/>
        <w:gridCol w:w="5366"/>
        <w:gridCol w:w="3177"/>
      </w:tblGrid>
      <w:tr w:rsidR="00C67CB1" w:rsidRPr="00C316BB" w:rsidTr="00C67CB1">
        <w:trPr>
          <w:trHeight w:val="517"/>
        </w:trPr>
        <w:tc>
          <w:tcPr>
            <w:tcW w:w="665" w:type="pct"/>
            <w:vMerge w:val="restart"/>
            <w:tcBorders>
              <w:top w:val="single" w:sz="4" w:space="0" w:color="auto"/>
              <w:left w:val="single" w:sz="4" w:space="0" w:color="auto"/>
              <w:bottom w:val="single" w:sz="4" w:space="0" w:color="auto"/>
              <w:right w:val="single" w:sz="4" w:space="0" w:color="auto"/>
            </w:tcBorders>
            <w:hideMark/>
          </w:tcPr>
          <w:p w:rsidR="00C67CB1" w:rsidRDefault="00C67CB1" w:rsidP="0000574A">
            <w:pPr>
              <w:rPr>
                <w:rFonts w:ascii="Times New Roman" w:hAnsi="Times New Roman"/>
                <w:sz w:val="24"/>
                <w:szCs w:val="24"/>
              </w:rPr>
            </w:pPr>
          </w:p>
          <w:p w:rsidR="00C67CB1" w:rsidRPr="00C316BB" w:rsidRDefault="00C67CB1" w:rsidP="0000574A">
            <w:pPr>
              <w:rPr>
                <w:rFonts w:ascii="Times New Roman" w:hAnsi="Times New Roman"/>
                <w:sz w:val="24"/>
                <w:szCs w:val="24"/>
              </w:rPr>
            </w:pPr>
            <w:r w:rsidRPr="00C316BB">
              <w:rPr>
                <w:rFonts w:ascii="Times New Roman" w:hAnsi="Times New Roman"/>
                <w:sz w:val="24"/>
                <w:szCs w:val="24"/>
              </w:rPr>
              <w:t>№ п\</w:t>
            </w:r>
            <w:proofErr w:type="gramStart"/>
            <w:r w:rsidRPr="00C316BB">
              <w:rPr>
                <w:rFonts w:ascii="Times New Roman" w:hAnsi="Times New Roman"/>
                <w:sz w:val="24"/>
                <w:szCs w:val="24"/>
              </w:rPr>
              <w:t>п</w:t>
            </w:r>
            <w:proofErr w:type="gramEnd"/>
          </w:p>
        </w:tc>
        <w:tc>
          <w:tcPr>
            <w:tcW w:w="2723" w:type="pct"/>
            <w:vMerge w:val="restart"/>
            <w:tcBorders>
              <w:top w:val="single" w:sz="4" w:space="0" w:color="auto"/>
              <w:left w:val="single" w:sz="4" w:space="0" w:color="auto"/>
              <w:bottom w:val="single" w:sz="4" w:space="0" w:color="auto"/>
              <w:right w:val="single" w:sz="4" w:space="0" w:color="auto"/>
            </w:tcBorders>
            <w:hideMark/>
          </w:tcPr>
          <w:p w:rsidR="00C67CB1" w:rsidRDefault="00C67CB1" w:rsidP="0000574A">
            <w:pPr>
              <w:jc w:val="center"/>
              <w:rPr>
                <w:rFonts w:ascii="Times New Roman" w:hAnsi="Times New Roman"/>
                <w:sz w:val="24"/>
                <w:szCs w:val="24"/>
              </w:rPr>
            </w:pPr>
          </w:p>
          <w:p w:rsidR="00C67CB1" w:rsidRPr="00C316BB" w:rsidRDefault="00C67CB1" w:rsidP="0000574A">
            <w:pPr>
              <w:jc w:val="center"/>
              <w:rPr>
                <w:rFonts w:ascii="Times New Roman" w:hAnsi="Times New Roman"/>
                <w:sz w:val="24"/>
                <w:szCs w:val="24"/>
              </w:rPr>
            </w:pPr>
            <w:r w:rsidRPr="00C316BB">
              <w:rPr>
                <w:rFonts w:ascii="Times New Roman" w:hAnsi="Times New Roman"/>
                <w:sz w:val="24"/>
                <w:szCs w:val="24"/>
              </w:rPr>
              <w:t>Название модуля</w:t>
            </w:r>
          </w:p>
        </w:tc>
        <w:tc>
          <w:tcPr>
            <w:tcW w:w="1612" w:type="pct"/>
            <w:vMerge w:val="restart"/>
            <w:tcBorders>
              <w:top w:val="single" w:sz="4" w:space="0" w:color="auto"/>
              <w:left w:val="single" w:sz="4" w:space="0" w:color="auto"/>
              <w:bottom w:val="single" w:sz="4" w:space="0" w:color="auto"/>
              <w:right w:val="single" w:sz="4" w:space="0" w:color="auto"/>
            </w:tcBorders>
            <w:hideMark/>
          </w:tcPr>
          <w:p w:rsidR="00C67CB1" w:rsidRDefault="00C67CB1" w:rsidP="0000574A">
            <w:pPr>
              <w:rPr>
                <w:rFonts w:ascii="Times New Roman" w:hAnsi="Times New Roman"/>
                <w:sz w:val="24"/>
                <w:szCs w:val="24"/>
              </w:rPr>
            </w:pPr>
            <w:r>
              <w:rPr>
                <w:rFonts w:ascii="Times New Roman" w:hAnsi="Times New Roman"/>
                <w:sz w:val="24"/>
                <w:szCs w:val="24"/>
              </w:rPr>
              <w:t xml:space="preserve">       </w:t>
            </w:r>
          </w:p>
          <w:p w:rsidR="00C67CB1" w:rsidRPr="00C316BB" w:rsidRDefault="00C67CB1" w:rsidP="0000574A">
            <w:pPr>
              <w:rPr>
                <w:rFonts w:ascii="Times New Roman" w:hAnsi="Times New Roman"/>
                <w:sz w:val="24"/>
                <w:szCs w:val="24"/>
              </w:rPr>
            </w:pPr>
            <w:r>
              <w:rPr>
                <w:rFonts w:ascii="Times New Roman" w:hAnsi="Times New Roman"/>
                <w:sz w:val="24"/>
                <w:szCs w:val="24"/>
              </w:rPr>
              <w:t xml:space="preserve">         </w:t>
            </w:r>
            <w:r w:rsidRPr="00C316BB">
              <w:rPr>
                <w:rFonts w:ascii="Times New Roman" w:hAnsi="Times New Roman"/>
                <w:sz w:val="24"/>
                <w:szCs w:val="24"/>
              </w:rPr>
              <w:t>Количество часов</w:t>
            </w:r>
          </w:p>
        </w:tc>
      </w:tr>
      <w:tr w:rsidR="00C67CB1" w:rsidRPr="00C316BB" w:rsidTr="00C67CB1">
        <w:trPr>
          <w:trHeight w:val="517"/>
        </w:trPr>
        <w:tc>
          <w:tcPr>
            <w:tcW w:w="665" w:type="pct"/>
            <w:vMerge/>
            <w:tcBorders>
              <w:top w:val="single" w:sz="4" w:space="0" w:color="auto"/>
              <w:left w:val="single" w:sz="4" w:space="0" w:color="auto"/>
              <w:bottom w:val="single" w:sz="4" w:space="0" w:color="auto"/>
              <w:right w:val="single" w:sz="4" w:space="0" w:color="auto"/>
            </w:tcBorders>
            <w:vAlign w:val="center"/>
            <w:hideMark/>
          </w:tcPr>
          <w:p w:rsidR="00C67CB1" w:rsidRPr="00C316BB" w:rsidRDefault="00C67CB1" w:rsidP="0000574A">
            <w:pPr>
              <w:rPr>
                <w:rFonts w:ascii="Times New Roman" w:hAnsi="Times New Roman"/>
                <w:sz w:val="24"/>
                <w:szCs w:val="24"/>
              </w:rPr>
            </w:pPr>
          </w:p>
        </w:tc>
        <w:tc>
          <w:tcPr>
            <w:tcW w:w="2723" w:type="pct"/>
            <w:vMerge/>
            <w:tcBorders>
              <w:top w:val="single" w:sz="4" w:space="0" w:color="auto"/>
              <w:left w:val="single" w:sz="4" w:space="0" w:color="auto"/>
              <w:bottom w:val="single" w:sz="4" w:space="0" w:color="auto"/>
              <w:right w:val="single" w:sz="4" w:space="0" w:color="auto"/>
            </w:tcBorders>
            <w:vAlign w:val="center"/>
            <w:hideMark/>
          </w:tcPr>
          <w:p w:rsidR="00C67CB1" w:rsidRPr="00C316BB" w:rsidRDefault="00C67CB1" w:rsidP="0000574A">
            <w:pPr>
              <w:rPr>
                <w:rFonts w:ascii="Times New Roman" w:hAnsi="Times New Roman"/>
                <w:sz w:val="24"/>
                <w:szCs w:val="24"/>
              </w:rPr>
            </w:pPr>
          </w:p>
        </w:tc>
        <w:tc>
          <w:tcPr>
            <w:tcW w:w="1612" w:type="pct"/>
            <w:vMerge/>
            <w:tcBorders>
              <w:top w:val="single" w:sz="4" w:space="0" w:color="auto"/>
              <w:left w:val="single" w:sz="4" w:space="0" w:color="auto"/>
              <w:bottom w:val="single" w:sz="4" w:space="0" w:color="auto"/>
              <w:right w:val="single" w:sz="4" w:space="0" w:color="auto"/>
            </w:tcBorders>
            <w:vAlign w:val="center"/>
            <w:hideMark/>
          </w:tcPr>
          <w:p w:rsidR="00C67CB1" w:rsidRPr="00C316BB" w:rsidRDefault="00C67CB1" w:rsidP="0000574A">
            <w:pPr>
              <w:rPr>
                <w:rFonts w:ascii="Times New Roman" w:hAnsi="Times New Roman"/>
                <w:sz w:val="24"/>
                <w:szCs w:val="24"/>
              </w:rPr>
            </w:pPr>
          </w:p>
        </w:tc>
      </w:tr>
      <w:tr w:rsidR="00C67CB1" w:rsidRPr="00C316BB" w:rsidTr="00C67CB1">
        <w:trPr>
          <w:trHeight w:val="325"/>
        </w:trPr>
        <w:tc>
          <w:tcPr>
            <w:tcW w:w="665" w:type="pct"/>
            <w:tcBorders>
              <w:top w:val="single" w:sz="4" w:space="0" w:color="auto"/>
              <w:left w:val="single" w:sz="4" w:space="0" w:color="auto"/>
              <w:bottom w:val="single" w:sz="4" w:space="0" w:color="auto"/>
              <w:right w:val="single" w:sz="4" w:space="0" w:color="auto"/>
            </w:tcBorders>
            <w:hideMark/>
          </w:tcPr>
          <w:p w:rsidR="00C67CB1" w:rsidRPr="00C316BB" w:rsidRDefault="00C67CB1" w:rsidP="0000574A">
            <w:pPr>
              <w:jc w:val="center"/>
              <w:rPr>
                <w:rFonts w:ascii="Times New Roman" w:hAnsi="Times New Roman"/>
                <w:sz w:val="24"/>
                <w:szCs w:val="24"/>
              </w:rPr>
            </w:pPr>
            <w:r w:rsidRPr="00C316BB">
              <w:rPr>
                <w:rFonts w:ascii="Times New Roman" w:hAnsi="Times New Roman"/>
                <w:sz w:val="24"/>
                <w:szCs w:val="24"/>
              </w:rPr>
              <w:t>1</w:t>
            </w:r>
          </w:p>
        </w:tc>
        <w:tc>
          <w:tcPr>
            <w:tcW w:w="2723" w:type="pct"/>
            <w:tcBorders>
              <w:top w:val="single" w:sz="4" w:space="0" w:color="auto"/>
              <w:left w:val="single" w:sz="4" w:space="0" w:color="auto"/>
              <w:bottom w:val="single" w:sz="4" w:space="0" w:color="auto"/>
              <w:right w:val="single" w:sz="4" w:space="0" w:color="auto"/>
            </w:tcBorders>
            <w:hideMark/>
          </w:tcPr>
          <w:p w:rsidR="00C67CB1" w:rsidRPr="00F24C89" w:rsidRDefault="00F24C89" w:rsidP="0000574A">
            <w:pPr>
              <w:jc w:val="both"/>
              <w:rPr>
                <w:rFonts w:ascii="Times New Roman" w:hAnsi="Times New Roman"/>
                <w:sz w:val="24"/>
                <w:szCs w:val="24"/>
              </w:rPr>
            </w:pPr>
            <w:r w:rsidRPr="00F24C89">
              <w:rPr>
                <w:rFonts w:ascii="Times New Roman" w:hAnsi="Times New Roman"/>
                <w:sz w:val="24"/>
                <w:szCs w:val="24"/>
              </w:rPr>
              <w:t>Модуль №1 «Текстовые задачи»</w:t>
            </w:r>
          </w:p>
        </w:tc>
        <w:tc>
          <w:tcPr>
            <w:tcW w:w="1612" w:type="pct"/>
            <w:tcBorders>
              <w:top w:val="single" w:sz="4" w:space="0" w:color="auto"/>
              <w:left w:val="single" w:sz="4" w:space="0" w:color="auto"/>
              <w:bottom w:val="single" w:sz="4" w:space="0" w:color="auto"/>
              <w:right w:val="single" w:sz="4" w:space="0" w:color="auto"/>
            </w:tcBorders>
          </w:tcPr>
          <w:p w:rsidR="00C67CB1" w:rsidRPr="00C316BB" w:rsidRDefault="00C67CB1" w:rsidP="0000574A">
            <w:pPr>
              <w:jc w:val="center"/>
              <w:rPr>
                <w:rFonts w:ascii="Times New Roman" w:hAnsi="Times New Roman"/>
                <w:sz w:val="24"/>
                <w:szCs w:val="24"/>
              </w:rPr>
            </w:pPr>
            <w:r>
              <w:rPr>
                <w:rFonts w:ascii="Times New Roman" w:hAnsi="Times New Roman"/>
                <w:sz w:val="24"/>
                <w:szCs w:val="24"/>
              </w:rPr>
              <w:t>11</w:t>
            </w:r>
          </w:p>
        </w:tc>
      </w:tr>
      <w:tr w:rsidR="00C67CB1" w:rsidRPr="00C316BB" w:rsidTr="00C67CB1">
        <w:tc>
          <w:tcPr>
            <w:tcW w:w="665" w:type="pct"/>
            <w:tcBorders>
              <w:top w:val="single" w:sz="4" w:space="0" w:color="auto"/>
              <w:left w:val="single" w:sz="4" w:space="0" w:color="auto"/>
              <w:bottom w:val="single" w:sz="4" w:space="0" w:color="auto"/>
              <w:right w:val="single" w:sz="4" w:space="0" w:color="auto"/>
            </w:tcBorders>
            <w:hideMark/>
          </w:tcPr>
          <w:p w:rsidR="00C67CB1" w:rsidRPr="00C316BB" w:rsidRDefault="00C67CB1" w:rsidP="0000574A">
            <w:pPr>
              <w:jc w:val="center"/>
              <w:rPr>
                <w:rFonts w:ascii="Times New Roman" w:hAnsi="Times New Roman"/>
                <w:sz w:val="24"/>
                <w:szCs w:val="24"/>
              </w:rPr>
            </w:pPr>
            <w:r w:rsidRPr="00C316BB">
              <w:rPr>
                <w:rFonts w:ascii="Times New Roman" w:hAnsi="Times New Roman"/>
                <w:sz w:val="24"/>
                <w:szCs w:val="24"/>
              </w:rPr>
              <w:t>2</w:t>
            </w:r>
          </w:p>
        </w:tc>
        <w:tc>
          <w:tcPr>
            <w:tcW w:w="2723" w:type="pct"/>
            <w:tcBorders>
              <w:top w:val="single" w:sz="4" w:space="0" w:color="auto"/>
              <w:left w:val="single" w:sz="4" w:space="0" w:color="auto"/>
              <w:bottom w:val="single" w:sz="4" w:space="0" w:color="auto"/>
              <w:right w:val="single" w:sz="4" w:space="0" w:color="auto"/>
            </w:tcBorders>
            <w:hideMark/>
          </w:tcPr>
          <w:p w:rsidR="00C67CB1" w:rsidRPr="00F24C89" w:rsidRDefault="00F24C89" w:rsidP="0000574A">
            <w:pPr>
              <w:jc w:val="both"/>
              <w:rPr>
                <w:rFonts w:ascii="Times New Roman" w:hAnsi="Times New Roman"/>
                <w:sz w:val="24"/>
                <w:szCs w:val="24"/>
              </w:rPr>
            </w:pPr>
            <w:r w:rsidRPr="00F24C89">
              <w:rPr>
                <w:rFonts w:ascii="Times New Roman" w:hAnsi="Times New Roman"/>
                <w:sz w:val="24"/>
                <w:szCs w:val="24"/>
              </w:rPr>
              <w:t>Модуль № 2 «Тригонометрия»</w:t>
            </w:r>
          </w:p>
        </w:tc>
        <w:tc>
          <w:tcPr>
            <w:tcW w:w="1612" w:type="pct"/>
            <w:tcBorders>
              <w:top w:val="single" w:sz="4" w:space="0" w:color="auto"/>
              <w:left w:val="single" w:sz="4" w:space="0" w:color="auto"/>
              <w:bottom w:val="single" w:sz="4" w:space="0" w:color="auto"/>
              <w:right w:val="single" w:sz="4" w:space="0" w:color="auto"/>
            </w:tcBorders>
          </w:tcPr>
          <w:p w:rsidR="00C67CB1" w:rsidRPr="00C316BB" w:rsidRDefault="00C67CB1" w:rsidP="0000574A">
            <w:pPr>
              <w:jc w:val="center"/>
              <w:rPr>
                <w:rFonts w:ascii="Times New Roman" w:hAnsi="Times New Roman"/>
                <w:sz w:val="24"/>
                <w:szCs w:val="24"/>
              </w:rPr>
            </w:pPr>
            <w:r>
              <w:rPr>
                <w:rFonts w:ascii="Times New Roman" w:hAnsi="Times New Roman"/>
                <w:sz w:val="24"/>
                <w:szCs w:val="24"/>
              </w:rPr>
              <w:t>11</w:t>
            </w:r>
          </w:p>
        </w:tc>
      </w:tr>
      <w:tr w:rsidR="00C67CB1" w:rsidRPr="00F24C89" w:rsidTr="00C67CB1">
        <w:tc>
          <w:tcPr>
            <w:tcW w:w="665" w:type="pct"/>
            <w:tcBorders>
              <w:top w:val="single" w:sz="4" w:space="0" w:color="auto"/>
              <w:left w:val="single" w:sz="4" w:space="0" w:color="auto"/>
              <w:bottom w:val="single" w:sz="4" w:space="0" w:color="auto"/>
              <w:right w:val="single" w:sz="4" w:space="0" w:color="auto"/>
            </w:tcBorders>
            <w:hideMark/>
          </w:tcPr>
          <w:p w:rsidR="00C67CB1" w:rsidRPr="00F24C89" w:rsidRDefault="00C67CB1" w:rsidP="0000574A">
            <w:pPr>
              <w:jc w:val="center"/>
              <w:rPr>
                <w:rFonts w:ascii="Times New Roman" w:hAnsi="Times New Roman"/>
                <w:sz w:val="24"/>
                <w:szCs w:val="24"/>
              </w:rPr>
            </w:pPr>
            <w:r w:rsidRPr="00F24C89">
              <w:rPr>
                <w:rFonts w:ascii="Times New Roman" w:hAnsi="Times New Roman"/>
                <w:sz w:val="24"/>
                <w:szCs w:val="24"/>
              </w:rPr>
              <w:t>3</w:t>
            </w:r>
          </w:p>
        </w:tc>
        <w:tc>
          <w:tcPr>
            <w:tcW w:w="2723" w:type="pct"/>
            <w:tcBorders>
              <w:top w:val="single" w:sz="4" w:space="0" w:color="auto"/>
              <w:left w:val="single" w:sz="4" w:space="0" w:color="auto"/>
              <w:bottom w:val="single" w:sz="4" w:space="0" w:color="auto"/>
              <w:right w:val="single" w:sz="4" w:space="0" w:color="auto"/>
            </w:tcBorders>
            <w:hideMark/>
          </w:tcPr>
          <w:p w:rsidR="00C67CB1" w:rsidRPr="00F24C89" w:rsidRDefault="00F24C89" w:rsidP="0000574A">
            <w:pPr>
              <w:jc w:val="both"/>
              <w:rPr>
                <w:rFonts w:ascii="Times New Roman" w:hAnsi="Times New Roman"/>
                <w:sz w:val="24"/>
                <w:szCs w:val="24"/>
              </w:rPr>
            </w:pPr>
            <w:r w:rsidRPr="00F24C89">
              <w:rPr>
                <w:rFonts w:ascii="Times New Roman" w:hAnsi="Times New Roman"/>
                <w:sz w:val="24"/>
                <w:szCs w:val="24"/>
              </w:rPr>
              <w:t>Модуль №3  «Производная и ее применение»</w:t>
            </w:r>
          </w:p>
        </w:tc>
        <w:tc>
          <w:tcPr>
            <w:tcW w:w="1612" w:type="pct"/>
            <w:tcBorders>
              <w:top w:val="single" w:sz="4" w:space="0" w:color="auto"/>
              <w:left w:val="single" w:sz="4" w:space="0" w:color="auto"/>
              <w:bottom w:val="single" w:sz="4" w:space="0" w:color="auto"/>
              <w:right w:val="single" w:sz="4" w:space="0" w:color="auto"/>
            </w:tcBorders>
          </w:tcPr>
          <w:p w:rsidR="00C67CB1" w:rsidRPr="00F24C89" w:rsidRDefault="00C67CB1" w:rsidP="0000574A">
            <w:pPr>
              <w:jc w:val="center"/>
              <w:rPr>
                <w:rFonts w:ascii="Times New Roman" w:hAnsi="Times New Roman"/>
                <w:sz w:val="24"/>
                <w:szCs w:val="24"/>
              </w:rPr>
            </w:pPr>
            <w:r w:rsidRPr="00F24C89">
              <w:rPr>
                <w:rFonts w:ascii="Times New Roman" w:hAnsi="Times New Roman"/>
                <w:sz w:val="24"/>
                <w:szCs w:val="24"/>
              </w:rPr>
              <w:t>11</w:t>
            </w:r>
          </w:p>
        </w:tc>
      </w:tr>
      <w:tr w:rsidR="00C67CB1" w:rsidRPr="00C316BB" w:rsidTr="00C67CB1">
        <w:tc>
          <w:tcPr>
            <w:tcW w:w="665" w:type="pct"/>
            <w:tcBorders>
              <w:top w:val="single" w:sz="4" w:space="0" w:color="auto"/>
              <w:left w:val="single" w:sz="4" w:space="0" w:color="auto"/>
              <w:bottom w:val="single" w:sz="4" w:space="0" w:color="auto"/>
              <w:right w:val="single" w:sz="4" w:space="0" w:color="auto"/>
            </w:tcBorders>
            <w:hideMark/>
          </w:tcPr>
          <w:p w:rsidR="00C67CB1" w:rsidRPr="00C316BB" w:rsidRDefault="00C67CB1" w:rsidP="0000574A">
            <w:pPr>
              <w:jc w:val="center"/>
              <w:rPr>
                <w:rFonts w:ascii="Times New Roman" w:hAnsi="Times New Roman"/>
                <w:sz w:val="24"/>
                <w:szCs w:val="24"/>
              </w:rPr>
            </w:pPr>
            <w:r w:rsidRPr="00C316BB">
              <w:rPr>
                <w:rFonts w:ascii="Times New Roman" w:hAnsi="Times New Roman"/>
                <w:sz w:val="24"/>
                <w:szCs w:val="24"/>
              </w:rPr>
              <w:t>4</w:t>
            </w:r>
          </w:p>
        </w:tc>
        <w:tc>
          <w:tcPr>
            <w:tcW w:w="2723" w:type="pct"/>
            <w:tcBorders>
              <w:top w:val="single" w:sz="4" w:space="0" w:color="auto"/>
              <w:left w:val="single" w:sz="4" w:space="0" w:color="auto"/>
              <w:bottom w:val="single" w:sz="4" w:space="0" w:color="auto"/>
              <w:right w:val="single" w:sz="4" w:space="0" w:color="auto"/>
            </w:tcBorders>
            <w:hideMark/>
          </w:tcPr>
          <w:p w:rsidR="00C67CB1" w:rsidRPr="00C316BB" w:rsidRDefault="00C67CB1" w:rsidP="0000574A">
            <w:pPr>
              <w:jc w:val="both"/>
              <w:rPr>
                <w:rFonts w:ascii="Times New Roman" w:hAnsi="Times New Roman"/>
                <w:sz w:val="24"/>
                <w:szCs w:val="24"/>
              </w:rPr>
            </w:pPr>
            <w:r w:rsidRPr="00C316BB">
              <w:rPr>
                <w:rFonts w:ascii="Times New Roman" w:hAnsi="Times New Roman"/>
                <w:sz w:val="24"/>
                <w:szCs w:val="24"/>
              </w:rPr>
              <w:t>Итоговое занятие</w:t>
            </w:r>
          </w:p>
        </w:tc>
        <w:tc>
          <w:tcPr>
            <w:tcW w:w="1612" w:type="pct"/>
            <w:tcBorders>
              <w:top w:val="single" w:sz="4" w:space="0" w:color="auto"/>
              <w:left w:val="single" w:sz="4" w:space="0" w:color="auto"/>
              <w:bottom w:val="single" w:sz="4" w:space="0" w:color="auto"/>
              <w:right w:val="single" w:sz="4" w:space="0" w:color="auto"/>
            </w:tcBorders>
          </w:tcPr>
          <w:p w:rsidR="00C67CB1" w:rsidRPr="00C316BB" w:rsidRDefault="00C67CB1" w:rsidP="0000574A">
            <w:pPr>
              <w:jc w:val="center"/>
              <w:rPr>
                <w:rFonts w:ascii="Times New Roman" w:hAnsi="Times New Roman"/>
                <w:sz w:val="24"/>
                <w:szCs w:val="24"/>
              </w:rPr>
            </w:pPr>
            <w:r>
              <w:rPr>
                <w:rFonts w:ascii="Times New Roman" w:hAnsi="Times New Roman"/>
                <w:sz w:val="24"/>
                <w:szCs w:val="24"/>
              </w:rPr>
              <w:t>1</w:t>
            </w:r>
          </w:p>
        </w:tc>
      </w:tr>
      <w:tr w:rsidR="00C67CB1" w:rsidRPr="00C316BB" w:rsidTr="00C67CB1">
        <w:trPr>
          <w:trHeight w:val="353"/>
        </w:trPr>
        <w:tc>
          <w:tcPr>
            <w:tcW w:w="3388" w:type="pct"/>
            <w:gridSpan w:val="2"/>
            <w:tcBorders>
              <w:top w:val="single" w:sz="4" w:space="0" w:color="auto"/>
              <w:left w:val="single" w:sz="4" w:space="0" w:color="auto"/>
              <w:bottom w:val="single" w:sz="4" w:space="0" w:color="auto"/>
              <w:right w:val="single" w:sz="4" w:space="0" w:color="auto"/>
            </w:tcBorders>
          </w:tcPr>
          <w:p w:rsidR="00C67CB1" w:rsidRPr="00011E99" w:rsidRDefault="00C67CB1" w:rsidP="00C67CB1">
            <w:pPr>
              <w:jc w:val="center"/>
              <w:rPr>
                <w:rFonts w:ascii="Times New Roman" w:hAnsi="Times New Roman"/>
                <w:sz w:val="24"/>
                <w:szCs w:val="24"/>
              </w:rPr>
            </w:pPr>
            <w:r w:rsidRPr="00011E99">
              <w:rPr>
                <w:rFonts w:ascii="Times New Roman" w:hAnsi="Times New Roman"/>
                <w:sz w:val="24"/>
                <w:szCs w:val="24"/>
              </w:rPr>
              <w:t>Итого</w:t>
            </w:r>
          </w:p>
        </w:tc>
        <w:tc>
          <w:tcPr>
            <w:tcW w:w="1612" w:type="pct"/>
            <w:tcBorders>
              <w:top w:val="single" w:sz="4" w:space="0" w:color="auto"/>
              <w:left w:val="single" w:sz="4" w:space="0" w:color="auto"/>
              <w:bottom w:val="single" w:sz="4" w:space="0" w:color="auto"/>
              <w:right w:val="single" w:sz="4" w:space="0" w:color="auto"/>
            </w:tcBorders>
            <w:hideMark/>
          </w:tcPr>
          <w:p w:rsidR="00C67CB1" w:rsidRPr="00011E99" w:rsidRDefault="00C67CB1" w:rsidP="00C67CB1">
            <w:pPr>
              <w:jc w:val="center"/>
              <w:rPr>
                <w:rFonts w:ascii="Times New Roman" w:hAnsi="Times New Roman"/>
                <w:sz w:val="24"/>
                <w:szCs w:val="24"/>
              </w:rPr>
            </w:pPr>
            <w:r w:rsidRPr="00011E99">
              <w:rPr>
                <w:rFonts w:ascii="Times New Roman" w:hAnsi="Times New Roman"/>
                <w:sz w:val="24"/>
                <w:szCs w:val="24"/>
              </w:rPr>
              <w:t>34</w:t>
            </w:r>
          </w:p>
        </w:tc>
      </w:tr>
    </w:tbl>
    <w:p w:rsidR="00F24C89" w:rsidRPr="00F24C89" w:rsidRDefault="00F24C89" w:rsidP="00F24C89">
      <w:pPr>
        <w:spacing w:after="0" w:line="240" w:lineRule="auto"/>
        <w:rPr>
          <w:rFonts w:ascii="Times New Roman" w:hAnsi="Times New Roman"/>
          <w:b/>
          <w:sz w:val="24"/>
          <w:szCs w:val="24"/>
        </w:rPr>
      </w:pPr>
    </w:p>
    <w:p w:rsidR="00F24C89" w:rsidRPr="00F24C89" w:rsidRDefault="00F24C89" w:rsidP="00F24C89">
      <w:pPr>
        <w:pStyle w:val="a3"/>
        <w:numPr>
          <w:ilvl w:val="0"/>
          <w:numId w:val="6"/>
        </w:numPr>
        <w:spacing w:after="0" w:line="240" w:lineRule="auto"/>
        <w:ind w:left="0" w:firstLine="567"/>
        <w:jc w:val="both"/>
        <w:rPr>
          <w:rFonts w:ascii="Times New Roman" w:hAnsi="Times New Roman"/>
          <w:sz w:val="24"/>
          <w:szCs w:val="24"/>
        </w:rPr>
      </w:pPr>
      <w:r w:rsidRPr="00F24C89">
        <w:rPr>
          <w:rFonts w:ascii="Times New Roman" w:hAnsi="Times New Roman"/>
          <w:b/>
          <w:sz w:val="24"/>
          <w:szCs w:val="24"/>
        </w:rPr>
        <w:t xml:space="preserve">         Модуль «Текстовые задачи»</w:t>
      </w:r>
    </w:p>
    <w:p w:rsidR="00F24C89" w:rsidRPr="00F24C89" w:rsidRDefault="00F24C89" w:rsidP="00F24C89">
      <w:pPr>
        <w:spacing w:after="0" w:line="240" w:lineRule="auto"/>
        <w:ind w:firstLine="567"/>
        <w:jc w:val="both"/>
        <w:rPr>
          <w:rFonts w:ascii="Times New Roman" w:hAnsi="Times New Roman"/>
          <w:sz w:val="24"/>
          <w:szCs w:val="24"/>
        </w:rPr>
      </w:pPr>
      <w:r w:rsidRPr="00F24C89">
        <w:rPr>
          <w:rFonts w:ascii="Times New Roman" w:hAnsi="Times New Roman"/>
          <w:sz w:val="24"/>
          <w:szCs w:val="24"/>
        </w:rPr>
        <w:t>Практико-ориентированные задачи. Задачи на проценты.</w:t>
      </w:r>
    </w:p>
    <w:p w:rsidR="00F24C89" w:rsidRPr="00F24C89" w:rsidRDefault="00F24C89" w:rsidP="00F24C89">
      <w:pPr>
        <w:spacing w:after="0" w:line="240" w:lineRule="auto"/>
        <w:ind w:firstLine="567"/>
        <w:jc w:val="both"/>
        <w:rPr>
          <w:rFonts w:ascii="Times New Roman" w:hAnsi="Times New Roman"/>
          <w:sz w:val="24"/>
          <w:szCs w:val="24"/>
        </w:rPr>
      </w:pPr>
      <w:r w:rsidRPr="00F24C89">
        <w:rPr>
          <w:rFonts w:ascii="Times New Roman" w:hAnsi="Times New Roman"/>
          <w:sz w:val="24"/>
          <w:szCs w:val="24"/>
        </w:rPr>
        <w:t>Задачи на движение. Задачи на движение по реке. Задачи на движение по окружности. Задачи на определение средней скорости движения. Задачи на совместную работу. Задачи на смеси и сплавы. Задачи на разбавление.</w:t>
      </w:r>
    </w:p>
    <w:p w:rsidR="00F24C89" w:rsidRPr="00F24C89" w:rsidRDefault="00F24C89" w:rsidP="00F24C89">
      <w:pPr>
        <w:spacing w:after="0" w:line="240" w:lineRule="auto"/>
        <w:ind w:firstLine="567"/>
        <w:jc w:val="both"/>
        <w:rPr>
          <w:rFonts w:ascii="Times New Roman" w:hAnsi="Times New Roman"/>
          <w:sz w:val="24"/>
          <w:szCs w:val="24"/>
        </w:rPr>
      </w:pPr>
      <w:r w:rsidRPr="00F24C89">
        <w:rPr>
          <w:rFonts w:ascii="Times New Roman" w:hAnsi="Times New Roman"/>
          <w:sz w:val="24"/>
          <w:szCs w:val="24"/>
        </w:rPr>
        <w:t xml:space="preserve">Простейшие задачи с физическими формулами. Задачи с физическим содержанием,   сводящиеся к решению линейных и квадратных уравнений и неравенств. </w:t>
      </w:r>
    </w:p>
    <w:p w:rsidR="00F24C89" w:rsidRPr="00F24C89" w:rsidRDefault="00F24C89" w:rsidP="00F24C89">
      <w:pPr>
        <w:pStyle w:val="a3"/>
        <w:numPr>
          <w:ilvl w:val="0"/>
          <w:numId w:val="6"/>
        </w:numPr>
        <w:spacing w:after="0" w:line="240" w:lineRule="auto"/>
        <w:ind w:left="0" w:firstLine="567"/>
        <w:jc w:val="both"/>
        <w:rPr>
          <w:rFonts w:ascii="Times New Roman" w:hAnsi="Times New Roman"/>
          <w:sz w:val="24"/>
          <w:szCs w:val="24"/>
        </w:rPr>
      </w:pPr>
      <w:r w:rsidRPr="00F24C89">
        <w:rPr>
          <w:rFonts w:ascii="Times New Roman" w:hAnsi="Times New Roman"/>
          <w:b/>
          <w:sz w:val="24"/>
          <w:szCs w:val="24"/>
        </w:rPr>
        <w:t xml:space="preserve">        Модуль «Тригонометрия»</w:t>
      </w:r>
    </w:p>
    <w:p w:rsidR="00F24C89" w:rsidRPr="00F24C89" w:rsidRDefault="00F24C89" w:rsidP="00F24C89">
      <w:pPr>
        <w:spacing w:after="0" w:line="240" w:lineRule="auto"/>
        <w:ind w:firstLine="567"/>
        <w:jc w:val="both"/>
        <w:rPr>
          <w:rFonts w:ascii="Times New Roman" w:hAnsi="Times New Roman"/>
          <w:sz w:val="24"/>
          <w:szCs w:val="24"/>
        </w:rPr>
      </w:pPr>
      <w:r w:rsidRPr="00F24C89">
        <w:rPr>
          <w:rFonts w:ascii="Times New Roman" w:hAnsi="Times New Roman"/>
          <w:sz w:val="24"/>
          <w:szCs w:val="24"/>
        </w:rPr>
        <w:t>Простейшие тригонометрические уравнения. Прикладные задачи, сводящиеся к решению простейших тригонометрических уравнений и неравенств. Область значений тригонометрических функций.</w:t>
      </w:r>
    </w:p>
    <w:p w:rsidR="00F24C89" w:rsidRPr="00F24C89" w:rsidRDefault="00F24C89" w:rsidP="00F24C89">
      <w:pPr>
        <w:spacing w:after="0" w:line="240" w:lineRule="auto"/>
        <w:ind w:firstLine="567"/>
        <w:jc w:val="both"/>
        <w:rPr>
          <w:rFonts w:ascii="Times New Roman" w:hAnsi="Times New Roman"/>
          <w:sz w:val="24"/>
          <w:szCs w:val="24"/>
        </w:rPr>
      </w:pPr>
      <w:r w:rsidRPr="00F24C89">
        <w:rPr>
          <w:rFonts w:ascii="Times New Roman" w:hAnsi="Times New Roman"/>
          <w:sz w:val="24"/>
          <w:szCs w:val="24"/>
        </w:rPr>
        <w:t xml:space="preserve">Решение тригонометрических уравнений, неравенств и их систем, содержащих переменную под знаком модуля. </w:t>
      </w:r>
    </w:p>
    <w:p w:rsidR="00F24C89" w:rsidRPr="00F24C89" w:rsidRDefault="00F24C89" w:rsidP="00F24C89">
      <w:pPr>
        <w:spacing w:after="0" w:line="240" w:lineRule="auto"/>
        <w:ind w:firstLine="567"/>
        <w:jc w:val="both"/>
        <w:rPr>
          <w:rFonts w:ascii="Times New Roman" w:hAnsi="Times New Roman"/>
          <w:sz w:val="24"/>
          <w:szCs w:val="24"/>
        </w:rPr>
      </w:pPr>
      <w:r w:rsidRPr="00F24C89">
        <w:rPr>
          <w:rFonts w:ascii="Times New Roman" w:hAnsi="Times New Roman"/>
          <w:sz w:val="24"/>
          <w:szCs w:val="24"/>
        </w:rPr>
        <w:t xml:space="preserve">Решение более сложных тригонометрических уравнений и их систем, с применением нестандартных методов. </w:t>
      </w:r>
    </w:p>
    <w:p w:rsidR="00F24C89" w:rsidRPr="00F24C89" w:rsidRDefault="00F24C89" w:rsidP="00F24C89">
      <w:pPr>
        <w:pStyle w:val="a3"/>
        <w:numPr>
          <w:ilvl w:val="0"/>
          <w:numId w:val="7"/>
        </w:numPr>
        <w:spacing w:after="0" w:line="240" w:lineRule="auto"/>
        <w:ind w:left="0" w:firstLine="567"/>
        <w:jc w:val="both"/>
        <w:rPr>
          <w:rFonts w:ascii="Times New Roman" w:hAnsi="Times New Roman"/>
          <w:sz w:val="24"/>
          <w:szCs w:val="24"/>
        </w:rPr>
      </w:pPr>
      <w:r w:rsidRPr="00F24C89">
        <w:rPr>
          <w:rFonts w:ascii="Times New Roman" w:hAnsi="Times New Roman"/>
          <w:b/>
          <w:sz w:val="24"/>
          <w:szCs w:val="24"/>
        </w:rPr>
        <w:t xml:space="preserve">         Модуль «Производная и ее применение»</w:t>
      </w:r>
    </w:p>
    <w:p w:rsidR="00F24C89" w:rsidRPr="00F24C89" w:rsidRDefault="00F24C89" w:rsidP="00011E99">
      <w:pPr>
        <w:spacing w:after="0" w:line="240" w:lineRule="auto"/>
        <w:ind w:firstLine="567"/>
        <w:jc w:val="both"/>
        <w:rPr>
          <w:rFonts w:ascii="Times New Roman" w:hAnsi="Times New Roman"/>
          <w:sz w:val="24"/>
          <w:szCs w:val="24"/>
        </w:rPr>
      </w:pPr>
      <w:r w:rsidRPr="00F24C89">
        <w:rPr>
          <w:rFonts w:ascii="Times New Roman" w:hAnsi="Times New Roman"/>
          <w:sz w:val="24"/>
          <w:szCs w:val="24"/>
        </w:rPr>
        <w:lastRenderedPageBreak/>
        <w:t>Физический и геометрический смысл производной.     Производная и исследование функций.  Возрастание и убывание функции.    Экстремумы. Чтение графиков функции и графиков производной функции. Наибольшее и наименьшее значение функции.</w:t>
      </w:r>
    </w:p>
    <w:p w:rsidR="00F24C89" w:rsidRPr="00F24C89" w:rsidRDefault="00F24C89" w:rsidP="00F24C89">
      <w:pPr>
        <w:tabs>
          <w:tab w:val="left" w:pos="3349"/>
        </w:tabs>
        <w:spacing w:after="0" w:line="240" w:lineRule="auto"/>
        <w:ind w:firstLine="567"/>
        <w:jc w:val="both"/>
        <w:rPr>
          <w:rFonts w:ascii="Times New Roman" w:hAnsi="Times New Roman"/>
          <w:b/>
          <w:sz w:val="24"/>
          <w:szCs w:val="24"/>
        </w:rPr>
      </w:pPr>
    </w:p>
    <w:p w:rsidR="00F24C89" w:rsidRPr="00F24C89" w:rsidRDefault="00F24C89" w:rsidP="00F24C89">
      <w:pPr>
        <w:tabs>
          <w:tab w:val="left" w:pos="5505"/>
        </w:tabs>
        <w:spacing w:after="0" w:line="240" w:lineRule="auto"/>
        <w:jc w:val="center"/>
        <w:rPr>
          <w:rFonts w:ascii="Times New Roman" w:hAnsi="Times New Roman"/>
          <w:b/>
          <w:sz w:val="28"/>
          <w:szCs w:val="28"/>
        </w:rPr>
      </w:pPr>
      <w:r w:rsidRPr="00F24C89">
        <w:rPr>
          <w:rFonts w:ascii="Times New Roman" w:hAnsi="Times New Roman"/>
          <w:b/>
          <w:sz w:val="28"/>
          <w:szCs w:val="28"/>
        </w:rPr>
        <w:t>Информационные ресурсы</w:t>
      </w:r>
    </w:p>
    <w:p w:rsidR="00F24C89" w:rsidRPr="00F24C89" w:rsidRDefault="00F24C89" w:rsidP="00F24C89">
      <w:pPr>
        <w:tabs>
          <w:tab w:val="left" w:pos="5505"/>
        </w:tabs>
        <w:spacing w:after="0" w:line="240" w:lineRule="auto"/>
        <w:jc w:val="center"/>
        <w:rPr>
          <w:rFonts w:ascii="Times New Roman" w:hAnsi="Times New Roman"/>
          <w:b/>
          <w:sz w:val="24"/>
          <w:szCs w:val="24"/>
        </w:rPr>
      </w:pPr>
    </w:p>
    <w:p w:rsidR="00F24C89" w:rsidRPr="00F24C89" w:rsidRDefault="00F24C89" w:rsidP="00F24C89">
      <w:pPr>
        <w:pStyle w:val="a3"/>
        <w:numPr>
          <w:ilvl w:val="0"/>
          <w:numId w:val="8"/>
        </w:numPr>
        <w:tabs>
          <w:tab w:val="left" w:pos="0"/>
        </w:tabs>
        <w:spacing w:after="0" w:line="240" w:lineRule="auto"/>
        <w:ind w:left="0" w:firstLine="0"/>
        <w:jc w:val="both"/>
        <w:rPr>
          <w:rFonts w:ascii="Times New Roman" w:hAnsi="Times New Roman"/>
          <w:sz w:val="24"/>
          <w:szCs w:val="24"/>
        </w:rPr>
      </w:pPr>
      <w:r w:rsidRPr="00F24C89">
        <w:rPr>
          <w:rFonts w:ascii="Times New Roman" w:hAnsi="Times New Roman"/>
          <w:sz w:val="24"/>
          <w:szCs w:val="24"/>
        </w:rPr>
        <w:t>Алгебра и начала анализа. Учебник для 10 кл. с углублённым изучением курса мат</w:t>
      </w:r>
      <w:r>
        <w:rPr>
          <w:rFonts w:ascii="Times New Roman" w:hAnsi="Times New Roman"/>
          <w:sz w:val="24"/>
          <w:szCs w:val="24"/>
        </w:rPr>
        <w:t>ематики.</w:t>
      </w:r>
      <w:r w:rsidR="009E7D52" w:rsidRPr="009E7D52">
        <w:rPr>
          <w:rFonts w:ascii="Times New Roman" w:hAnsi="Times New Roman"/>
          <w:sz w:val="24"/>
          <w:szCs w:val="24"/>
        </w:rPr>
        <w:t xml:space="preserve"> </w:t>
      </w:r>
      <w:r w:rsidR="009E7D52" w:rsidRPr="00F24C89">
        <w:rPr>
          <w:rFonts w:ascii="Times New Roman" w:hAnsi="Times New Roman"/>
          <w:sz w:val="24"/>
          <w:szCs w:val="24"/>
        </w:rPr>
        <w:t xml:space="preserve">Виленкин Н.Л. </w:t>
      </w:r>
      <w:r>
        <w:rPr>
          <w:rFonts w:ascii="Times New Roman" w:hAnsi="Times New Roman"/>
          <w:sz w:val="24"/>
          <w:szCs w:val="24"/>
        </w:rPr>
        <w:t xml:space="preserve"> - М.: Просвещение, 2014</w:t>
      </w:r>
      <w:r w:rsidRPr="00F24C89">
        <w:rPr>
          <w:rFonts w:ascii="Times New Roman" w:hAnsi="Times New Roman"/>
          <w:sz w:val="24"/>
          <w:szCs w:val="24"/>
        </w:rPr>
        <w:t>.</w:t>
      </w:r>
    </w:p>
    <w:p w:rsidR="00F24C89" w:rsidRPr="00F24C89" w:rsidRDefault="00F24C89" w:rsidP="00F24C89">
      <w:pPr>
        <w:pStyle w:val="a3"/>
        <w:numPr>
          <w:ilvl w:val="0"/>
          <w:numId w:val="8"/>
        </w:numPr>
        <w:tabs>
          <w:tab w:val="left" w:pos="0"/>
        </w:tabs>
        <w:spacing w:after="0" w:line="240" w:lineRule="auto"/>
        <w:ind w:left="0" w:firstLine="0"/>
        <w:jc w:val="both"/>
        <w:rPr>
          <w:rFonts w:ascii="Times New Roman" w:hAnsi="Times New Roman"/>
          <w:sz w:val="24"/>
          <w:szCs w:val="24"/>
        </w:rPr>
      </w:pPr>
      <w:r w:rsidRPr="00F24C89">
        <w:rPr>
          <w:rFonts w:ascii="Times New Roman" w:hAnsi="Times New Roman"/>
          <w:sz w:val="24"/>
          <w:szCs w:val="24"/>
        </w:rPr>
        <w:t>ЕГЭ</w:t>
      </w:r>
      <w:r w:rsidR="009E7D52">
        <w:rPr>
          <w:rFonts w:ascii="Times New Roman" w:hAnsi="Times New Roman"/>
          <w:sz w:val="24"/>
          <w:szCs w:val="24"/>
        </w:rPr>
        <w:t xml:space="preserve"> 2014</w:t>
      </w:r>
      <w:r w:rsidRPr="00F24C89">
        <w:rPr>
          <w:rFonts w:ascii="Times New Roman" w:hAnsi="Times New Roman"/>
          <w:sz w:val="24"/>
          <w:szCs w:val="24"/>
        </w:rPr>
        <w:t xml:space="preserve">. Математика. Универсальные материалы для подготовки учащихся. «Интеллект-центр), </w:t>
      </w:r>
      <w:r w:rsidR="009E7D52" w:rsidRPr="00F24C89">
        <w:rPr>
          <w:rFonts w:ascii="Times New Roman" w:hAnsi="Times New Roman"/>
          <w:sz w:val="24"/>
          <w:szCs w:val="24"/>
        </w:rPr>
        <w:t>Высоцкий И.Р., Гущин Д.Д. и др. (под редакцией А.Л. Семенова и И.В. Ященко</w:t>
      </w:r>
      <w:r w:rsidR="009E7D52">
        <w:rPr>
          <w:rFonts w:ascii="Times New Roman" w:hAnsi="Times New Roman"/>
          <w:sz w:val="24"/>
          <w:szCs w:val="24"/>
        </w:rPr>
        <w:t xml:space="preserve">). </w:t>
      </w:r>
      <w:r w:rsidRPr="00F24C89">
        <w:rPr>
          <w:rFonts w:ascii="Times New Roman" w:hAnsi="Times New Roman"/>
          <w:sz w:val="24"/>
          <w:szCs w:val="24"/>
        </w:rPr>
        <w:t>2012.</w:t>
      </w:r>
    </w:p>
    <w:p w:rsidR="00F24C89" w:rsidRPr="00F24C89" w:rsidRDefault="00F24C89" w:rsidP="00F24C89">
      <w:pPr>
        <w:pStyle w:val="a3"/>
        <w:numPr>
          <w:ilvl w:val="0"/>
          <w:numId w:val="8"/>
        </w:numPr>
        <w:spacing w:after="0" w:line="240" w:lineRule="auto"/>
        <w:ind w:left="0" w:firstLine="0"/>
        <w:jc w:val="both"/>
        <w:rPr>
          <w:rFonts w:ascii="Times New Roman" w:hAnsi="Times New Roman"/>
          <w:sz w:val="24"/>
          <w:szCs w:val="24"/>
        </w:rPr>
      </w:pPr>
      <w:r>
        <w:rPr>
          <w:rFonts w:ascii="Times New Roman" w:hAnsi="Times New Roman"/>
          <w:sz w:val="24"/>
          <w:szCs w:val="24"/>
        </w:rPr>
        <w:t>ЕГЭ 2014</w:t>
      </w:r>
      <w:r w:rsidRPr="00F24C89">
        <w:rPr>
          <w:rFonts w:ascii="Times New Roman" w:hAnsi="Times New Roman"/>
          <w:sz w:val="24"/>
          <w:szCs w:val="24"/>
        </w:rPr>
        <w:t>. Математика. 3000 заданий части</w:t>
      </w:r>
      <w:proofErr w:type="gramStart"/>
      <w:r w:rsidRPr="00F24C89">
        <w:rPr>
          <w:rFonts w:ascii="Times New Roman" w:hAnsi="Times New Roman"/>
          <w:sz w:val="24"/>
          <w:szCs w:val="24"/>
        </w:rPr>
        <w:t xml:space="preserve"> В</w:t>
      </w:r>
      <w:proofErr w:type="gramEnd"/>
      <w:r w:rsidRPr="00F24C89">
        <w:rPr>
          <w:rFonts w:ascii="Times New Roman" w:hAnsi="Times New Roman"/>
          <w:sz w:val="24"/>
          <w:szCs w:val="24"/>
        </w:rPr>
        <w:t xml:space="preserve"> с ответами. Под ред. Ященко И.В., Семёнова А.Л. и др. </w:t>
      </w:r>
      <w:r w:rsidRPr="00F24C89">
        <w:rPr>
          <w:rStyle w:val="a8"/>
          <w:rFonts w:ascii="Times New Roman" w:hAnsi="Times New Roman"/>
          <w:b w:val="0"/>
          <w:sz w:val="24"/>
          <w:szCs w:val="24"/>
        </w:rPr>
        <w:t>– М.: Издательство «Экзамен», 201</w:t>
      </w:r>
      <w:r>
        <w:rPr>
          <w:rStyle w:val="a8"/>
          <w:rFonts w:ascii="Times New Roman" w:hAnsi="Times New Roman"/>
          <w:b w:val="0"/>
          <w:sz w:val="24"/>
          <w:szCs w:val="24"/>
        </w:rPr>
        <w:t>3</w:t>
      </w:r>
    </w:p>
    <w:p w:rsidR="00F24C89" w:rsidRPr="00F24C89" w:rsidRDefault="00F24C89" w:rsidP="00F24C89">
      <w:pPr>
        <w:pStyle w:val="a3"/>
        <w:numPr>
          <w:ilvl w:val="0"/>
          <w:numId w:val="8"/>
        </w:numPr>
        <w:spacing w:after="0" w:line="240" w:lineRule="auto"/>
        <w:ind w:left="0" w:firstLine="0"/>
        <w:jc w:val="both"/>
        <w:rPr>
          <w:rFonts w:ascii="Times New Roman" w:hAnsi="Times New Roman"/>
          <w:sz w:val="24"/>
          <w:szCs w:val="24"/>
        </w:rPr>
      </w:pPr>
      <w:r>
        <w:rPr>
          <w:rFonts w:ascii="Times New Roman" w:hAnsi="Times New Roman"/>
          <w:sz w:val="24"/>
          <w:szCs w:val="24"/>
        </w:rPr>
        <w:t>ЕГЭ 2014</w:t>
      </w:r>
      <w:r w:rsidR="009E7D52">
        <w:rPr>
          <w:rFonts w:ascii="Times New Roman" w:hAnsi="Times New Roman"/>
          <w:sz w:val="24"/>
          <w:szCs w:val="24"/>
        </w:rPr>
        <w:t>. Математика.</w:t>
      </w:r>
      <w:r w:rsidRPr="00F24C89">
        <w:rPr>
          <w:rFonts w:ascii="Times New Roman" w:hAnsi="Times New Roman"/>
          <w:sz w:val="24"/>
          <w:szCs w:val="24"/>
        </w:rPr>
        <w:t xml:space="preserve"> Рабочая тетрадь. Гущин Д.Д., Малышев А.В. под ред. Семенова А</w:t>
      </w:r>
      <w:r>
        <w:rPr>
          <w:rFonts w:ascii="Times New Roman" w:hAnsi="Times New Roman"/>
          <w:sz w:val="24"/>
          <w:szCs w:val="24"/>
        </w:rPr>
        <w:t>.Л., Ященко И.В. М.: МЦНМО, 2014</w:t>
      </w:r>
      <w:r w:rsidRPr="00F24C89">
        <w:rPr>
          <w:rFonts w:ascii="Times New Roman" w:hAnsi="Times New Roman"/>
          <w:sz w:val="24"/>
          <w:szCs w:val="24"/>
        </w:rPr>
        <w:t>.</w:t>
      </w:r>
    </w:p>
    <w:p w:rsidR="00F24C89" w:rsidRPr="00F24C89" w:rsidRDefault="00F24C89" w:rsidP="00F24C89">
      <w:pPr>
        <w:pStyle w:val="a3"/>
        <w:numPr>
          <w:ilvl w:val="0"/>
          <w:numId w:val="8"/>
        </w:numPr>
        <w:tabs>
          <w:tab w:val="left" w:pos="0"/>
        </w:tabs>
        <w:spacing w:after="0" w:line="240" w:lineRule="auto"/>
        <w:ind w:left="0" w:firstLine="0"/>
        <w:jc w:val="both"/>
        <w:rPr>
          <w:rFonts w:ascii="Times New Roman" w:hAnsi="Times New Roman"/>
          <w:sz w:val="24"/>
          <w:szCs w:val="24"/>
        </w:rPr>
      </w:pPr>
      <w:r w:rsidRPr="00F24C89">
        <w:rPr>
          <w:rFonts w:ascii="Times New Roman" w:hAnsi="Times New Roman"/>
          <w:sz w:val="24"/>
          <w:szCs w:val="24"/>
        </w:rPr>
        <w:t>Алгебра и начала анализа. 10-11 кл. Самостоятельные и конт</w:t>
      </w:r>
      <w:r w:rsidR="009E7D52">
        <w:rPr>
          <w:rFonts w:ascii="Times New Roman" w:hAnsi="Times New Roman"/>
          <w:sz w:val="24"/>
          <w:szCs w:val="24"/>
        </w:rPr>
        <w:t xml:space="preserve">рольные работы. </w:t>
      </w:r>
      <w:r w:rsidR="009E7D52" w:rsidRPr="00F24C89">
        <w:rPr>
          <w:rFonts w:ascii="Times New Roman" w:hAnsi="Times New Roman"/>
          <w:sz w:val="24"/>
          <w:szCs w:val="24"/>
        </w:rPr>
        <w:t xml:space="preserve">Ершова А.П. Голобородько В.В. </w:t>
      </w:r>
      <w:r w:rsidR="009E7D52">
        <w:rPr>
          <w:rFonts w:ascii="Times New Roman" w:hAnsi="Times New Roman"/>
          <w:sz w:val="24"/>
          <w:szCs w:val="24"/>
        </w:rPr>
        <w:t>М.: Илекса, 2013</w:t>
      </w:r>
      <w:r w:rsidRPr="00F24C89">
        <w:rPr>
          <w:rFonts w:ascii="Times New Roman" w:hAnsi="Times New Roman"/>
          <w:sz w:val="24"/>
          <w:szCs w:val="24"/>
        </w:rPr>
        <w:t>.</w:t>
      </w:r>
    </w:p>
    <w:p w:rsidR="00F24C89" w:rsidRPr="00F24C89" w:rsidRDefault="00F24C89" w:rsidP="00F24C89">
      <w:pPr>
        <w:pStyle w:val="a3"/>
        <w:numPr>
          <w:ilvl w:val="0"/>
          <w:numId w:val="8"/>
        </w:numPr>
        <w:tabs>
          <w:tab w:val="left" w:pos="0"/>
        </w:tabs>
        <w:spacing w:after="0" w:line="240" w:lineRule="auto"/>
        <w:ind w:left="0" w:firstLine="0"/>
        <w:jc w:val="both"/>
        <w:rPr>
          <w:rFonts w:ascii="Times New Roman" w:hAnsi="Times New Roman"/>
          <w:sz w:val="24"/>
          <w:szCs w:val="24"/>
        </w:rPr>
      </w:pPr>
      <w:r w:rsidRPr="00F24C89">
        <w:rPr>
          <w:rFonts w:ascii="Times New Roman" w:hAnsi="Times New Roman"/>
          <w:sz w:val="24"/>
          <w:szCs w:val="24"/>
        </w:rPr>
        <w:t>Задачи</w:t>
      </w:r>
      <w:r w:rsidR="009E7D52">
        <w:rPr>
          <w:rFonts w:ascii="Times New Roman" w:hAnsi="Times New Roman"/>
          <w:sz w:val="24"/>
          <w:szCs w:val="24"/>
        </w:rPr>
        <w:t xml:space="preserve"> по алгебре и начала анализа.</w:t>
      </w:r>
      <w:r w:rsidR="009E7D52" w:rsidRPr="009E7D52">
        <w:rPr>
          <w:rFonts w:ascii="Times New Roman" w:hAnsi="Times New Roman"/>
          <w:sz w:val="24"/>
          <w:szCs w:val="24"/>
        </w:rPr>
        <w:t xml:space="preserve"> </w:t>
      </w:r>
      <w:r w:rsidR="009E7D52">
        <w:rPr>
          <w:rFonts w:ascii="Times New Roman" w:hAnsi="Times New Roman"/>
          <w:sz w:val="24"/>
          <w:szCs w:val="24"/>
        </w:rPr>
        <w:t>Зив Б.Г.-</w:t>
      </w:r>
      <w:r w:rsidRPr="00F24C89">
        <w:rPr>
          <w:rFonts w:ascii="Times New Roman" w:hAnsi="Times New Roman"/>
          <w:sz w:val="24"/>
          <w:szCs w:val="24"/>
        </w:rPr>
        <w:t>СПб</w:t>
      </w:r>
      <w:proofErr w:type="gramStart"/>
      <w:r w:rsidRPr="00F24C89">
        <w:rPr>
          <w:rFonts w:ascii="Times New Roman" w:hAnsi="Times New Roman"/>
          <w:sz w:val="24"/>
          <w:szCs w:val="24"/>
        </w:rPr>
        <w:t xml:space="preserve">.: </w:t>
      </w:r>
      <w:proofErr w:type="gramEnd"/>
      <w:r w:rsidR="009E7D52">
        <w:rPr>
          <w:rFonts w:ascii="Times New Roman" w:hAnsi="Times New Roman"/>
          <w:sz w:val="24"/>
          <w:szCs w:val="24"/>
        </w:rPr>
        <w:t>Мир и семья, серия Магистр, 2012</w:t>
      </w:r>
      <w:r w:rsidRPr="00F24C89">
        <w:rPr>
          <w:rFonts w:ascii="Times New Roman" w:hAnsi="Times New Roman"/>
          <w:sz w:val="24"/>
          <w:szCs w:val="24"/>
        </w:rPr>
        <w:t>.</w:t>
      </w:r>
    </w:p>
    <w:p w:rsidR="00F24C89" w:rsidRPr="00F24C89" w:rsidRDefault="00F24C89" w:rsidP="00F24C89">
      <w:pPr>
        <w:pStyle w:val="a3"/>
        <w:numPr>
          <w:ilvl w:val="0"/>
          <w:numId w:val="8"/>
        </w:numPr>
        <w:tabs>
          <w:tab w:val="left" w:pos="0"/>
        </w:tabs>
        <w:spacing w:after="0" w:line="240" w:lineRule="auto"/>
        <w:ind w:left="0" w:firstLine="0"/>
        <w:jc w:val="both"/>
        <w:rPr>
          <w:rFonts w:ascii="Times New Roman" w:hAnsi="Times New Roman"/>
          <w:sz w:val="24"/>
          <w:szCs w:val="24"/>
        </w:rPr>
      </w:pPr>
      <w:r w:rsidRPr="00F24C89">
        <w:rPr>
          <w:rFonts w:ascii="Times New Roman" w:hAnsi="Times New Roman"/>
          <w:sz w:val="24"/>
          <w:szCs w:val="24"/>
        </w:rPr>
        <w:t xml:space="preserve"> Уроки повторения.</w:t>
      </w:r>
      <w:r w:rsidR="009E7D52" w:rsidRPr="009E7D52">
        <w:rPr>
          <w:rFonts w:ascii="Times New Roman" w:hAnsi="Times New Roman"/>
          <w:sz w:val="24"/>
          <w:szCs w:val="24"/>
        </w:rPr>
        <w:t xml:space="preserve"> </w:t>
      </w:r>
      <w:r w:rsidR="009E7D52" w:rsidRPr="00F24C89">
        <w:rPr>
          <w:rFonts w:ascii="Times New Roman" w:hAnsi="Times New Roman"/>
          <w:sz w:val="24"/>
          <w:szCs w:val="24"/>
        </w:rPr>
        <w:t xml:space="preserve">Зив Б.Г. </w:t>
      </w:r>
      <w:r w:rsidRPr="00F24C89">
        <w:rPr>
          <w:rFonts w:ascii="Times New Roman" w:hAnsi="Times New Roman"/>
          <w:sz w:val="24"/>
          <w:szCs w:val="24"/>
        </w:rPr>
        <w:t>- СПб:</w:t>
      </w:r>
      <w:r w:rsidR="009E7D52">
        <w:rPr>
          <w:rFonts w:ascii="Times New Roman" w:hAnsi="Times New Roman"/>
          <w:sz w:val="24"/>
          <w:szCs w:val="24"/>
        </w:rPr>
        <w:t xml:space="preserve"> Мир и семья, серия Магистр, 201</w:t>
      </w:r>
      <w:r w:rsidRPr="00F24C89">
        <w:rPr>
          <w:rFonts w:ascii="Times New Roman" w:hAnsi="Times New Roman"/>
          <w:sz w:val="24"/>
          <w:szCs w:val="24"/>
        </w:rPr>
        <w:t>3.</w:t>
      </w:r>
    </w:p>
    <w:p w:rsidR="00F24C89" w:rsidRPr="00F24C89" w:rsidRDefault="00F24C89" w:rsidP="00F24C89">
      <w:pPr>
        <w:pStyle w:val="a3"/>
        <w:numPr>
          <w:ilvl w:val="0"/>
          <w:numId w:val="8"/>
        </w:numPr>
        <w:tabs>
          <w:tab w:val="left" w:pos="0"/>
        </w:tabs>
        <w:spacing w:after="0" w:line="240" w:lineRule="auto"/>
        <w:ind w:left="0" w:firstLine="0"/>
        <w:jc w:val="both"/>
        <w:rPr>
          <w:rFonts w:ascii="Times New Roman" w:hAnsi="Times New Roman"/>
          <w:sz w:val="24"/>
          <w:szCs w:val="24"/>
        </w:rPr>
      </w:pPr>
      <w:r w:rsidRPr="00F24C89">
        <w:rPr>
          <w:rFonts w:ascii="Times New Roman" w:hAnsi="Times New Roman"/>
          <w:sz w:val="24"/>
          <w:szCs w:val="24"/>
        </w:rPr>
        <w:t>Математика.</w:t>
      </w:r>
      <w:r w:rsidR="009E7D52">
        <w:rPr>
          <w:rFonts w:ascii="Times New Roman" w:hAnsi="Times New Roman"/>
          <w:sz w:val="24"/>
          <w:szCs w:val="24"/>
        </w:rPr>
        <w:t xml:space="preserve"> Учебно-справочное пособие. </w:t>
      </w:r>
      <w:r w:rsidR="007C3198" w:rsidRPr="00F24C89">
        <w:rPr>
          <w:rFonts w:ascii="Times New Roman" w:hAnsi="Times New Roman"/>
          <w:sz w:val="24"/>
          <w:szCs w:val="24"/>
        </w:rPr>
        <w:t>Некрасов В.Б., Гущин Д.Д., Жигулёв Л.А</w:t>
      </w:r>
      <w:r w:rsidR="007C3198">
        <w:rPr>
          <w:rFonts w:ascii="Times New Roman" w:hAnsi="Times New Roman"/>
          <w:sz w:val="24"/>
          <w:szCs w:val="24"/>
        </w:rPr>
        <w:t xml:space="preserve"> </w:t>
      </w:r>
      <w:r w:rsidR="009E7D52">
        <w:rPr>
          <w:rFonts w:ascii="Times New Roman" w:hAnsi="Times New Roman"/>
          <w:sz w:val="24"/>
          <w:szCs w:val="24"/>
        </w:rPr>
        <w:t>СПб</w:t>
      </w:r>
      <w:r w:rsidRPr="00F24C89">
        <w:rPr>
          <w:rFonts w:ascii="Times New Roman" w:hAnsi="Times New Roman"/>
          <w:sz w:val="24"/>
          <w:szCs w:val="24"/>
        </w:rPr>
        <w:t>: Филиал издательства «Просвещение», 2009.</w:t>
      </w:r>
    </w:p>
    <w:p w:rsidR="00F24C89" w:rsidRPr="00F24C89" w:rsidRDefault="00F24C89" w:rsidP="00F24C89">
      <w:pPr>
        <w:pStyle w:val="a3"/>
        <w:numPr>
          <w:ilvl w:val="0"/>
          <w:numId w:val="8"/>
        </w:numPr>
        <w:spacing w:after="0" w:line="240" w:lineRule="auto"/>
        <w:ind w:left="0" w:firstLine="0"/>
        <w:jc w:val="both"/>
        <w:rPr>
          <w:rFonts w:ascii="Times New Roman" w:hAnsi="Times New Roman"/>
          <w:sz w:val="24"/>
          <w:szCs w:val="24"/>
        </w:rPr>
      </w:pPr>
      <w:r w:rsidRPr="00F24C89">
        <w:rPr>
          <w:rFonts w:ascii="Times New Roman" w:hAnsi="Times New Roman"/>
          <w:sz w:val="24"/>
          <w:szCs w:val="24"/>
        </w:rPr>
        <w:t xml:space="preserve">Сборник конкурсных задач по математике </w:t>
      </w:r>
      <w:proofErr w:type="gramStart"/>
      <w:r w:rsidRPr="00F24C89">
        <w:rPr>
          <w:rFonts w:ascii="Times New Roman" w:hAnsi="Times New Roman"/>
          <w:sz w:val="24"/>
          <w:szCs w:val="24"/>
        </w:rPr>
        <w:t>для</w:t>
      </w:r>
      <w:proofErr w:type="gramEnd"/>
      <w:r w:rsidRPr="00F24C89">
        <w:rPr>
          <w:rFonts w:ascii="Times New Roman" w:hAnsi="Times New Roman"/>
          <w:sz w:val="24"/>
          <w:szCs w:val="24"/>
        </w:rPr>
        <w:t xml:space="preserve"> поступающих в ВУЗы.</w:t>
      </w:r>
      <w:r w:rsidR="007C3198" w:rsidRPr="007C3198">
        <w:rPr>
          <w:rFonts w:ascii="Times New Roman" w:hAnsi="Times New Roman"/>
          <w:sz w:val="24"/>
          <w:szCs w:val="24"/>
        </w:rPr>
        <w:t xml:space="preserve"> </w:t>
      </w:r>
      <w:r w:rsidR="007C3198" w:rsidRPr="00F24C89">
        <w:rPr>
          <w:rFonts w:ascii="Times New Roman" w:hAnsi="Times New Roman"/>
          <w:sz w:val="24"/>
          <w:szCs w:val="24"/>
        </w:rPr>
        <w:t xml:space="preserve">Сканави М.И. </w:t>
      </w:r>
      <w:r w:rsidRPr="00F24C89">
        <w:rPr>
          <w:rFonts w:ascii="Times New Roman" w:hAnsi="Times New Roman"/>
          <w:sz w:val="24"/>
          <w:szCs w:val="24"/>
        </w:rPr>
        <w:t xml:space="preserve"> – М., 1999.</w:t>
      </w:r>
    </w:p>
    <w:p w:rsidR="00F24C89" w:rsidRPr="00F24C89" w:rsidRDefault="00F24C89" w:rsidP="00F24C89">
      <w:pPr>
        <w:pStyle w:val="a3"/>
        <w:numPr>
          <w:ilvl w:val="0"/>
          <w:numId w:val="8"/>
        </w:numPr>
        <w:spacing w:after="0" w:line="240" w:lineRule="auto"/>
        <w:ind w:left="0" w:firstLine="0"/>
        <w:jc w:val="both"/>
        <w:rPr>
          <w:rFonts w:ascii="Times New Roman" w:hAnsi="Times New Roman"/>
          <w:sz w:val="24"/>
          <w:szCs w:val="24"/>
        </w:rPr>
      </w:pPr>
      <w:r w:rsidRPr="00F24C89">
        <w:rPr>
          <w:rFonts w:ascii="Times New Roman" w:hAnsi="Times New Roman"/>
          <w:sz w:val="24"/>
          <w:szCs w:val="24"/>
        </w:rPr>
        <w:t xml:space="preserve">Факультативный курс по математике (10 класс). </w:t>
      </w:r>
      <w:r w:rsidR="007C3198" w:rsidRPr="00F24C89">
        <w:rPr>
          <w:rFonts w:ascii="Times New Roman" w:hAnsi="Times New Roman"/>
          <w:sz w:val="24"/>
          <w:szCs w:val="24"/>
        </w:rPr>
        <w:t xml:space="preserve">Шарыгин И.Ф., </w:t>
      </w:r>
      <w:proofErr w:type="gramStart"/>
      <w:r w:rsidR="007C3198" w:rsidRPr="00F24C89">
        <w:rPr>
          <w:rFonts w:ascii="Times New Roman" w:hAnsi="Times New Roman"/>
          <w:sz w:val="24"/>
          <w:szCs w:val="24"/>
        </w:rPr>
        <w:t>Голубев</w:t>
      </w:r>
      <w:proofErr w:type="gramEnd"/>
      <w:r w:rsidR="007C3198" w:rsidRPr="00F24C89">
        <w:rPr>
          <w:rFonts w:ascii="Times New Roman" w:hAnsi="Times New Roman"/>
          <w:sz w:val="24"/>
          <w:szCs w:val="24"/>
        </w:rPr>
        <w:t xml:space="preserve"> В.И. </w:t>
      </w:r>
      <w:r w:rsidRPr="00F24C89">
        <w:rPr>
          <w:rFonts w:ascii="Times New Roman" w:hAnsi="Times New Roman"/>
          <w:sz w:val="24"/>
          <w:szCs w:val="24"/>
        </w:rPr>
        <w:t>– М.: Просвещение, 2009.</w:t>
      </w:r>
    </w:p>
    <w:p w:rsidR="00F24C89" w:rsidRPr="007C3198" w:rsidRDefault="00F24C89" w:rsidP="00F24C89">
      <w:pPr>
        <w:pStyle w:val="a3"/>
        <w:numPr>
          <w:ilvl w:val="0"/>
          <w:numId w:val="8"/>
        </w:numPr>
        <w:tabs>
          <w:tab w:val="left" w:pos="0"/>
        </w:tabs>
        <w:spacing w:after="0" w:line="240" w:lineRule="auto"/>
        <w:ind w:left="0" w:firstLine="0"/>
        <w:jc w:val="both"/>
        <w:rPr>
          <w:rFonts w:ascii="Times New Roman" w:hAnsi="Times New Roman"/>
          <w:sz w:val="24"/>
          <w:szCs w:val="24"/>
        </w:rPr>
      </w:pPr>
      <w:r w:rsidRPr="00F24C89">
        <w:rPr>
          <w:rFonts w:ascii="Times New Roman" w:hAnsi="Times New Roman"/>
          <w:sz w:val="24"/>
          <w:szCs w:val="24"/>
        </w:rPr>
        <w:t>ЕГЭ. Математика. Задача С</w:t>
      </w:r>
      <w:proofErr w:type="gramStart"/>
      <w:r w:rsidRPr="00F24C89">
        <w:rPr>
          <w:rFonts w:ascii="Times New Roman" w:hAnsi="Times New Roman"/>
          <w:sz w:val="24"/>
          <w:szCs w:val="24"/>
        </w:rPr>
        <w:t>1</w:t>
      </w:r>
      <w:proofErr w:type="gramEnd"/>
      <w:r w:rsidRPr="00F24C89">
        <w:rPr>
          <w:rFonts w:ascii="Times New Roman" w:hAnsi="Times New Roman"/>
          <w:sz w:val="24"/>
          <w:szCs w:val="24"/>
        </w:rPr>
        <w:t xml:space="preserve">. Уравнения и системы уравнений. </w:t>
      </w:r>
      <w:r w:rsidR="007C3198" w:rsidRPr="00F24C89">
        <w:rPr>
          <w:rFonts w:ascii="Times New Roman" w:hAnsi="Times New Roman"/>
          <w:sz w:val="24"/>
          <w:szCs w:val="24"/>
        </w:rPr>
        <w:t xml:space="preserve">Шестаков С.А., Захаров П.И. (под редакцией Семенова А.Л., Ященко И.В.). </w:t>
      </w:r>
      <w:r w:rsidR="007C3198">
        <w:rPr>
          <w:rFonts w:ascii="Times New Roman" w:hAnsi="Times New Roman"/>
          <w:sz w:val="24"/>
          <w:szCs w:val="24"/>
        </w:rPr>
        <w:t>М.:МЦНМО, 2013</w:t>
      </w:r>
      <w:r w:rsidRPr="00F24C89">
        <w:rPr>
          <w:rFonts w:ascii="Times New Roman" w:hAnsi="Times New Roman"/>
          <w:sz w:val="24"/>
          <w:szCs w:val="24"/>
        </w:rPr>
        <w:t>.</w:t>
      </w:r>
    </w:p>
    <w:p w:rsidR="00F24C89" w:rsidRPr="00F24C89" w:rsidRDefault="00F24C89" w:rsidP="00F24C89">
      <w:pPr>
        <w:spacing w:after="0" w:line="240" w:lineRule="auto"/>
        <w:rPr>
          <w:rFonts w:ascii="Times New Roman" w:hAnsi="Times New Roman"/>
          <w:b/>
          <w:sz w:val="24"/>
          <w:szCs w:val="24"/>
        </w:rPr>
      </w:pPr>
      <w:proofErr w:type="gramStart"/>
      <w:r w:rsidRPr="00F24C89">
        <w:rPr>
          <w:rFonts w:ascii="Times New Roman" w:hAnsi="Times New Roman"/>
          <w:b/>
          <w:sz w:val="24"/>
          <w:szCs w:val="24"/>
        </w:rPr>
        <w:t>Интернет-источники</w:t>
      </w:r>
      <w:proofErr w:type="gramEnd"/>
      <w:r w:rsidRPr="00F24C89">
        <w:rPr>
          <w:rFonts w:ascii="Times New Roman" w:hAnsi="Times New Roman"/>
          <w:b/>
          <w:sz w:val="24"/>
          <w:szCs w:val="24"/>
        </w:rPr>
        <w:t>:</w:t>
      </w:r>
    </w:p>
    <w:p w:rsidR="00F24C89" w:rsidRPr="007C3198" w:rsidRDefault="00F24C89" w:rsidP="00F24C89">
      <w:pPr>
        <w:spacing w:after="0" w:line="240" w:lineRule="auto"/>
        <w:rPr>
          <w:rFonts w:ascii="Times New Roman" w:hAnsi="Times New Roman"/>
          <w:sz w:val="24"/>
          <w:szCs w:val="24"/>
        </w:rPr>
      </w:pPr>
      <w:r w:rsidRPr="00F24C89">
        <w:rPr>
          <w:rFonts w:ascii="Times New Roman" w:hAnsi="Times New Roman"/>
          <w:sz w:val="24"/>
          <w:szCs w:val="24"/>
        </w:rPr>
        <w:t xml:space="preserve">Высоцкий И. Р. Вопросы и ответы. Аппеляция. </w:t>
      </w:r>
      <w:r w:rsidRPr="00F24C89">
        <w:rPr>
          <w:rFonts w:ascii="Times New Roman" w:hAnsi="Times New Roman"/>
          <w:sz w:val="24"/>
          <w:szCs w:val="24"/>
        </w:rPr>
        <w:br/>
      </w:r>
      <w:hyperlink r:id="rId7" w:history="1">
        <w:r w:rsidRPr="007C3198">
          <w:rPr>
            <w:rFonts w:ascii="Times New Roman" w:hAnsi="Times New Roman"/>
            <w:bCs/>
            <w:sz w:val="24"/>
            <w:szCs w:val="24"/>
            <w:u w:val="single"/>
          </w:rPr>
          <w:t>http://schoolmathematics.ru/apellyaciya-ege-voprosy-i-otvety-vysockij-i-r</w:t>
        </w:r>
      </w:hyperlink>
      <w:r w:rsidRPr="007C3198">
        <w:rPr>
          <w:rFonts w:ascii="Times New Roman" w:hAnsi="Times New Roman"/>
          <w:sz w:val="24"/>
          <w:szCs w:val="24"/>
        </w:rPr>
        <w:br/>
        <w:t>2. Гущин Д.Д. Малышев А.В. ЕГЭ 2010.Математика. Задача</w:t>
      </w:r>
      <w:proofErr w:type="gramStart"/>
      <w:r w:rsidRPr="007C3198">
        <w:rPr>
          <w:rFonts w:ascii="Times New Roman" w:hAnsi="Times New Roman"/>
          <w:sz w:val="24"/>
          <w:szCs w:val="24"/>
        </w:rPr>
        <w:t xml:space="preserve"> В</w:t>
      </w:r>
      <w:proofErr w:type="gramEnd"/>
      <w:r w:rsidRPr="007C3198">
        <w:rPr>
          <w:rFonts w:ascii="Times New Roman" w:hAnsi="Times New Roman"/>
          <w:sz w:val="24"/>
          <w:szCs w:val="24"/>
        </w:rPr>
        <w:t xml:space="preserve"> 10.</w:t>
      </w:r>
      <w:r w:rsidRPr="007C3198">
        <w:rPr>
          <w:rFonts w:ascii="Times New Roman" w:hAnsi="Times New Roman"/>
          <w:sz w:val="24"/>
          <w:szCs w:val="24"/>
        </w:rPr>
        <w:br/>
        <w:t> </w:t>
      </w:r>
      <w:hyperlink r:id="rId8" w:history="1">
        <w:r w:rsidRPr="007C3198">
          <w:rPr>
            <w:rFonts w:ascii="Times New Roman" w:hAnsi="Times New Roman"/>
            <w:bCs/>
            <w:sz w:val="24"/>
            <w:szCs w:val="24"/>
            <w:u w:val="single"/>
          </w:rPr>
          <w:t>http://www.alleng.ru/d/math/math443.htm</w:t>
        </w:r>
      </w:hyperlink>
      <w:r w:rsidRPr="007C3198">
        <w:rPr>
          <w:rFonts w:ascii="Times New Roman" w:hAnsi="Times New Roman"/>
          <w:sz w:val="24"/>
          <w:szCs w:val="24"/>
        </w:rPr>
        <w:br/>
        <w:t>3. Шестаков С.А., Гущин Д.Д. ЕГЭ 2010.Математика.</w:t>
      </w:r>
      <w:r w:rsidRPr="007C3198">
        <w:rPr>
          <w:rFonts w:ascii="Times New Roman" w:hAnsi="Times New Roman"/>
          <w:sz w:val="24"/>
          <w:szCs w:val="24"/>
        </w:rPr>
        <w:br/>
        <w:t> </w:t>
      </w:r>
      <w:hyperlink r:id="rId9" w:history="1">
        <w:r w:rsidRPr="007C3198">
          <w:rPr>
            <w:rFonts w:ascii="Times New Roman" w:hAnsi="Times New Roman"/>
            <w:bCs/>
            <w:sz w:val="24"/>
            <w:szCs w:val="24"/>
            <w:u w:val="single"/>
          </w:rPr>
          <w:t>http://booki.ucoz.ru/load/abiturientu/matematika/egeh_2011_matematika_zadacha_b12_rabochaja_tetrad_shestakov_s_a_gushhin_d_d/11-1-0-104</w:t>
        </w:r>
      </w:hyperlink>
      <w:r w:rsidRPr="007C3198">
        <w:rPr>
          <w:rFonts w:ascii="Times New Roman" w:hAnsi="Times New Roman"/>
          <w:sz w:val="24"/>
          <w:szCs w:val="24"/>
        </w:rPr>
        <w:br/>
        <w:t xml:space="preserve">4. Корянов А.Г.. Математика. ЕГЭ 2010. Задания типа С1-С5. Методы решения. </w:t>
      </w:r>
      <w:r w:rsidRPr="007C3198">
        <w:rPr>
          <w:rFonts w:ascii="Times New Roman" w:hAnsi="Times New Roman"/>
          <w:sz w:val="24"/>
          <w:szCs w:val="24"/>
        </w:rPr>
        <w:br/>
      </w:r>
      <w:hyperlink r:id="rId10" w:history="1">
        <w:r w:rsidRPr="007C3198">
          <w:rPr>
            <w:rFonts w:ascii="Times New Roman" w:hAnsi="Times New Roman"/>
            <w:bCs/>
            <w:sz w:val="24"/>
            <w:szCs w:val="24"/>
            <w:u w:val="single"/>
          </w:rPr>
          <w:t>http://www.alleng.ru/d/math/math468.htm</w:t>
        </w:r>
      </w:hyperlink>
      <w:r w:rsidRPr="007C3198">
        <w:rPr>
          <w:rFonts w:ascii="Times New Roman" w:hAnsi="Times New Roman"/>
          <w:sz w:val="24"/>
          <w:szCs w:val="24"/>
        </w:rPr>
        <w:br/>
        <w:t>5. Жафяров А.Ж..  Математика. ЕГЭ. Решение задач уровня</w:t>
      </w:r>
      <w:proofErr w:type="gramStart"/>
      <w:r w:rsidRPr="007C3198">
        <w:rPr>
          <w:rFonts w:ascii="Times New Roman" w:hAnsi="Times New Roman"/>
          <w:sz w:val="24"/>
          <w:szCs w:val="24"/>
        </w:rPr>
        <w:t xml:space="preserve"> С</w:t>
      </w:r>
      <w:proofErr w:type="gramEnd"/>
      <w:r w:rsidRPr="007C3198">
        <w:rPr>
          <w:rFonts w:ascii="Times New Roman" w:hAnsi="Times New Roman"/>
          <w:sz w:val="24"/>
          <w:szCs w:val="24"/>
        </w:rPr>
        <w:t xml:space="preserve"> 3.</w:t>
      </w:r>
      <w:r w:rsidRPr="007C3198">
        <w:rPr>
          <w:rFonts w:ascii="Times New Roman" w:hAnsi="Times New Roman"/>
          <w:sz w:val="24"/>
          <w:szCs w:val="24"/>
        </w:rPr>
        <w:br/>
        <w:t> </w:t>
      </w:r>
      <w:hyperlink r:id="rId11" w:history="1">
        <w:r w:rsidRPr="007C3198">
          <w:rPr>
            <w:rFonts w:ascii="Times New Roman" w:hAnsi="Times New Roman"/>
            <w:bCs/>
            <w:sz w:val="24"/>
            <w:szCs w:val="24"/>
            <w:u w:val="single"/>
          </w:rPr>
          <w:t>http://www.alleng.ru/d/math/math451.htm</w:t>
        </w:r>
      </w:hyperlink>
      <w:r w:rsidRPr="007C3198">
        <w:rPr>
          <w:rFonts w:ascii="Times New Roman" w:hAnsi="Times New Roman"/>
          <w:sz w:val="24"/>
          <w:szCs w:val="24"/>
        </w:rPr>
        <w:br/>
        <w:t xml:space="preserve">6. Глазков Ю.А., Корешкова Т.А. Математика. ЕГЭ. Методическое пособие для подготовки. 11 класс. Сборник заданий. </w:t>
      </w:r>
      <w:r w:rsidRPr="007C3198">
        <w:rPr>
          <w:rFonts w:ascii="Times New Roman" w:hAnsi="Times New Roman"/>
          <w:sz w:val="24"/>
          <w:szCs w:val="24"/>
        </w:rPr>
        <w:br/>
      </w:r>
      <w:hyperlink r:id="rId12" w:history="1">
        <w:r w:rsidRPr="007C3198">
          <w:rPr>
            <w:rFonts w:ascii="Times New Roman" w:hAnsi="Times New Roman"/>
            <w:bCs/>
            <w:sz w:val="24"/>
            <w:szCs w:val="24"/>
            <w:u w:val="single"/>
          </w:rPr>
          <w:t>http://www.seklib.ru/ege-matematika/posobiy-ege/161-posobie-ege-glazkov.html</w:t>
        </w:r>
      </w:hyperlink>
      <w:r w:rsidRPr="007C3198">
        <w:rPr>
          <w:rFonts w:ascii="Times New Roman" w:hAnsi="Times New Roman"/>
          <w:sz w:val="24"/>
          <w:szCs w:val="24"/>
        </w:rPr>
        <w:br/>
        <w:t xml:space="preserve">7. Кочагин В.В., Кочагина М.Н.. Математика. ЕГЭ 2010. Сборник заданий11 класс. Сборник заданий. </w:t>
      </w:r>
      <w:r w:rsidRPr="007C3198">
        <w:rPr>
          <w:rFonts w:ascii="Times New Roman" w:hAnsi="Times New Roman"/>
          <w:sz w:val="24"/>
          <w:szCs w:val="24"/>
        </w:rPr>
        <w:br/>
      </w:r>
      <w:hyperlink r:id="rId13" w:history="1">
        <w:r w:rsidRPr="007C3198">
          <w:rPr>
            <w:rFonts w:ascii="Times New Roman" w:hAnsi="Times New Roman"/>
            <w:bCs/>
            <w:sz w:val="24"/>
            <w:szCs w:val="24"/>
            <w:u w:val="single"/>
          </w:rPr>
          <w:t>http://www.alleng.ru/d/math/math427.htm</w:t>
        </w:r>
      </w:hyperlink>
      <w:r w:rsidRPr="007C3198">
        <w:rPr>
          <w:rFonts w:ascii="Times New Roman" w:hAnsi="Times New Roman"/>
          <w:sz w:val="24"/>
          <w:szCs w:val="24"/>
        </w:rPr>
        <w:br/>
        <w:t>9. Мордкович А.Г., Глизбург В.И., Лаврентьева Н.Ю. ЕГЭ</w:t>
      </w:r>
      <w:proofErr w:type="gramStart"/>
      <w:r w:rsidRPr="007C3198">
        <w:rPr>
          <w:rFonts w:ascii="Times New Roman" w:hAnsi="Times New Roman"/>
          <w:sz w:val="24"/>
          <w:szCs w:val="24"/>
        </w:rPr>
        <w:t>.М</w:t>
      </w:r>
      <w:proofErr w:type="gramEnd"/>
      <w:r w:rsidRPr="007C3198">
        <w:rPr>
          <w:rFonts w:ascii="Times New Roman" w:hAnsi="Times New Roman"/>
          <w:sz w:val="24"/>
          <w:szCs w:val="24"/>
        </w:rPr>
        <w:t xml:space="preserve">атематика.Полный справочник.Теория и практика. </w:t>
      </w:r>
      <w:r w:rsidRPr="007C3198">
        <w:rPr>
          <w:rFonts w:ascii="Times New Roman" w:hAnsi="Times New Roman"/>
          <w:sz w:val="24"/>
          <w:szCs w:val="24"/>
        </w:rPr>
        <w:br/>
      </w:r>
      <w:hyperlink r:id="rId14" w:history="1">
        <w:r w:rsidRPr="007C3198">
          <w:rPr>
            <w:rFonts w:ascii="Times New Roman" w:hAnsi="Times New Roman"/>
            <w:bCs/>
            <w:sz w:val="24"/>
            <w:szCs w:val="24"/>
            <w:u w:val="single"/>
          </w:rPr>
          <w:t>http://4ege.ru/matematika/620-polnyj-spravochnik-po-matematike-k-egye.html</w:t>
        </w:r>
      </w:hyperlink>
      <w:r w:rsidRPr="007C3198">
        <w:rPr>
          <w:rFonts w:ascii="Times New Roman" w:hAnsi="Times New Roman"/>
          <w:sz w:val="24"/>
          <w:szCs w:val="24"/>
        </w:rPr>
        <w:br/>
        <w:t>10. Лысенко Ф.Ф., Кулабухова С.Ю. ЕГЭ</w:t>
      </w:r>
      <w:proofErr w:type="gramStart"/>
      <w:r w:rsidRPr="007C3198">
        <w:rPr>
          <w:rFonts w:ascii="Times New Roman" w:hAnsi="Times New Roman"/>
          <w:sz w:val="24"/>
          <w:szCs w:val="24"/>
        </w:rPr>
        <w:t>.У</w:t>
      </w:r>
      <w:proofErr w:type="gramEnd"/>
      <w:r w:rsidRPr="007C3198">
        <w:rPr>
          <w:rFonts w:ascii="Times New Roman" w:hAnsi="Times New Roman"/>
          <w:sz w:val="24"/>
          <w:szCs w:val="24"/>
        </w:rPr>
        <w:t>чебно-методический комплекс 2 Математика.Подготовка к ЕГЭ".Решебник.Математика.</w:t>
      </w:r>
      <w:r w:rsidRPr="007C3198">
        <w:rPr>
          <w:rFonts w:ascii="Times New Roman" w:hAnsi="Times New Roman"/>
          <w:sz w:val="24"/>
          <w:szCs w:val="24"/>
        </w:rPr>
        <w:br/>
      </w:r>
      <w:hyperlink r:id="rId15" w:history="1">
        <w:r w:rsidRPr="007C3198">
          <w:rPr>
            <w:rFonts w:ascii="Times New Roman" w:hAnsi="Times New Roman"/>
            <w:bCs/>
            <w:sz w:val="24"/>
            <w:szCs w:val="24"/>
            <w:u w:val="single"/>
          </w:rPr>
          <w:t>http://www.alleng.ru/d/math/math574.htm</w:t>
        </w:r>
      </w:hyperlink>
      <w:r w:rsidRPr="007C3198">
        <w:rPr>
          <w:rFonts w:ascii="Times New Roman" w:hAnsi="Times New Roman"/>
          <w:sz w:val="24"/>
          <w:szCs w:val="24"/>
        </w:rPr>
        <w:br/>
        <w:t>11. Сергеев И.Н.ЕГЭ</w:t>
      </w:r>
      <w:proofErr w:type="gramStart"/>
      <w:r w:rsidRPr="007C3198">
        <w:rPr>
          <w:rFonts w:ascii="Times New Roman" w:hAnsi="Times New Roman"/>
          <w:sz w:val="24"/>
          <w:szCs w:val="24"/>
        </w:rPr>
        <w:t>.М</w:t>
      </w:r>
      <w:proofErr w:type="gramEnd"/>
      <w:r w:rsidRPr="007C3198">
        <w:rPr>
          <w:rFonts w:ascii="Times New Roman" w:hAnsi="Times New Roman"/>
          <w:sz w:val="24"/>
          <w:szCs w:val="24"/>
        </w:rPr>
        <w:t>атематика.Задания типа С.</w:t>
      </w:r>
      <w:r w:rsidRPr="007C3198">
        <w:rPr>
          <w:rFonts w:ascii="Times New Roman" w:hAnsi="Times New Roman"/>
          <w:sz w:val="24"/>
          <w:szCs w:val="24"/>
        </w:rPr>
        <w:br/>
      </w:r>
      <w:hyperlink r:id="rId16" w:history="1">
        <w:r w:rsidRPr="007C3198">
          <w:rPr>
            <w:rFonts w:ascii="Times New Roman" w:hAnsi="Times New Roman"/>
            <w:bCs/>
            <w:sz w:val="24"/>
            <w:szCs w:val="24"/>
            <w:u w:val="single"/>
          </w:rPr>
          <w:t>http://lib.mexmat.ru/books/47044</w:t>
        </w:r>
      </w:hyperlink>
      <w:r w:rsidRPr="007C3198">
        <w:rPr>
          <w:rFonts w:ascii="Times New Roman" w:hAnsi="Times New Roman"/>
          <w:sz w:val="24"/>
          <w:szCs w:val="24"/>
        </w:rPr>
        <w:br/>
        <w:t>12. Лысенко Ф.Ф. Математика</w:t>
      </w:r>
      <w:proofErr w:type="gramStart"/>
      <w:r w:rsidRPr="007C3198">
        <w:rPr>
          <w:rFonts w:ascii="Times New Roman" w:hAnsi="Times New Roman"/>
          <w:sz w:val="24"/>
          <w:szCs w:val="24"/>
        </w:rPr>
        <w:t>.Т</w:t>
      </w:r>
      <w:proofErr w:type="gramEnd"/>
      <w:r w:rsidRPr="007C3198">
        <w:rPr>
          <w:rFonts w:ascii="Times New Roman" w:hAnsi="Times New Roman"/>
          <w:sz w:val="24"/>
          <w:szCs w:val="24"/>
        </w:rPr>
        <w:t>ематические тесты.Геометрия, текстовые задачи.</w:t>
      </w:r>
      <w:r w:rsidRPr="007C3198">
        <w:rPr>
          <w:rFonts w:ascii="Times New Roman" w:hAnsi="Times New Roman"/>
          <w:sz w:val="24"/>
          <w:szCs w:val="24"/>
        </w:rPr>
        <w:br/>
      </w:r>
      <w:hyperlink r:id="rId17" w:history="1">
        <w:r w:rsidRPr="007C3198">
          <w:rPr>
            <w:rFonts w:ascii="Times New Roman" w:hAnsi="Times New Roman"/>
            <w:bCs/>
            <w:sz w:val="24"/>
            <w:szCs w:val="24"/>
            <w:u w:val="single"/>
          </w:rPr>
          <w:t>http://www.alleng.ru/d/math/math450.htm</w:t>
        </w:r>
      </w:hyperlink>
      <w:r w:rsidRPr="007C3198">
        <w:rPr>
          <w:rFonts w:ascii="Times New Roman" w:hAnsi="Times New Roman"/>
          <w:sz w:val="24"/>
          <w:szCs w:val="24"/>
        </w:rPr>
        <w:br/>
        <w:t>13. Власова А.П., Евсеева Н.В. Математика. 50 типовых вариантов экзаменационных работ для подготовки к ЕГЭ.</w:t>
      </w:r>
      <w:r w:rsidRPr="007C3198">
        <w:rPr>
          <w:rFonts w:ascii="Times New Roman" w:hAnsi="Times New Roman"/>
          <w:sz w:val="24"/>
          <w:szCs w:val="24"/>
        </w:rPr>
        <w:br/>
      </w:r>
      <w:hyperlink r:id="rId18" w:history="1">
        <w:r w:rsidRPr="007C3198">
          <w:rPr>
            <w:rFonts w:ascii="Times New Roman" w:hAnsi="Times New Roman"/>
            <w:bCs/>
            <w:sz w:val="24"/>
            <w:szCs w:val="24"/>
            <w:u w:val="single"/>
          </w:rPr>
          <w:t>http://www.ast.ru/author/195966/</w:t>
        </w:r>
      </w:hyperlink>
    </w:p>
    <w:p w:rsidR="00F24C89" w:rsidRPr="007C3198" w:rsidRDefault="00F24C89" w:rsidP="00F24C89">
      <w:pPr>
        <w:spacing w:after="0" w:line="240" w:lineRule="auto"/>
        <w:rPr>
          <w:rFonts w:ascii="Times New Roman" w:hAnsi="Times New Roman"/>
          <w:sz w:val="24"/>
          <w:szCs w:val="24"/>
          <w:u w:val="single"/>
        </w:rPr>
      </w:pPr>
      <w:r w:rsidRPr="007C3198">
        <w:rPr>
          <w:rFonts w:ascii="Times New Roman" w:hAnsi="Times New Roman"/>
          <w:sz w:val="24"/>
          <w:szCs w:val="24"/>
        </w:rPr>
        <w:t>14. Открытый банк задач ЕГЭ:</w:t>
      </w:r>
      <w:r w:rsidRPr="007C3198">
        <w:rPr>
          <w:rFonts w:ascii="Times New Roman" w:hAnsi="Times New Roman"/>
          <w:sz w:val="24"/>
          <w:szCs w:val="24"/>
        </w:rPr>
        <w:tab/>
      </w:r>
      <w:r w:rsidRPr="007C3198">
        <w:rPr>
          <w:rFonts w:ascii="Times New Roman" w:hAnsi="Times New Roman"/>
          <w:sz w:val="24"/>
          <w:szCs w:val="24"/>
          <w:u w:val="single"/>
          <w:lang w:val="en-US"/>
        </w:rPr>
        <w:t>http</w:t>
      </w:r>
      <w:r w:rsidRPr="007C3198">
        <w:rPr>
          <w:rFonts w:ascii="Times New Roman" w:hAnsi="Times New Roman"/>
          <w:sz w:val="24"/>
          <w:szCs w:val="24"/>
          <w:u w:val="single"/>
        </w:rPr>
        <w:t>://</w:t>
      </w:r>
      <w:proofErr w:type="spellStart"/>
      <w:r w:rsidRPr="007C3198">
        <w:rPr>
          <w:rFonts w:ascii="Times New Roman" w:hAnsi="Times New Roman"/>
          <w:sz w:val="24"/>
          <w:szCs w:val="24"/>
          <w:u w:val="single"/>
          <w:lang w:val="en-US"/>
        </w:rPr>
        <w:t>mathege</w:t>
      </w:r>
      <w:proofErr w:type="spellEnd"/>
      <w:r w:rsidRPr="007C3198">
        <w:rPr>
          <w:rFonts w:ascii="Times New Roman" w:hAnsi="Times New Roman"/>
          <w:sz w:val="24"/>
          <w:szCs w:val="24"/>
          <w:u w:val="single"/>
        </w:rPr>
        <w:t>.</w:t>
      </w:r>
      <w:proofErr w:type="spellStart"/>
      <w:r w:rsidRPr="007C3198">
        <w:rPr>
          <w:rFonts w:ascii="Times New Roman" w:hAnsi="Times New Roman"/>
          <w:sz w:val="24"/>
          <w:szCs w:val="24"/>
          <w:u w:val="single"/>
          <w:lang w:val="en-US"/>
        </w:rPr>
        <w:t>ru</w:t>
      </w:r>
      <w:proofErr w:type="spellEnd"/>
    </w:p>
    <w:p w:rsidR="00F24C89" w:rsidRPr="007C3198" w:rsidRDefault="00F24C89" w:rsidP="00F24C89">
      <w:pPr>
        <w:spacing w:after="0" w:line="240" w:lineRule="auto"/>
        <w:rPr>
          <w:rFonts w:ascii="Times New Roman" w:hAnsi="Times New Roman"/>
          <w:sz w:val="24"/>
          <w:szCs w:val="24"/>
        </w:rPr>
      </w:pPr>
      <w:r w:rsidRPr="007C3198">
        <w:rPr>
          <w:rFonts w:ascii="Times New Roman" w:hAnsi="Times New Roman"/>
          <w:sz w:val="24"/>
          <w:szCs w:val="24"/>
        </w:rPr>
        <w:t>15. Он-лайн тесты:</w:t>
      </w:r>
      <w:r w:rsidR="007C3198" w:rsidRPr="007C3198">
        <w:rPr>
          <w:rFonts w:ascii="Times New Roman" w:hAnsi="Times New Roman"/>
          <w:sz w:val="24"/>
          <w:szCs w:val="24"/>
        </w:rPr>
        <w:t xml:space="preserve"> </w:t>
      </w:r>
      <w:r w:rsidRPr="007C3198">
        <w:rPr>
          <w:rFonts w:ascii="Times New Roman" w:hAnsi="Times New Roman"/>
          <w:sz w:val="24"/>
          <w:szCs w:val="24"/>
        </w:rPr>
        <w:t xml:space="preserve"> </w:t>
      </w:r>
      <w:hyperlink r:id="rId19" w:history="1">
        <w:r w:rsidR="007C3198" w:rsidRPr="007C3198">
          <w:rPr>
            <w:rStyle w:val="aa"/>
            <w:rFonts w:ascii="Times New Roman" w:hAnsi="Times New Roman"/>
            <w:color w:val="auto"/>
            <w:sz w:val="24"/>
            <w:szCs w:val="24"/>
          </w:rPr>
          <w:t>http://uztest.ru/exam</w:t>
        </w:r>
      </w:hyperlink>
      <w:r w:rsidR="007C3198">
        <w:rPr>
          <w:rFonts w:ascii="Times New Roman" w:hAnsi="Times New Roman"/>
          <w:sz w:val="24"/>
          <w:szCs w:val="24"/>
        </w:rPr>
        <w:t xml:space="preserve">         </w:t>
      </w:r>
      <w:r w:rsidRPr="007C3198">
        <w:rPr>
          <w:rFonts w:ascii="Times New Roman" w:hAnsi="Times New Roman"/>
          <w:sz w:val="24"/>
          <w:szCs w:val="24"/>
          <w:u w:val="single"/>
        </w:rPr>
        <w:t xml:space="preserve"> </w:t>
      </w:r>
      <w:r w:rsidRPr="007C3198">
        <w:rPr>
          <w:rFonts w:ascii="Times New Roman" w:hAnsi="Times New Roman"/>
          <w:sz w:val="24"/>
          <w:szCs w:val="24"/>
          <w:u w:val="single"/>
          <w:lang w:val="en-US"/>
        </w:rPr>
        <w:t>http</w:t>
      </w:r>
      <w:r w:rsidRPr="007C3198">
        <w:rPr>
          <w:rFonts w:ascii="Times New Roman" w:hAnsi="Times New Roman"/>
          <w:sz w:val="24"/>
          <w:szCs w:val="24"/>
          <w:u w:val="single"/>
        </w:rPr>
        <w:t>://</w:t>
      </w:r>
      <w:proofErr w:type="spellStart"/>
      <w:r w:rsidRPr="007C3198">
        <w:rPr>
          <w:rFonts w:ascii="Times New Roman" w:hAnsi="Times New Roman"/>
          <w:sz w:val="24"/>
          <w:szCs w:val="24"/>
          <w:u w:val="single"/>
          <w:lang w:val="en-US"/>
        </w:rPr>
        <w:t>egeru</w:t>
      </w:r>
      <w:proofErr w:type="spellEnd"/>
      <w:r w:rsidRPr="007C3198">
        <w:rPr>
          <w:rFonts w:ascii="Times New Roman" w:hAnsi="Times New Roman"/>
          <w:sz w:val="24"/>
          <w:szCs w:val="24"/>
          <w:u w:val="single"/>
        </w:rPr>
        <w:t>.</w:t>
      </w:r>
      <w:proofErr w:type="spellStart"/>
      <w:r w:rsidRPr="007C3198">
        <w:rPr>
          <w:rFonts w:ascii="Times New Roman" w:hAnsi="Times New Roman"/>
          <w:sz w:val="24"/>
          <w:szCs w:val="24"/>
          <w:u w:val="single"/>
          <w:lang w:val="en-US"/>
        </w:rPr>
        <w:t>ru</w:t>
      </w:r>
      <w:proofErr w:type="spellEnd"/>
    </w:p>
    <w:p w:rsidR="00F24C89" w:rsidRPr="007C3198" w:rsidRDefault="00F24C89" w:rsidP="00AD2384">
      <w:pPr>
        <w:pStyle w:val="a3"/>
        <w:spacing w:after="0" w:line="240" w:lineRule="auto"/>
        <w:ind w:left="0"/>
        <w:jc w:val="both"/>
        <w:rPr>
          <w:rFonts w:ascii="Times New Roman" w:eastAsia="Times New Roman" w:hAnsi="Times New Roman"/>
          <w:sz w:val="24"/>
          <w:szCs w:val="24"/>
          <w:lang w:eastAsia="ru-RU"/>
        </w:rPr>
      </w:pPr>
    </w:p>
    <w:p w:rsidR="00C67CB1" w:rsidRPr="007C3198" w:rsidRDefault="00750CD3" w:rsidP="00C67CB1">
      <w:pPr>
        <w:tabs>
          <w:tab w:val="left" w:pos="5505"/>
        </w:tabs>
        <w:spacing w:after="0" w:line="240" w:lineRule="auto"/>
        <w:jc w:val="center"/>
        <w:rPr>
          <w:rFonts w:ascii="Times New Roman" w:hAnsi="Times New Roman"/>
          <w:b/>
          <w:sz w:val="28"/>
          <w:szCs w:val="28"/>
        </w:rPr>
      </w:pPr>
      <w:r>
        <w:rPr>
          <w:rFonts w:ascii="Times New Roman" w:hAnsi="Times New Roman"/>
          <w:b/>
          <w:sz w:val="28"/>
          <w:szCs w:val="28"/>
        </w:rPr>
        <w:t>Календарно</w:t>
      </w:r>
      <w:r w:rsidR="007C3198" w:rsidRPr="007C3198">
        <w:rPr>
          <w:rFonts w:ascii="Times New Roman" w:hAnsi="Times New Roman"/>
          <w:b/>
          <w:sz w:val="28"/>
          <w:szCs w:val="28"/>
        </w:rPr>
        <w:t>-тематический план</w:t>
      </w:r>
    </w:p>
    <w:p w:rsidR="00C67CB1" w:rsidRPr="00C316BB" w:rsidRDefault="00C67CB1" w:rsidP="00C67CB1">
      <w:pPr>
        <w:tabs>
          <w:tab w:val="left" w:pos="5505"/>
        </w:tabs>
        <w:spacing w:after="0" w:line="240" w:lineRule="auto"/>
        <w:jc w:val="center"/>
        <w:rPr>
          <w:rFonts w:ascii="Times New Roman" w:hAnsi="Times New Roman"/>
          <w:b/>
          <w:sz w:val="24"/>
          <w:szCs w:val="24"/>
        </w:rPr>
      </w:pPr>
      <w:r w:rsidRPr="007C3198">
        <w:rPr>
          <w:rFonts w:ascii="Times New Roman" w:hAnsi="Times New Roman"/>
          <w:b/>
          <w:sz w:val="28"/>
          <w:szCs w:val="28"/>
        </w:rPr>
        <w:t xml:space="preserve"> элективного курса</w:t>
      </w:r>
    </w:p>
    <w:p w:rsidR="00804CD4" w:rsidRPr="00AD2384" w:rsidRDefault="00804CD4" w:rsidP="00AD2384">
      <w:pPr>
        <w:spacing w:after="0" w:line="240" w:lineRule="auto"/>
        <w:jc w:val="both"/>
        <w:rPr>
          <w:rFonts w:ascii="Times New Roman" w:eastAsia="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2408"/>
        <w:gridCol w:w="568"/>
        <w:gridCol w:w="566"/>
        <w:gridCol w:w="568"/>
        <w:gridCol w:w="991"/>
        <w:gridCol w:w="1135"/>
        <w:gridCol w:w="8"/>
        <w:gridCol w:w="1703"/>
        <w:gridCol w:w="1374"/>
      </w:tblGrid>
      <w:tr w:rsidR="0000574A" w:rsidRPr="00F24C89" w:rsidTr="00750CD3">
        <w:trPr>
          <w:trHeight w:val="318"/>
        </w:trPr>
        <w:tc>
          <w:tcPr>
            <w:tcW w:w="271" w:type="pct"/>
            <w:vMerge w:val="restar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b/>
                <w:sz w:val="24"/>
                <w:szCs w:val="24"/>
              </w:rPr>
            </w:pPr>
            <w:r w:rsidRPr="00F24C89">
              <w:rPr>
                <w:rFonts w:ascii="Times New Roman" w:hAnsi="Times New Roman"/>
                <w:b/>
                <w:sz w:val="24"/>
                <w:szCs w:val="24"/>
              </w:rPr>
              <w:t xml:space="preserve">№ </w:t>
            </w:r>
            <w:proofErr w:type="gramStart"/>
            <w:r w:rsidRPr="00F24C89">
              <w:rPr>
                <w:rFonts w:ascii="Times New Roman" w:hAnsi="Times New Roman"/>
                <w:b/>
                <w:sz w:val="24"/>
                <w:szCs w:val="24"/>
              </w:rPr>
              <w:t>п</w:t>
            </w:r>
            <w:proofErr w:type="gramEnd"/>
            <w:r w:rsidRPr="00F24C89">
              <w:rPr>
                <w:rFonts w:ascii="Times New Roman" w:hAnsi="Times New Roman"/>
                <w:b/>
                <w:sz w:val="24"/>
                <w:szCs w:val="24"/>
                <w:lang w:val="en-US"/>
              </w:rPr>
              <w:t>/</w:t>
            </w:r>
            <w:r w:rsidRPr="00F24C89">
              <w:rPr>
                <w:rFonts w:ascii="Times New Roman" w:hAnsi="Times New Roman"/>
                <w:b/>
                <w:sz w:val="24"/>
                <w:szCs w:val="24"/>
              </w:rPr>
              <w:t>п</w:t>
            </w:r>
          </w:p>
        </w:tc>
        <w:tc>
          <w:tcPr>
            <w:tcW w:w="1222" w:type="pct"/>
            <w:vMerge w:val="restar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b/>
                <w:sz w:val="24"/>
                <w:szCs w:val="24"/>
              </w:rPr>
            </w:pPr>
            <w:r w:rsidRPr="00F24C89">
              <w:rPr>
                <w:rFonts w:ascii="Times New Roman" w:hAnsi="Times New Roman"/>
                <w:b/>
                <w:sz w:val="24"/>
                <w:szCs w:val="24"/>
              </w:rPr>
              <w:t>Содержание учебного материала</w:t>
            </w:r>
          </w:p>
        </w:tc>
        <w:tc>
          <w:tcPr>
            <w:tcW w:w="288" w:type="pct"/>
            <w:vMerge w:val="restar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b/>
                <w:sz w:val="24"/>
                <w:szCs w:val="24"/>
              </w:rPr>
            </w:pPr>
            <w:r w:rsidRPr="00F24C89">
              <w:rPr>
                <w:rFonts w:ascii="Times New Roman" w:hAnsi="Times New Roman"/>
                <w:b/>
                <w:sz w:val="24"/>
                <w:szCs w:val="24"/>
              </w:rPr>
              <w:t>Кол-во часов</w:t>
            </w:r>
          </w:p>
        </w:tc>
        <w:tc>
          <w:tcPr>
            <w:tcW w:w="575" w:type="pct"/>
            <w:gridSpan w:val="2"/>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b/>
                <w:sz w:val="24"/>
                <w:szCs w:val="24"/>
              </w:rPr>
            </w:pPr>
            <w:r w:rsidRPr="00F24C89">
              <w:rPr>
                <w:rFonts w:ascii="Times New Roman" w:hAnsi="Times New Roman"/>
                <w:b/>
                <w:sz w:val="24"/>
                <w:szCs w:val="24"/>
              </w:rPr>
              <w:t xml:space="preserve"> В том числе</w:t>
            </w:r>
          </w:p>
        </w:tc>
        <w:tc>
          <w:tcPr>
            <w:tcW w:w="1083" w:type="pct"/>
            <w:gridSpan w:val="3"/>
            <w:tcBorders>
              <w:top w:val="single" w:sz="4" w:space="0" w:color="auto"/>
              <w:left w:val="single" w:sz="4" w:space="0" w:color="auto"/>
              <w:right w:val="single" w:sz="4" w:space="0" w:color="auto"/>
            </w:tcBorders>
          </w:tcPr>
          <w:p w:rsidR="007C3198" w:rsidRPr="00F24C89" w:rsidRDefault="007C3198" w:rsidP="007C3198">
            <w:pPr>
              <w:tabs>
                <w:tab w:val="left" w:pos="5505"/>
              </w:tabs>
              <w:spacing w:after="0" w:line="240" w:lineRule="auto"/>
              <w:jc w:val="center"/>
              <w:rPr>
                <w:rFonts w:ascii="Times New Roman" w:hAnsi="Times New Roman"/>
                <w:b/>
                <w:sz w:val="24"/>
                <w:szCs w:val="24"/>
              </w:rPr>
            </w:pPr>
            <w:r>
              <w:rPr>
                <w:rFonts w:ascii="Times New Roman" w:hAnsi="Times New Roman"/>
                <w:b/>
                <w:sz w:val="24"/>
                <w:szCs w:val="24"/>
              </w:rPr>
              <w:t>Дата проведения занятия</w:t>
            </w:r>
          </w:p>
        </w:tc>
        <w:tc>
          <w:tcPr>
            <w:tcW w:w="864" w:type="pct"/>
            <w:vMerge w:val="restart"/>
            <w:tcBorders>
              <w:top w:val="single" w:sz="4" w:space="0" w:color="auto"/>
              <w:left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b/>
                <w:sz w:val="24"/>
                <w:szCs w:val="24"/>
              </w:rPr>
            </w:pPr>
            <w:r w:rsidRPr="00F24C89">
              <w:rPr>
                <w:rFonts w:ascii="Times New Roman" w:hAnsi="Times New Roman"/>
                <w:b/>
                <w:sz w:val="24"/>
                <w:szCs w:val="24"/>
              </w:rPr>
              <w:t>Формы</w:t>
            </w:r>
          </w:p>
          <w:p w:rsidR="007C3198" w:rsidRPr="00F24C89" w:rsidRDefault="007C3198" w:rsidP="00D51A40">
            <w:pPr>
              <w:tabs>
                <w:tab w:val="left" w:pos="5505"/>
              </w:tabs>
              <w:spacing w:after="0" w:line="240" w:lineRule="auto"/>
              <w:rPr>
                <w:rFonts w:ascii="Times New Roman" w:hAnsi="Times New Roman"/>
                <w:b/>
                <w:sz w:val="24"/>
                <w:szCs w:val="24"/>
              </w:rPr>
            </w:pPr>
            <w:r w:rsidRPr="00F24C89">
              <w:rPr>
                <w:rFonts w:ascii="Times New Roman" w:hAnsi="Times New Roman"/>
                <w:b/>
                <w:sz w:val="24"/>
                <w:szCs w:val="24"/>
              </w:rPr>
              <w:t>занятий</w:t>
            </w:r>
          </w:p>
        </w:tc>
        <w:tc>
          <w:tcPr>
            <w:tcW w:w="696" w:type="pct"/>
            <w:vMerge w:val="restart"/>
            <w:tcBorders>
              <w:top w:val="single" w:sz="4" w:space="0" w:color="auto"/>
              <w:left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b/>
                <w:sz w:val="24"/>
                <w:szCs w:val="24"/>
              </w:rPr>
            </w:pPr>
            <w:r>
              <w:rPr>
                <w:rFonts w:ascii="Times New Roman" w:hAnsi="Times New Roman"/>
                <w:b/>
                <w:sz w:val="24"/>
                <w:szCs w:val="24"/>
              </w:rPr>
              <w:t xml:space="preserve">Примечание </w:t>
            </w:r>
          </w:p>
        </w:tc>
      </w:tr>
      <w:tr w:rsidR="0000574A" w:rsidRPr="00F24C89" w:rsidTr="00750CD3">
        <w:trPr>
          <w:trHeight w:val="727"/>
        </w:trPr>
        <w:tc>
          <w:tcPr>
            <w:tcW w:w="271" w:type="pct"/>
            <w:vMerge/>
            <w:tcBorders>
              <w:top w:val="single" w:sz="4" w:space="0" w:color="auto"/>
              <w:left w:val="single" w:sz="4" w:space="0" w:color="auto"/>
              <w:bottom w:val="single" w:sz="4" w:space="0" w:color="auto"/>
              <w:right w:val="single" w:sz="4" w:space="0" w:color="auto"/>
            </w:tcBorders>
            <w:vAlign w:val="center"/>
            <w:hideMark/>
          </w:tcPr>
          <w:p w:rsidR="007C3198" w:rsidRPr="00F24C89" w:rsidRDefault="007C3198" w:rsidP="00D51A40">
            <w:pPr>
              <w:spacing w:after="0" w:line="240" w:lineRule="auto"/>
              <w:rPr>
                <w:rFonts w:ascii="Times New Roman" w:hAnsi="Times New Roman"/>
                <w:sz w:val="24"/>
                <w:szCs w:val="24"/>
              </w:rPr>
            </w:pPr>
          </w:p>
        </w:tc>
        <w:tc>
          <w:tcPr>
            <w:tcW w:w="1222" w:type="pct"/>
            <w:vMerge/>
            <w:tcBorders>
              <w:top w:val="single" w:sz="4" w:space="0" w:color="auto"/>
              <w:left w:val="single" w:sz="4" w:space="0" w:color="auto"/>
              <w:bottom w:val="single" w:sz="4" w:space="0" w:color="auto"/>
              <w:right w:val="single" w:sz="4" w:space="0" w:color="auto"/>
            </w:tcBorders>
            <w:vAlign w:val="center"/>
            <w:hideMark/>
          </w:tcPr>
          <w:p w:rsidR="007C3198" w:rsidRPr="00F24C89" w:rsidRDefault="007C3198" w:rsidP="00D51A40">
            <w:pPr>
              <w:spacing w:after="0" w:line="240" w:lineRule="auto"/>
              <w:rPr>
                <w:rFonts w:ascii="Times New Roman" w:hAnsi="Times New Roman"/>
                <w:sz w:val="24"/>
                <w:szCs w:val="24"/>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7C3198" w:rsidRPr="00F24C89" w:rsidRDefault="007C3198" w:rsidP="00D51A40">
            <w:pPr>
              <w:spacing w:after="0" w:line="240" w:lineRule="auto"/>
              <w:rPr>
                <w:rFonts w:ascii="Times New Roman" w:hAnsi="Times New Roman"/>
                <w:sz w:val="24"/>
                <w:szCs w:val="24"/>
              </w:rPr>
            </w:pPr>
          </w:p>
        </w:tc>
        <w:tc>
          <w:tcPr>
            <w:tcW w:w="287" w:type="pc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b/>
                <w:sz w:val="24"/>
                <w:szCs w:val="24"/>
              </w:rPr>
            </w:pPr>
            <w:r w:rsidRPr="00F24C89">
              <w:rPr>
                <w:rFonts w:ascii="Times New Roman" w:hAnsi="Times New Roman"/>
                <w:b/>
                <w:sz w:val="24"/>
                <w:szCs w:val="24"/>
              </w:rPr>
              <w:t>лекции</w:t>
            </w:r>
          </w:p>
        </w:tc>
        <w:tc>
          <w:tcPr>
            <w:tcW w:w="288" w:type="pc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b/>
                <w:sz w:val="24"/>
                <w:szCs w:val="24"/>
              </w:rPr>
            </w:pPr>
            <w:r w:rsidRPr="00F24C89">
              <w:rPr>
                <w:rFonts w:ascii="Times New Roman" w:hAnsi="Times New Roman"/>
                <w:b/>
                <w:sz w:val="24"/>
                <w:szCs w:val="24"/>
              </w:rPr>
              <w:t>практикум</w:t>
            </w:r>
          </w:p>
        </w:tc>
        <w:tc>
          <w:tcPr>
            <w:tcW w:w="503" w:type="pct"/>
            <w:tcBorders>
              <w:left w:val="single" w:sz="4" w:space="0" w:color="auto"/>
              <w:bottom w:val="single" w:sz="4" w:space="0" w:color="auto"/>
              <w:right w:val="single" w:sz="4" w:space="0" w:color="auto"/>
            </w:tcBorders>
          </w:tcPr>
          <w:p w:rsidR="007C3198" w:rsidRPr="007C3198" w:rsidRDefault="007C3198" w:rsidP="00D51A40">
            <w:pPr>
              <w:tabs>
                <w:tab w:val="left" w:pos="5505"/>
              </w:tabs>
              <w:spacing w:after="0" w:line="240" w:lineRule="auto"/>
              <w:rPr>
                <w:rFonts w:ascii="Times New Roman" w:hAnsi="Times New Roman"/>
                <w:b/>
                <w:sz w:val="24"/>
                <w:szCs w:val="24"/>
              </w:rPr>
            </w:pPr>
            <w:r w:rsidRPr="007C3198">
              <w:rPr>
                <w:rFonts w:ascii="Times New Roman" w:hAnsi="Times New Roman"/>
                <w:b/>
                <w:sz w:val="24"/>
                <w:szCs w:val="24"/>
              </w:rPr>
              <w:t>По плану</w:t>
            </w:r>
          </w:p>
        </w:tc>
        <w:tc>
          <w:tcPr>
            <w:tcW w:w="580" w:type="pct"/>
            <w:gridSpan w:val="2"/>
            <w:tcBorders>
              <w:left w:val="single" w:sz="4" w:space="0" w:color="auto"/>
              <w:bottom w:val="single" w:sz="4" w:space="0" w:color="auto"/>
              <w:right w:val="single" w:sz="4" w:space="0" w:color="auto"/>
            </w:tcBorders>
          </w:tcPr>
          <w:p w:rsidR="007C3198" w:rsidRPr="007C3198" w:rsidRDefault="007C3198" w:rsidP="00D51A40">
            <w:pPr>
              <w:tabs>
                <w:tab w:val="left" w:pos="5505"/>
              </w:tabs>
              <w:spacing w:after="0" w:line="240" w:lineRule="auto"/>
              <w:rPr>
                <w:rFonts w:ascii="Times New Roman" w:hAnsi="Times New Roman"/>
                <w:b/>
                <w:sz w:val="24"/>
                <w:szCs w:val="24"/>
              </w:rPr>
            </w:pPr>
            <w:r w:rsidRPr="007C3198">
              <w:rPr>
                <w:rFonts w:ascii="Times New Roman" w:hAnsi="Times New Roman"/>
                <w:b/>
                <w:sz w:val="24"/>
                <w:szCs w:val="24"/>
              </w:rPr>
              <w:t>По факту</w:t>
            </w:r>
          </w:p>
        </w:tc>
        <w:tc>
          <w:tcPr>
            <w:tcW w:w="864" w:type="pct"/>
            <w:vMerge/>
            <w:tcBorders>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r>
      <w:tr w:rsidR="0000574A" w:rsidRPr="00F24C89" w:rsidTr="00750CD3">
        <w:trPr>
          <w:trHeight w:val="318"/>
        </w:trPr>
        <w:tc>
          <w:tcPr>
            <w:tcW w:w="271"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w:t>
            </w:r>
          </w:p>
        </w:tc>
        <w:tc>
          <w:tcPr>
            <w:tcW w:w="1222" w:type="pc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sz w:val="24"/>
                <w:szCs w:val="24"/>
              </w:rPr>
            </w:pPr>
            <w:r w:rsidRPr="00F24C89">
              <w:rPr>
                <w:rFonts w:ascii="Times New Roman" w:hAnsi="Times New Roman"/>
                <w:b/>
                <w:sz w:val="24"/>
                <w:szCs w:val="24"/>
              </w:rPr>
              <w:t>Модуль №1 «Текстовые задачи»</w:t>
            </w:r>
          </w:p>
        </w:tc>
        <w:tc>
          <w:tcPr>
            <w:tcW w:w="288" w:type="pc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b/>
                <w:sz w:val="24"/>
                <w:szCs w:val="24"/>
              </w:rPr>
            </w:pPr>
            <w:r w:rsidRPr="00F24C89">
              <w:rPr>
                <w:rFonts w:ascii="Times New Roman" w:hAnsi="Times New Roman"/>
                <w:b/>
                <w:sz w:val="24"/>
                <w:szCs w:val="24"/>
              </w:rPr>
              <w:t>11</w:t>
            </w:r>
          </w:p>
        </w:tc>
        <w:tc>
          <w:tcPr>
            <w:tcW w:w="287" w:type="pc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b/>
                <w:sz w:val="24"/>
                <w:szCs w:val="24"/>
              </w:rPr>
            </w:pPr>
            <w:r w:rsidRPr="00F24C89">
              <w:rPr>
                <w:rFonts w:ascii="Times New Roman" w:hAnsi="Times New Roman"/>
                <w:b/>
                <w:sz w:val="24"/>
                <w:szCs w:val="24"/>
              </w:rPr>
              <w:t>5</w:t>
            </w:r>
          </w:p>
        </w:tc>
        <w:tc>
          <w:tcPr>
            <w:tcW w:w="288" w:type="pc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b/>
                <w:sz w:val="24"/>
                <w:szCs w:val="24"/>
              </w:rPr>
            </w:pPr>
            <w:r w:rsidRPr="00F24C89">
              <w:rPr>
                <w:rFonts w:ascii="Times New Roman" w:hAnsi="Times New Roman"/>
                <w:b/>
                <w:sz w:val="24"/>
                <w:szCs w:val="24"/>
              </w:rPr>
              <w:t>6</w:t>
            </w:r>
          </w:p>
        </w:tc>
        <w:tc>
          <w:tcPr>
            <w:tcW w:w="503"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c>
          <w:tcPr>
            <w:tcW w:w="580" w:type="pct"/>
            <w:gridSpan w:val="2"/>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c>
          <w:tcPr>
            <w:tcW w:w="864"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r>
      <w:tr w:rsidR="002B2242" w:rsidRPr="00F24C89" w:rsidTr="00750CD3">
        <w:trPr>
          <w:trHeight w:val="278"/>
        </w:trPr>
        <w:tc>
          <w:tcPr>
            <w:tcW w:w="271"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1.1</w:t>
            </w:r>
          </w:p>
        </w:tc>
        <w:tc>
          <w:tcPr>
            <w:tcW w:w="1222" w:type="pct"/>
            <w:vMerge w:val="restart"/>
            <w:tcBorders>
              <w:top w:val="single" w:sz="4" w:space="0" w:color="auto"/>
              <w:left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r w:rsidRPr="00F24C89">
              <w:rPr>
                <w:rFonts w:ascii="Times New Roman" w:hAnsi="Times New Roman"/>
                <w:sz w:val="24"/>
                <w:szCs w:val="24"/>
              </w:rPr>
              <w:t>Задачи на движение</w:t>
            </w:r>
          </w:p>
        </w:tc>
        <w:tc>
          <w:tcPr>
            <w:tcW w:w="288"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2</w:t>
            </w:r>
          </w:p>
        </w:tc>
        <w:tc>
          <w:tcPr>
            <w:tcW w:w="287"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w:t>
            </w:r>
          </w:p>
        </w:tc>
        <w:tc>
          <w:tcPr>
            <w:tcW w:w="288"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w:t>
            </w: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Практикум, игра</w:t>
            </w:r>
          </w:p>
        </w:tc>
        <w:tc>
          <w:tcPr>
            <w:tcW w:w="696"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2B2242" w:rsidRPr="00F24C89" w:rsidTr="00750CD3">
        <w:trPr>
          <w:trHeight w:val="277"/>
        </w:trPr>
        <w:tc>
          <w:tcPr>
            <w:tcW w:w="271"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bottom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7"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2B2242" w:rsidRPr="00F24C89" w:rsidTr="00750CD3">
        <w:trPr>
          <w:trHeight w:val="278"/>
        </w:trPr>
        <w:tc>
          <w:tcPr>
            <w:tcW w:w="271"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1.2</w:t>
            </w:r>
          </w:p>
        </w:tc>
        <w:tc>
          <w:tcPr>
            <w:tcW w:w="1222" w:type="pct"/>
            <w:vMerge w:val="restart"/>
            <w:tcBorders>
              <w:top w:val="single" w:sz="4" w:space="0" w:color="auto"/>
              <w:left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r w:rsidRPr="00F24C89">
              <w:rPr>
                <w:rFonts w:ascii="Times New Roman" w:hAnsi="Times New Roman"/>
                <w:sz w:val="24"/>
                <w:szCs w:val="24"/>
              </w:rPr>
              <w:t>Задачи на совместную работу</w:t>
            </w:r>
          </w:p>
        </w:tc>
        <w:tc>
          <w:tcPr>
            <w:tcW w:w="288"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2</w:t>
            </w:r>
          </w:p>
        </w:tc>
        <w:tc>
          <w:tcPr>
            <w:tcW w:w="287"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w:t>
            </w:r>
          </w:p>
        </w:tc>
        <w:tc>
          <w:tcPr>
            <w:tcW w:w="288"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w:t>
            </w: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Практикум, игра</w:t>
            </w:r>
          </w:p>
        </w:tc>
        <w:tc>
          <w:tcPr>
            <w:tcW w:w="696"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2B2242" w:rsidRPr="00F24C89" w:rsidTr="00750CD3">
        <w:trPr>
          <w:trHeight w:val="277"/>
        </w:trPr>
        <w:tc>
          <w:tcPr>
            <w:tcW w:w="271"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bottom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7"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2B2242" w:rsidRPr="00F24C89" w:rsidTr="00750CD3">
        <w:trPr>
          <w:trHeight w:val="555"/>
        </w:trPr>
        <w:tc>
          <w:tcPr>
            <w:tcW w:w="271"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1.3</w:t>
            </w:r>
          </w:p>
        </w:tc>
        <w:tc>
          <w:tcPr>
            <w:tcW w:w="1222" w:type="pct"/>
            <w:vMerge w:val="restart"/>
            <w:tcBorders>
              <w:top w:val="single" w:sz="4" w:space="0" w:color="auto"/>
              <w:left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r w:rsidRPr="00F24C89">
              <w:rPr>
                <w:rFonts w:ascii="Times New Roman" w:hAnsi="Times New Roman"/>
                <w:sz w:val="24"/>
                <w:szCs w:val="24"/>
              </w:rPr>
              <w:t>Процентные вычисления в жизненных ситуациях</w:t>
            </w:r>
          </w:p>
        </w:tc>
        <w:tc>
          <w:tcPr>
            <w:tcW w:w="288"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2</w:t>
            </w:r>
          </w:p>
        </w:tc>
        <w:tc>
          <w:tcPr>
            <w:tcW w:w="287"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w:t>
            </w:r>
          </w:p>
        </w:tc>
        <w:tc>
          <w:tcPr>
            <w:tcW w:w="288"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w:t>
            </w: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Практикум, игра</w:t>
            </w:r>
          </w:p>
        </w:tc>
        <w:tc>
          <w:tcPr>
            <w:tcW w:w="696"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2B2242" w:rsidRPr="00F24C89" w:rsidTr="00750CD3">
        <w:trPr>
          <w:trHeight w:val="555"/>
        </w:trPr>
        <w:tc>
          <w:tcPr>
            <w:tcW w:w="271"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bottom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7"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2B2242" w:rsidRPr="00F24C89" w:rsidTr="00750CD3">
        <w:trPr>
          <w:trHeight w:val="555"/>
        </w:trPr>
        <w:tc>
          <w:tcPr>
            <w:tcW w:w="271"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1.4</w:t>
            </w:r>
          </w:p>
        </w:tc>
        <w:tc>
          <w:tcPr>
            <w:tcW w:w="1222" w:type="pct"/>
            <w:vMerge w:val="restart"/>
            <w:tcBorders>
              <w:top w:val="single" w:sz="4" w:space="0" w:color="auto"/>
              <w:left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r w:rsidRPr="00F24C89">
              <w:rPr>
                <w:rFonts w:ascii="Times New Roman" w:hAnsi="Times New Roman"/>
                <w:sz w:val="24"/>
                <w:szCs w:val="24"/>
              </w:rPr>
              <w:t>Задачи, связанные с банковскими расчётами</w:t>
            </w:r>
          </w:p>
        </w:tc>
        <w:tc>
          <w:tcPr>
            <w:tcW w:w="288"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2</w:t>
            </w:r>
          </w:p>
        </w:tc>
        <w:tc>
          <w:tcPr>
            <w:tcW w:w="287"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w:t>
            </w:r>
          </w:p>
        </w:tc>
        <w:tc>
          <w:tcPr>
            <w:tcW w:w="288" w:type="pct"/>
            <w:vMerge w:val="restart"/>
            <w:tcBorders>
              <w:top w:val="single" w:sz="4" w:space="0" w:color="auto"/>
              <w:left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r w:rsidRPr="00F24C89">
              <w:rPr>
                <w:rFonts w:ascii="Times New Roman" w:hAnsi="Times New Roman"/>
                <w:sz w:val="24"/>
                <w:szCs w:val="24"/>
              </w:rPr>
              <w:t>1</w:t>
            </w: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Практикум, занятие-конструирование</w:t>
            </w:r>
          </w:p>
        </w:tc>
        <w:tc>
          <w:tcPr>
            <w:tcW w:w="696"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2B2242" w:rsidRPr="00F24C89" w:rsidTr="00750CD3">
        <w:trPr>
          <w:trHeight w:val="555"/>
        </w:trPr>
        <w:tc>
          <w:tcPr>
            <w:tcW w:w="271"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bottom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7"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2B2242" w:rsidRPr="00F24C89" w:rsidTr="00750CD3">
        <w:trPr>
          <w:trHeight w:val="555"/>
        </w:trPr>
        <w:tc>
          <w:tcPr>
            <w:tcW w:w="271"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1.5</w:t>
            </w:r>
          </w:p>
        </w:tc>
        <w:tc>
          <w:tcPr>
            <w:tcW w:w="1222" w:type="pct"/>
            <w:vMerge w:val="restart"/>
            <w:tcBorders>
              <w:top w:val="single" w:sz="4" w:space="0" w:color="auto"/>
              <w:left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r w:rsidRPr="00F24C89">
              <w:rPr>
                <w:rFonts w:ascii="Times New Roman" w:hAnsi="Times New Roman"/>
                <w:sz w:val="24"/>
                <w:szCs w:val="24"/>
              </w:rPr>
              <w:t>Задачи на смеси, сплавы, растворы.</w:t>
            </w:r>
          </w:p>
        </w:tc>
        <w:tc>
          <w:tcPr>
            <w:tcW w:w="288"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2</w:t>
            </w:r>
          </w:p>
        </w:tc>
        <w:tc>
          <w:tcPr>
            <w:tcW w:w="287"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w:t>
            </w:r>
          </w:p>
        </w:tc>
        <w:tc>
          <w:tcPr>
            <w:tcW w:w="288" w:type="pct"/>
            <w:vMerge w:val="restart"/>
            <w:tcBorders>
              <w:top w:val="single" w:sz="4" w:space="0" w:color="auto"/>
              <w:left w:val="single" w:sz="4" w:space="0" w:color="auto"/>
              <w:right w:val="single" w:sz="4" w:space="0" w:color="auto"/>
            </w:tcBorders>
          </w:tcPr>
          <w:p w:rsidR="002B2242" w:rsidRPr="00F24C89" w:rsidRDefault="002B2242" w:rsidP="00D51A40">
            <w:pPr>
              <w:spacing w:after="0" w:line="240" w:lineRule="auto"/>
              <w:rPr>
                <w:rFonts w:ascii="Times New Roman" w:hAnsi="Times New Roman"/>
                <w:sz w:val="24"/>
                <w:szCs w:val="24"/>
              </w:rPr>
            </w:pPr>
            <w:r w:rsidRPr="00F24C89">
              <w:rPr>
                <w:rFonts w:ascii="Times New Roman" w:hAnsi="Times New Roman"/>
                <w:sz w:val="24"/>
                <w:szCs w:val="24"/>
              </w:rPr>
              <w:t>1</w:t>
            </w: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Практикум, занятие-конструирование</w:t>
            </w:r>
          </w:p>
        </w:tc>
        <w:tc>
          <w:tcPr>
            <w:tcW w:w="696"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2B2242" w:rsidRPr="00F24C89" w:rsidTr="00750CD3">
        <w:trPr>
          <w:trHeight w:val="555"/>
        </w:trPr>
        <w:tc>
          <w:tcPr>
            <w:tcW w:w="271"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bottom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7"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tcPr>
          <w:p w:rsidR="002B2242" w:rsidRPr="00F24C89" w:rsidRDefault="002B2242" w:rsidP="00D51A40">
            <w:pPr>
              <w:spacing w:after="0" w:line="240" w:lineRule="auto"/>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00574A" w:rsidRPr="00F24C89" w:rsidTr="00750CD3">
        <w:trPr>
          <w:trHeight w:val="318"/>
        </w:trPr>
        <w:tc>
          <w:tcPr>
            <w:tcW w:w="271"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1.6</w:t>
            </w:r>
          </w:p>
        </w:tc>
        <w:tc>
          <w:tcPr>
            <w:tcW w:w="1222" w:type="pc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spacing w:after="0" w:line="240" w:lineRule="auto"/>
              <w:rPr>
                <w:rFonts w:ascii="Times New Roman" w:hAnsi="Times New Roman"/>
                <w:sz w:val="24"/>
                <w:szCs w:val="24"/>
              </w:rPr>
            </w:pPr>
            <w:r w:rsidRPr="00F24C89">
              <w:rPr>
                <w:rFonts w:ascii="Times New Roman" w:hAnsi="Times New Roman"/>
                <w:sz w:val="24"/>
                <w:szCs w:val="24"/>
              </w:rPr>
              <w:t>Задачи на оптимальное решение</w:t>
            </w:r>
          </w:p>
        </w:tc>
        <w:tc>
          <w:tcPr>
            <w:tcW w:w="288" w:type="pc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w:t>
            </w:r>
          </w:p>
        </w:tc>
        <w:tc>
          <w:tcPr>
            <w:tcW w:w="287" w:type="pc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w:t>
            </w:r>
          </w:p>
        </w:tc>
        <w:tc>
          <w:tcPr>
            <w:tcW w:w="288" w:type="pc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w:t>
            </w:r>
          </w:p>
        </w:tc>
        <w:tc>
          <w:tcPr>
            <w:tcW w:w="503"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c>
          <w:tcPr>
            <w:tcW w:w="580" w:type="pct"/>
            <w:gridSpan w:val="2"/>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c>
          <w:tcPr>
            <w:tcW w:w="864"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Занятие-обсуждение, консультация</w:t>
            </w:r>
          </w:p>
        </w:tc>
        <w:tc>
          <w:tcPr>
            <w:tcW w:w="696"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r>
      <w:tr w:rsidR="0000574A" w:rsidRPr="00F24C89" w:rsidTr="00750CD3">
        <w:trPr>
          <w:trHeight w:val="318"/>
        </w:trPr>
        <w:tc>
          <w:tcPr>
            <w:tcW w:w="271"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2.</w:t>
            </w:r>
          </w:p>
        </w:tc>
        <w:tc>
          <w:tcPr>
            <w:tcW w:w="1222" w:type="pc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spacing w:after="0" w:line="240" w:lineRule="auto"/>
              <w:rPr>
                <w:rFonts w:ascii="Times New Roman" w:hAnsi="Times New Roman"/>
                <w:sz w:val="24"/>
                <w:szCs w:val="24"/>
              </w:rPr>
            </w:pPr>
            <w:r w:rsidRPr="00F24C89">
              <w:rPr>
                <w:rFonts w:ascii="Times New Roman" w:hAnsi="Times New Roman"/>
                <w:b/>
                <w:sz w:val="24"/>
                <w:szCs w:val="24"/>
              </w:rPr>
              <w:t>Модуль № 2 «Тригонометрия»</w:t>
            </w:r>
          </w:p>
        </w:tc>
        <w:tc>
          <w:tcPr>
            <w:tcW w:w="288" w:type="pc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b/>
                <w:sz w:val="24"/>
                <w:szCs w:val="24"/>
              </w:rPr>
            </w:pPr>
            <w:r w:rsidRPr="00F24C89">
              <w:rPr>
                <w:rFonts w:ascii="Times New Roman" w:hAnsi="Times New Roman"/>
                <w:b/>
                <w:sz w:val="24"/>
                <w:szCs w:val="24"/>
              </w:rPr>
              <w:t>11</w:t>
            </w:r>
          </w:p>
        </w:tc>
        <w:tc>
          <w:tcPr>
            <w:tcW w:w="287" w:type="pc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b/>
                <w:sz w:val="24"/>
                <w:szCs w:val="24"/>
              </w:rPr>
            </w:pPr>
            <w:r w:rsidRPr="00F24C89">
              <w:rPr>
                <w:rFonts w:ascii="Times New Roman" w:hAnsi="Times New Roman"/>
                <w:b/>
                <w:sz w:val="24"/>
                <w:szCs w:val="24"/>
              </w:rPr>
              <w:t>3</w:t>
            </w:r>
          </w:p>
        </w:tc>
        <w:tc>
          <w:tcPr>
            <w:tcW w:w="288" w:type="pc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b/>
                <w:sz w:val="24"/>
                <w:szCs w:val="24"/>
              </w:rPr>
            </w:pPr>
            <w:r w:rsidRPr="00F24C89">
              <w:rPr>
                <w:rFonts w:ascii="Times New Roman" w:hAnsi="Times New Roman"/>
                <w:b/>
                <w:sz w:val="24"/>
                <w:szCs w:val="24"/>
              </w:rPr>
              <w:t>8</w:t>
            </w:r>
          </w:p>
        </w:tc>
        <w:tc>
          <w:tcPr>
            <w:tcW w:w="503"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c>
          <w:tcPr>
            <w:tcW w:w="580" w:type="pct"/>
            <w:gridSpan w:val="2"/>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c>
          <w:tcPr>
            <w:tcW w:w="864"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r>
      <w:tr w:rsidR="002B2242" w:rsidRPr="00F24C89" w:rsidTr="00750CD3">
        <w:trPr>
          <w:trHeight w:val="141"/>
        </w:trPr>
        <w:tc>
          <w:tcPr>
            <w:tcW w:w="271"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2.1</w:t>
            </w:r>
          </w:p>
        </w:tc>
        <w:tc>
          <w:tcPr>
            <w:tcW w:w="1222" w:type="pct"/>
            <w:vMerge w:val="restart"/>
            <w:tcBorders>
              <w:top w:val="single" w:sz="4" w:space="0" w:color="auto"/>
              <w:left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r w:rsidRPr="00F24C89">
              <w:rPr>
                <w:rFonts w:ascii="Times New Roman" w:hAnsi="Times New Roman"/>
                <w:sz w:val="24"/>
                <w:szCs w:val="24"/>
              </w:rPr>
              <w:t>Тригонометрические уравнения</w:t>
            </w:r>
          </w:p>
        </w:tc>
        <w:tc>
          <w:tcPr>
            <w:tcW w:w="288"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r w:rsidRPr="00F24C89">
              <w:rPr>
                <w:rFonts w:ascii="Times New Roman" w:hAnsi="Times New Roman"/>
                <w:sz w:val="24"/>
                <w:szCs w:val="24"/>
              </w:rPr>
              <w:t>4</w:t>
            </w:r>
          </w:p>
        </w:tc>
        <w:tc>
          <w:tcPr>
            <w:tcW w:w="287"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w:t>
            </w:r>
          </w:p>
        </w:tc>
        <w:tc>
          <w:tcPr>
            <w:tcW w:w="288"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r w:rsidRPr="00F24C89">
              <w:rPr>
                <w:rFonts w:ascii="Times New Roman" w:hAnsi="Times New Roman"/>
                <w:sz w:val="24"/>
                <w:szCs w:val="24"/>
              </w:rPr>
              <w:t>3</w:t>
            </w: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Практикум, мини-лекция</w:t>
            </w:r>
          </w:p>
        </w:tc>
        <w:tc>
          <w:tcPr>
            <w:tcW w:w="696"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2B2242" w:rsidRPr="00F24C89" w:rsidTr="00750CD3">
        <w:trPr>
          <w:trHeight w:val="138"/>
        </w:trPr>
        <w:tc>
          <w:tcPr>
            <w:tcW w:w="271"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p>
        </w:tc>
        <w:tc>
          <w:tcPr>
            <w:tcW w:w="288"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p>
        </w:tc>
        <w:tc>
          <w:tcPr>
            <w:tcW w:w="287"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2B2242" w:rsidRPr="00F24C89" w:rsidTr="00750CD3">
        <w:trPr>
          <w:trHeight w:val="138"/>
        </w:trPr>
        <w:tc>
          <w:tcPr>
            <w:tcW w:w="271"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p>
        </w:tc>
        <w:tc>
          <w:tcPr>
            <w:tcW w:w="288"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p>
        </w:tc>
        <w:tc>
          <w:tcPr>
            <w:tcW w:w="287"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2B2242" w:rsidRPr="00F24C89" w:rsidTr="00750CD3">
        <w:trPr>
          <w:trHeight w:val="138"/>
        </w:trPr>
        <w:tc>
          <w:tcPr>
            <w:tcW w:w="271"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bottom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p>
        </w:tc>
        <w:tc>
          <w:tcPr>
            <w:tcW w:w="287"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2B2242" w:rsidRPr="00F24C89" w:rsidTr="00750CD3">
        <w:trPr>
          <w:trHeight w:val="207"/>
        </w:trPr>
        <w:tc>
          <w:tcPr>
            <w:tcW w:w="271"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2.2</w:t>
            </w:r>
          </w:p>
        </w:tc>
        <w:tc>
          <w:tcPr>
            <w:tcW w:w="1222" w:type="pct"/>
            <w:vMerge w:val="restart"/>
            <w:tcBorders>
              <w:top w:val="single" w:sz="4" w:space="0" w:color="auto"/>
              <w:left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r w:rsidRPr="00F24C89">
              <w:rPr>
                <w:rFonts w:ascii="Times New Roman" w:hAnsi="Times New Roman"/>
                <w:sz w:val="24"/>
                <w:szCs w:val="24"/>
              </w:rPr>
              <w:t>Системы тригонометрических  уравнений</w:t>
            </w:r>
          </w:p>
        </w:tc>
        <w:tc>
          <w:tcPr>
            <w:tcW w:w="288"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r w:rsidRPr="00F24C89">
              <w:rPr>
                <w:rFonts w:ascii="Times New Roman" w:hAnsi="Times New Roman"/>
                <w:sz w:val="24"/>
                <w:szCs w:val="24"/>
              </w:rPr>
              <w:t>4</w:t>
            </w:r>
          </w:p>
        </w:tc>
        <w:tc>
          <w:tcPr>
            <w:tcW w:w="287"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w:t>
            </w:r>
          </w:p>
        </w:tc>
        <w:tc>
          <w:tcPr>
            <w:tcW w:w="288"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r w:rsidRPr="00F24C89">
              <w:rPr>
                <w:rFonts w:ascii="Times New Roman" w:hAnsi="Times New Roman"/>
                <w:sz w:val="24"/>
                <w:szCs w:val="24"/>
              </w:rPr>
              <w:t>3</w:t>
            </w: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Практикум, занятие-обсуждение</w:t>
            </w:r>
          </w:p>
        </w:tc>
        <w:tc>
          <w:tcPr>
            <w:tcW w:w="696"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2B2242" w:rsidRPr="00F24C89" w:rsidTr="00750CD3">
        <w:trPr>
          <w:trHeight w:val="206"/>
        </w:trPr>
        <w:tc>
          <w:tcPr>
            <w:tcW w:w="271"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p>
        </w:tc>
        <w:tc>
          <w:tcPr>
            <w:tcW w:w="288"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p>
        </w:tc>
        <w:tc>
          <w:tcPr>
            <w:tcW w:w="287"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2B2242" w:rsidRPr="00F24C89" w:rsidTr="00750CD3">
        <w:trPr>
          <w:trHeight w:val="206"/>
        </w:trPr>
        <w:tc>
          <w:tcPr>
            <w:tcW w:w="271"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p>
        </w:tc>
        <w:tc>
          <w:tcPr>
            <w:tcW w:w="288"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p>
        </w:tc>
        <w:tc>
          <w:tcPr>
            <w:tcW w:w="287"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2B2242" w:rsidRPr="00F24C89" w:rsidTr="00750CD3">
        <w:trPr>
          <w:trHeight w:val="206"/>
        </w:trPr>
        <w:tc>
          <w:tcPr>
            <w:tcW w:w="271"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bottom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p>
        </w:tc>
        <w:tc>
          <w:tcPr>
            <w:tcW w:w="287"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2B2242" w:rsidRPr="00F24C89" w:rsidTr="00750CD3">
        <w:trPr>
          <w:trHeight w:val="370"/>
        </w:trPr>
        <w:tc>
          <w:tcPr>
            <w:tcW w:w="271"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2.3</w:t>
            </w:r>
          </w:p>
        </w:tc>
        <w:tc>
          <w:tcPr>
            <w:tcW w:w="1222" w:type="pct"/>
            <w:vMerge w:val="restart"/>
            <w:tcBorders>
              <w:top w:val="single" w:sz="4" w:space="0" w:color="auto"/>
              <w:left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r w:rsidRPr="00F24C89">
              <w:rPr>
                <w:rFonts w:ascii="Times New Roman" w:hAnsi="Times New Roman"/>
                <w:sz w:val="24"/>
                <w:szCs w:val="24"/>
              </w:rPr>
              <w:t>Простейшие тригонометрические неравенства</w:t>
            </w:r>
          </w:p>
        </w:tc>
        <w:tc>
          <w:tcPr>
            <w:tcW w:w="288"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r w:rsidRPr="00F24C89">
              <w:rPr>
                <w:rFonts w:ascii="Times New Roman" w:hAnsi="Times New Roman"/>
                <w:sz w:val="24"/>
                <w:szCs w:val="24"/>
              </w:rPr>
              <w:t>3</w:t>
            </w:r>
          </w:p>
        </w:tc>
        <w:tc>
          <w:tcPr>
            <w:tcW w:w="287"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w:t>
            </w:r>
          </w:p>
        </w:tc>
        <w:tc>
          <w:tcPr>
            <w:tcW w:w="288"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r w:rsidRPr="00F24C89">
              <w:rPr>
                <w:rFonts w:ascii="Times New Roman" w:hAnsi="Times New Roman"/>
                <w:sz w:val="24"/>
                <w:szCs w:val="24"/>
              </w:rPr>
              <w:t>2</w:t>
            </w: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Занятие-обсуждение, практикум, консультация.</w:t>
            </w:r>
          </w:p>
        </w:tc>
        <w:tc>
          <w:tcPr>
            <w:tcW w:w="696"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2B2242" w:rsidRPr="00F24C89" w:rsidTr="00750CD3">
        <w:trPr>
          <w:trHeight w:val="370"/>
        </w:trPr>
        <w:tc>
          <w:tcPr>
            <w:tcW w:w="271"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p>
        </w:tc>
        <w:tc>
          <w:tcPr>
            <w:tcW w:w="288"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p>
        </w:tc>
        <w:tc>
          <w:tcPr>
            <w:tcW w:w="287"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2B2242" w:rsidRPr="00F24C89" w:rsidTr="00750CD3">
        <w:trPr>
          <w:trHeight w:val="370"/>
        </w:trPr>
        <w:tc>
          <w:tcPr>
            <w:tcW w:w="271"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bottom w:val="single" w:sz="4" w:space="0" w:color="auto"/>
              <w:right w:val="single" w:sz="4" w:space="0" w:color="auto"/>
            </w:tcBorders>
            <w:hideMark/>
          </w:tcPr>
          <w:p w:rsidR="002B2242" w:rsidRPr="00F24C89" w:rsidRDefault="002B2242" w:rsidP="00D51A40">
            <w:pPr>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p>
        </w:tc>
        <w:tc>
          <w:tcPr>
            <w:tcW w:w="287"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ind w:firstLine="134"/>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80" w:type="pct"/>
            <w:gridSpan w:val="2"/>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4"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750CD3" w:rsidRPr="00F24C89" w:rsidTr="00750CD3">
        <w:trPr>
          <w:trHeight w:val="318"/>
        </w:trPr>
        <w:tc>
          <w:tcPr>
            <w:tcW w:w="271"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3.</w:t>
            </w:r>
          </w:p>
        </w:tc>
        <w:tc>
          <w:tcPr>
            <w:tcW w:w="1222" w:type="pc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sz w:val="24"/>
                <w:szCs w:val="24"/>
              </w:rPr>
            </w:pPr>
            <w:r w:rsidRPr="00F24C89">
              <w:rPr>
                <w:rFonts w:ascii="Times New Roman" w:hAnsi="Times New Roman"/>
                <w:b/>
                <w:sz w:val="24"/>
                <w:szCs w:val="24"/>
              </w:rPr>
              <w:t>Модуль №3  «Производная и ее применение»</w:t>
            </w:r>
          </w:p>
        </w:tc>
        <w:tc>
          <w:tcPr>
            <w:tcW w:w="288" w:type="pc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b/>
                <w:sz w:val="24"/>
                <w:szCs w:val="24"/>
              </w:rPr>
            </w:pPr>
            <w:r w:rsidRPr="00F24C89">
              <w:rPr>
                <w:rFonts w:ascii="Times New Roman" w:hAnsi="Times New Roman"/>
                <w:b/>
                <w:sz w:val="24"/>
                <w:szCs w:val="24"/>
              </w:rPr>
              <w:t>11</w:t>
            </w:r>
          </w:p>
        </w:tc>
        <w:tc>
          <w:tcPr>
            <w:tcW w:w="287" w:type="pc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b/>
                <w:sz w:val="24"/>
                <w:szCs w:val="24"/>
              </w:rPr>
            </w:pPr>
            <w:r w:rsidRPr="00F24C89">
              <w:rPr>
                <w:rFonts w:ascii="Times New Roman" w:hAnsi="Times New Roman"/>
                <w:b/>
                <w:sz w:val="24"/>
                <w:szCs w:val="24"/>
              </w:rPr>
              <w:t>4</w:t>
            </w:r>
          </w:p>
        </w:tc>
        <w:tc>
          <w:tcPr>
            <w:tcW w:w="288" w:type="pct"/>
            <w:tcBorders>
              <w:top w:val="single" w:sz="4" w:space="0" w:color="auto"/>
              <w:left w:val="single" w:sz="4" w:space="0" w:color="auto"/>
              <w:bottom w:val="single" w:sz="4" w:space="0" w:color="auto"/>
              <w:right w:val="single" w:sz="4" w:space="0" w:color="auto"/>
            </w:tcBorders>
            <w:hideMark/>
          </w:tcPr>
          <w:p w:rsidR="007C3198" w:rsidRPr="00F24C89" w:rsidRDefault="007C3198" w:rsidP="00D51A40">
            <w:pPr>
              <w:tabs>
                <w:tab w:val="left" w:pos="5505"/>
              </w:tabs>
              <w:spacing w:after="0" w:line="240" w:lineRule="auto"/>
              <w:rPr>
                <w:rFonts w:ascii="Times New Roman" w:hAnsi="Times New Roman"/>
                <w:b/>
                <w:sz w:val="24"/>
                <w:szCs w:val="24"/>
              </w:rPr>
            </w:pPr>
            <w:r w:rsidRPr="00F24C89">
              <w:rPr>
                <w:rFonts w:ascii="Times New Roman" w:hAnsi="Times New Roman"/>
                <w:b/>
                <w:sz w:val="24"/>
                <w:szCs w:val="24"/>
              </w:rPr>
              <w:t>7</w:t>
            </w:r>
          </w:p>
        </w:tc>
        <w:tc>
          <w:tcPr>
            <w:tcW w:w="503"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c>
          <w:tcPr>
            <w:tcW w:w="576"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c>
          <w:tcPr>
            <w:tcW w:w="868" w:type="pct"/>
            <w:gridSpan w:val="2"/>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r>
      <w:tr w:rsidR="00750CD3" w:rsidRPr="00F24C89" w:rsidTr="00750CD3">
        <w:trPr>
          <w:trHeight w:val="207"/>
        </w:trPr>
        <w:tc>
          <w:tcPr>
            <w:tcW w:w="271"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3.1</w:t>
            </w:r>
          </w:p>
        </w:tc>
        <w:tc>
          <w:tcPr>
            <w:tcW w:w="1222"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Геометрический смысл производной</w:t>
            </w:r>
          </w:p>
        </w:tc>
        <w:tc>
          <w:tcPr>
            <w:tcW w:w="288"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4</w:t>
            </w:r>
          </w:p>
        </w:tc>
        <w:tc>
          <w:tcPr>
            <w:tcW w:w="287"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2</w:t>
            </w:r>
          </w:p>
        </w:tc>
        <w:tc>
          <w:tcPr>
            <w:tcW w:w="288" w:type="pct"/>
            <w:vMerge w:val="restart"/>
            <w:tcBorders>
              <w:top w:val="single" w:sz="4" w:space="0" w:color="auto"/>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2</w:t>
            </w: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76" w:type="pc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8" w:type="pct"/>
            <w:gridSpan w:val="2"/>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Обзорная лекция, практикум</w:t>
            </w:r>
          </w:p>
        </w:tc>
        <w:tc>
          <w:tcPr>
            <w:tcW w:w="696"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750CD3" w:rsidRPr="00F24C89" w:rsidTr="00750CD3">
        <w:trPr>
          <w:trHeight w:val="206"/>
        </w:trPr>
        <w:tc>
          <w:tcPr>
            <w:tcW w:w="271"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7"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76" w:type="pct"/>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8" w:type="pct"/>
            <w:gridSpan w:val="2"/>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750CD3" w:rsidRPr="00F24C89" w:rsidTr="00750CD3">
        <w:trPr>
          <w:trHeight w:val="206"/>
        </w:trPr>
        <w:tc>
          <w:tcPr>
            <w:tcW w:w="271"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7"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76" w:type="pct"/>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8" w:type="pct"/>
            <w:gridSpan w:val="2"/>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750CD3" w:rsidRPr="00F24C89" w:rsidTr="00750CD3">
        <w:trPr>
          <w:trHeight w:val="206"/>
        </w:trPr>
        <w:tc>
          <w:tcPr>
            <w:tcW w:w="271"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7"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hideMark/>
          </w:tcPr>
          <w:p w:rsidR="002B2242" w:rsidRPr="00F24C89" w:rsidRDefault="002B2242" w:rsidP="00D51A40">
            <w:pPr>
              <w:tabs>
                <w:tab w:val="left" w:pos="5505"/>
              </w:tabs>
              <w:spacing w:after="0" w:line="240" w:lineRule="auto"/>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76" w:type="pct"/>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8" w:type="pct"/>
            <w:gridSpan w:val="2"/>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750CD3" w:rsidRPr="00F24C89" w:rsidTr="00750CD3">
        <w:trPr>
          <w:trHeight w:val="279"/>
        </w:trPr>
        <w:tc>
          <w:tcPr>
            <w:tcW w:w="271"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3.2</w:t>
            </w:r>
          </w:p>
        </w:tc>
        <w:tc>
          <w:tcPr>
            <w:tcW w:w="1222"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Исследование функции с помощью производной</w:t>
            </w:r>
          </w:p>
        </w:tc>
        <w:tc>
          <w:tcPr>
            <w:tcW w:w="288"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4</w:t>
            </w:r>
          </w:p>
        </w:tc>
        <w:tc>
          <w:tcPr>
            <w:tcW w:w="287"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w:t>
            </w:r>
          </w:p>
        </w:tc>
        <w:tc>
          <w:tcPr>
            <w:tcW w:w="288"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3</w:t>
            </w: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76" w:type="pc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8" w:type="pct"/>
            <w:gridSpan w:val="2"/>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Практикум, проектная работа</w:t>
            </w:r>
          </w:p>
        </w:tc>
        <w:tc>
          <w:tcPr>
            <w:tcW w:w="696"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750CD3" w:rsidRPr="00F24C89" w:rsidTr="00750CD3">
        <w:trPr>
          <w:trHeight w:val="277"/>
        </w:trPr>
        <w:tc>
          <w:tcPr>
            <w:tcW w:w="271"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287"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76" w:type="pct"/>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8" w:type="pct"/>
            <w:gridSpan w:val="2"/>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750CD3" w:rsidRPr="00F24C89" w:rsidTr="00750CD3">
        <w:trPr>
          <w:trHeight w:val="277"/>
        </w:trPr>
        <w:tc>
          <w:tcPr>
            <w:tcW w:w="271"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287"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76" w:type="pct"/>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8" w:type="pct"/>
            <w:gridSpan w:val="2"/>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750CD3" w:rsidRPr="00F24C89" w:rsidTr="00750CD3">
        <w:trPr>
          <w:trHeight w:val="277"/>
        </w:trPr>
        <w:tc>
          <w:tcPr>
            <w:tcW w:w="271"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287"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76" w:type="pct"/>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8" w:type="pct"/>
            <w:gridSpan w:val="2"/>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750CD3" w:rsidRPr="00F24C89" w:rsidTr="00750CD3">
        <w:trPr>
          <w:trHeight w:val="550"/>
        </w:trPr>
        <w:tc>
          <w:tcPr>
            <w:tcW w:w="271"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3.3</w:t>
            </w:r>
          </w:p>
        </w:tc>
        <w:tc>
          <w:tcPr>
            <w:tcW w:w="1222"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Наибольшее и наименьшее значение функции</w:t>
            </w:r>
          </w:p>
        </w:tc>
        <w:tc>
          <w:tcPr>
            <w:tcW w:w="288"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3</w:t>
            </w:r>
          </w:p>
        </w:tc>
        <w:tc>
          <w:tcPr>
            <w:tcW w:w="287"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1</w:t>
            </w:r>
          </w:p>
        </w:tc>
        <w:tc>
          <w:tcPr>
            <w:tcW w:w="288"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2</w:t>
            </w: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76" w:type="pc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8" w:type="pct"/>
            <w:gridSpan w:val="2"/>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 xml:space="preserve">Занятие-обсуждение, практикум, консультация, работа с бланками </w:t>
            </w:r>
          </w:p>
        </w:tc>
        <w:tc>
          <w:tcPr>
            <w:tcW w:w="696" w:type="pct"/>
            <w:vMerge w:val="restart"/>
            <w:tcBorders>
              <w:top w:val="single" w:sz="4" w:space="0" w:color="auto"/>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750CD3" w:rsidRPr="00F24C89" w:rsidTr="00750CD3">
        <w:trPr>
          <w:trHeight w:val="550"/>
        </w:trPr>
        <w:tc>
          <w:tcPr>
            <w:tcW w:w="271"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287"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76" w:type="pct"/>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8" w:type="pct"/>
            <w:gridSpan w:val="2"/>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750CD3" w:rsidRPr="00F24C89" w:rsidTr="00750CD3">
        <w:trPr>
          <w:trHeight w:val="550"/>
        </w:trPr>
        <w:tc>
          <w:tcPr>
            <w:tcW w:w="271"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1222"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287"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288"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576" w:type="pct"/>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868" w:type="pct"/>
            <w:gridSpan w:val="2"/>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c>
          <w:tcPr>
            <w:tcW w:w="696" w:type="pct"/>
            <w:vMerge/>
            <w:tcBorders>
              <w:left w:val="single" w:sz="4" w:space="0" w:color="auto"/>
              <w:bottom w:val="single" w:sz="4" w:space="0" w:color="auto"/>
              <w:right w:val="single" w:sz="4" w:space="0" w:color="auto"/>
            </w:tcBorders>
          </w:tcPr>
          <w:p w:rsidR="002B2242" w:rsidRPr="00F24C89" w:rsidRDefault="002B2242" w:rsidP="00D51A40">
            <w:pPr>
              <w:tabs>
                <w:tab w:val="left" w:pos="5505"/>
              </w:tabs>
              <w:spacing w:after="0" w:line="240" w:lineRule="auto"/>
              <w:rPr>
                <w:rFonts w:ascii="Times New Roman" w:hAnsi="Times New Roman"/>
                <w:sz w:val="24"/>
                <w:szCs w:val="24"/>
              </w:rPr>
            </w:pPr>
          </w:p>
        </w:tc>
      </w:tr>
      <w:tr w:rsidR="00750CD3" w:rsidRPr="00F24C89" w:rsidTr="00750CD3">
        <w:trPr>
          <w:trHeight w:val="318"/>
        </w:trPr>
        <w:tc>
          <w:tcPr>
            <w:tcW w:w="271"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r w:rsidRPr="00F24C89">
              <w:rPr>
                <w:rFonts w:ascii="Times New Roman" w:hAnsi="Times New Roman"/>
                <w:sz w:val="24"/>
                <w:szCs w:val="24"/>
              </w:rPr>
              <w:t>4</w:t>
            </w:r>
          </w:p>
        </w:tc>
        <w:tc>
          <w:tcPr>
            <w:tcW w:w="1222"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b/>
                <w:sz w:val="24"/>
                <w:szCs w:val="24"/>
              </w:rPr>
            </w:pPr>
            <w:r w:rsidRPr="00F24C89">
              <w:rPr>
                <w:rFonts w:ascii="Times New Roman" w:hAnsi="Times New Roman"/>
                <w:b/>
                <w:sz w:val="24"/>
                <w:szCs w:val="24"/>
              </w:rPr>
              <w:t>Итоговое занятие</w:t>
            </w:r>
          </w:p>
        </w:tc>
        <w:tc>
          <w:tcPr>
            <w:tcW w:w="288"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b/>
                <w:sz w:val="24"/>
                <w:szCs w:val="24"/>
              </w:rPr>
            </w:pPr>
            <w:r w:rsidRPr="00F24C89">
              <w:rPr>
                <w:rFonts w:ascii="Times New Roman" w:hAnsi="Times New Roman"/>
                <w:b/>
                <w:sz w:val="24"/>
                <w:szCs w:val="24"/>
              </w:rPr>
              <w:t>1</w:t>
            </w:r>
          </w:p>
        </w:tc>
        <w:tc>
          <w:tcPr>
            <w:tcW w:w="287"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c>
          <w:tcPr>
            <w:tcW w:w="288"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c>
          <w:tcPr>
            <w:tcW w:w="576"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c>
          <w:tcPr>
            <w:tcW w:w="868" w:type="pct"/>
            <w:gridSpan w:val="2"/>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Pr>
          <w:p w:rsidR="007C3198" w:rsidRPr="00F24C89" w:rsidRDefault="007C3198" w:rsidP="00D51A40">
            <w:pPr>
              <w:tabs>
                <w:tab w:val="left" w:pos="5505"/>
              </w:tabs>
              <w:spacing w:after="0" w:line="240" w:lineRule="auto"/>
              <w:rPr>
                <w:rFonts w:ascii="Times New Roman" w:hAnsi="Times New Roman"/>
                <w:sz w:val="24"/>
                <w:szCs w:val="24"/>
              </w:rPr>
            </w:pPr>
          </w:p>
        </w:tc>
      </w:tr>
      <w:tr w:rsidR="0000574A" w:rsidRPr="00F24C89" w:rsidTr="0000574A">
        <w:trPr>
          <w:trHeight w:val="318"/>
        </w:trPr>
        <w:tc>
          <w:tcPr>
            <w:tcW w:w="5000" w:type="pct"/>
            <w:gridSpan w:val="10"/>
            <w:tcBorders>
              <w:top w:val="single" w:sz="4" w:space="0" w:color="auto"/>
              <w:left w:val="single" w:sz="4" w:space="0" w:color="auto"/>
              <w:bottom w:val="single" w:sz="4" w:space="0" w:color="auto"/>
              <w:right w:val="single" w:sz="4" w:space="0" w:color="auto"/>
            </w:tcBorders>
          </w:tcPr>
          <w:p w:rsidR="0000574A" w:rsidRPr="00F24C89" w:rsidRDefault="0000574A" w:rsidP="00D51A40">
            <w:pPr>
              <w:tabs>
                <w:tab w:val="left" w:pos="5505"/>
              </w:tabs>
              <w:spacing w:after="0" w:line="240" w:lineRule="auto"/>
              <w:rPr>
                <w:rFonts w:ascii="Times New Roman" w:hAnsi="Times New Roman"/>
                <w:sz w:val="24"/>
                <w:szCs w:val="24"/>
              </w:rPr>
            </w:pPr>
            <w:r w:rsidRPr="00F24C89">
              <w:rPr>
                <w:rFonts w:ascii="Times New Roman" w:hAnsi="Times New Roman"/>
                <w:b/>
                <w:sz w:val="24"/>
                <w:szCs w:val="24"/>
              </w:rPr>
              <w:t xml:space="preserve">                      Итого                34</w:t>
            </w:r>
          </w:p>
        </w:tc>
      </w:tr>
    </w:tbl>
    <w:p w:rsidR="003E4050" w:rsidRPr="00AD2384" w:rsidRDefault="003E4050" w:rsidP="00AD2384">
      <w:pPr>
        <w:spacing w:after="0" w:line="240" w:lineRule="auto"/>
        <w:jc w:val="both"/>
      </w:pPr>
    </w:p>
    <w:sectPr w:rsidR="003E4050" w:rsidRPr="00AD2384" w:rsidSect="00C25590">
      <w:footerReference w:type="default" r:id="rId2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099" w:rsidRDefault="00AB3099" w:rsidP="00C25590">
      <w:pPr>
        <w:spacing w:after="0" w:line="240" w:lineRule="auto"/>
      </w:pPr>
      <w:r>
        <w:separator/>
      </w:r>
    </w:p>
  </w:endnote>
  <w:endnote w:type="continuationSeparator" w:id="0">
    <w:p w:rsidR="00AB3099" w:rsidRDefault="00AB3099" w:rsidP="00C255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74605"/>
      <w:docPartObj>
        <w:docPartGallery w:val="Page Numbers (Bottom of Page)"/>
        <w:docPartUnique/>
      </w:docPartObj>
    </w:sdtPr>
    <w:sdtContent>
      <w:p w:rsidR="00C25590" w:rsidRDefault="009B3BCE">
        <w:pPr>
          <w:pStyle w:val="ad"/>
          <w:jc w:val="right"/>
        </w:pPr>
        <w:fldSimple w:instr=" PAGE   \* MERGEFORMAT ">
          <w:r w:rsidR="00E524EC">
            <w:rPr>
              <w:noProof/>
            </w:rPr>
            <w:t>3</w:t>
          </w:r>
        </w:fldSimple>
      </w:p>
    </w:sdtContent>
  </w:sdt>
  <w:p w:rsidR="00C25590" w:rsidRDefault="00C2559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099" w:rsidRDefault="00AB3099" w:rsidP="00C25590">
      <w:pPr>
        <w:spacing w:after="0" w:line="240" w:lineRule="auto"/>
      </w:pPr>
      <w:r>
        <w:separator/>
      </w:r>
    </w:p>
  </w:footnote>
  <w:footnote w:type="continuationSeparator" w:id="0">
    <w:p w:rsidR="00AB3099" w:rsidRDefault="00AB3099" w:rsidP="00C255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04E7"/>
    <w:multiLevelType w:val="hybridMultilevel"/>
    <w:tmpl w:val="7F90338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456219"/>
    <w:multiLevelType w:val="hybridMultilevel"/>
    <w:tmpl w:val="6382D8C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311F52"/>
    <w:multiLevelType w:val="hybridMultilevel"/>
    <w:tmpl w:val="7304FA2A"/>
    <w:lvl w:ilvl="0" w:tplc="9E8A83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B762A84"/>
    <w:multiLevelType w:val="hybridMultilevel"/>
    <w:tmpl w:val="AB66E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A470FBD"/>
    <w:multiLevelType w:val="hybridMultilevel"/>
    <w:tmpl w:val="D9B8070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A6D1C77"/>
    <w:multiLevelType w:val="hybridMultilevel"/>
    <w:tmpl w:val="77705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F06CF9"/>
    <w:multiLevelType w:val="multilevel"/>
    <w:tmpl w:val="9D7C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3A4DE0"/>
    <w:multiLevelType w:val="hybridMultilevel"/>
    <w:tmpl w:val="A2E841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6"/>
  </w:num>
  <w:num w:numId="3">
    <w:abstractNumId w:val="2"/>
  </w:num>
  <w:num w:numId="4">
    <w:abstractNumId w:val="5"/>
  </w:num>
  <w:num w:numId="5">
    <w:abstractNumId w:val="7"/>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04CD4"/>
    <w:rsid w:val="000019BE"/>
    <w:rsid w:val="0000574A"/>
    <w:rsid w:val="00011E99"/>
    <w:rsid w:val="0008579D"/>
    <w:rsid w:val="001910FB"/>
    <w:rsid w:val="001B6AC3"/>
    <w:rsid w:val="002B2242"/>
    <w:rsid w:val="003E4050"/>
    <w:rsid w:val="00440972"/>
    <w:rsid w:val="00450A1F"/>
    <w:rsid w:val="00680249"/>
    <w:rsid w:val="006860A1"/>
    <w:rsid w:val="00741296"/>
    <w:rsid w:val="00750CD3"/>
    <w:rsid w:val="007C3198"/>
    <w:rsid w:val="00804CD4"/>
    <w:rsid w:val="00811E74"/>
    <w:rsid w:val="0096768F"/>
    <w:rsid w:val="009B3BCE"/>
    <w:rsid w:val="009E7D52"/>
    <w:rsid w:val="00A508FA"/>
    <w:rsid w:val="00AB3099"/>
    <w:rsid w:val="00AD2384"/>
    <w:rsid w:val="00BE3563"/>
    <w:rsid w:val="00C15333"/>
    <w:rsid w:val="00C25590"/>
    <w:rsid w:val="00C67CB1"/>
    <w:rsid w:val="00D51A40"/>
    <w:rsid w:val="00E524EC"/>
    <w:rsid w:val="00ED3F26"/>
    <w:rsid w:val="00F23425"/>
    <w:rsid w:val="00F24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CD4"/>
    <w:rPr>
      <w:rFonts w:ascii="Calibri" w:eastAsia="Calibri" w:hAnsi="Calibri" w:cs="Times New Roman"/>
    </w:rPr>
  </w:style>
  <w:style w:type="paragraph" w:styleId="1">
    <w:name w:val="heading 1"/>
    <w:basedOn w:val="a"/>
    <w:next w:val="a"/>
    <w:link w:val="10"/>
    <w:uiPriority w:val="9"/>
    <w:qFormat/>
    <w:rsid w:val="00AD2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804CD4"/>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uiPriority w:val="9"/>
    <w:unhideWhenUsed/>
    <w:qFormat/>
    <w:rsid w:val="006860A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04CD4"/>
    <w:rPr>
      <w:rFonts w:ascii="Arial" w:eastAsia="Times New Roman" w:hAnsi="Arial" w:cs="Arial"/>
      <w:b/>
      <w:bCs/>
      <w:sz w:val="26"/>
      <w:szCs w:val="26"/>
      <w:lang w:eastAsia="ru-RU"/>
    </w:rPr>
  </w:style>
  <w:style w:type="paragraph" w:styleId="a3">
    <w:name w:val="List Paragraph"/>
    <w:basedOn w:val="a"/>
    <w:uiPriority w:val="34"/>
    <w:qFormat/>
    <w:rsid w:val="00804CD4"/>
    <w:pPr>
      <w:ind w:left="720"/>
      <w:contextualSpacing/>
    </w:pPr>
  </w:style>
  <w:style w:type="character" w:customStyle="1" w:styleId="apple-converted-space">
    <w:name w:val="apple-converted-space"/>
    <w:basedOn w:val="a0"/>
    <w:rsid w:val="00804CD4"/>
  </w:style>
  <w:style w:type="character" w:customStyle="1" w:styleId="10">
    <w:name w:val="Заголовок 1 Знак"/>
    <w:basedOn w:val="a0"/>
    <w:link w:val="1"/>
    <w:uiPriority w:val="9"/>
    <w:rsid w:val="00AD2384"/>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unhideWhenUsed/>
    <w:rsid w:val="00AD238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w:basedOn w:val="a"/>
    <w:link w:val="a6"/>
    <w:rsid w:val="00AD2384"/>
    <w:pPr>
      <w:spacing w:after="0" w:line="240" w:lineRule="auto"/>
      <w:jc w:val="both"/>
    </w:pPr>
    <w:rPr>
      <w:rFonts w:ascii="Times New Roman" w:eastAsia="Times New Roman" w:hAnsi="Times New Roman"/>
      <w:sz w:val="28"/>
      <w:szCs w:val="24"/>
      <w:lang w:eastAsia="ru-RU"/>
    </w:rPr>
  </w:style>
  <w:style w:type="character" w:customStyle="1" w:styleId="a6">
    <w:name w:val="Основной текст Знак"/>
    <w:basedOn w:val="a0"/>
    <w:link w:val="a5"/>
    <w:rsid w:val="00AD2384"/>
    <w:rPr>
      <w:rFonts w:ascii="Times New Roman" w:eastAsia="Times New Roman" w:hAnsi="Times New Roman" w:cs="Times New Roman"/>
      <w:sz w:val="28"/>
      <w:szCs w:val="24"/>
      <w:lang w:eastAsia="ru-RU"/>
    </w:rPr>
  </w:style>
  <w:style w:type="character" w:customStyle="1" w:styleId="60">
    <w:name w:val="Заголовок 6 Знак"/>
    <w:basedOn w:val="a0"/>
    <w:link w:val="6"/>
    <w:uiPriority w:val="9"/>
    <w:rsid w:val="006860A1"/>
    <w:rPr>
      <w:rFonts w:asciiTheme="majorHAnsi" w:eastAsiaTheme="majorEastAsia" w:hAnsiTheme="majorHAnsi" w:cstheme="majorBidi"/>
      <w:i/>
      <w:iCs/>
      <w:color w:val="243F60" w:themeColor="accent1" w:themeShade="7F"/>
    </w:rPr>
  </w:style>
  <w:style w:type="character" w:customStyle="1" w:styleId="a7">
    <w:name w:val="Основной текст_"/>
    <w:basedOn w:val="a0"/>
    <w:link w:val="11"/>
    <w:locked/>
    <w:rsid w:val="00C67CB1"/>
    <w:rPr>
      <w:rFonts w:ascii="Times New Roman" w:eastAsia="Times New Roman" w:hAnsi="Times New Roman" w:cs="Times New Roman"/>
      <w:sz w:val="15"/>
      <w:szCs w:val="15"/>
      <w:shd w:val="clear" w:color="auto" w:fill="FFFFFF"/>
    </w:rPr>
  </w:style>
  <w:style w:type="paragraph" w:customStyle="1" w:styleId="11">
    <w:name w:val="Основной текст1"/>
    <w:basedOn w:val="a"/>
    <w:link w:val="a7"/>
    <w:rsid w:val="00C67CB1"/>
    <w:pPr>
      <w:shd w:val="clear" w:color="auto" w:fill="FFFFFF"/>
      <w:spacing w:after="0" w:line="0" w:lineRule="atLeast"/>
      <w:jc w:val="both"/>
    </w:pPr>
    <w:rPr>
      <w:rFonts w:ascii="Times New Roman" w:eastAsia="Times New Roman" w:hAnsi="Times New Roman"/>
      <w:sz w:val="15"/>
      <w:szCs w:val="15"/>
    </w:rPr>
  </w:style>
  <w:style w:type="character" w:styleId="a8">
    <w:name w:val="Strong"/>
    <w:uiPriority w:val="22"/>
    <w:qFormat/>
    <w:rsid w:val="00F24C89"/>
    <w:rPr>
      <w:b/>
      <w:bCs/>
    </w:rPr>
  </w:style>
  <w:style w:type="paragraph" w:styleId="a9">
    <w:name w:val="Block Text"/>
    <w:basedOn w:val="a"/>
    <w:rsid w:val="00F24C89"/>
    <w:pPr>
      <w:spacing w:after="0" w:line="240" w:lineRule="auto"/>
      <w:ind w:left="57" w:right="57" w:firstLine="720"/>
      <w:jc w:val="both"/>
    </w:pPr>
    <w:rPr>
      <w:rFonts w:ascii="Times New Roman" w:eastAsia="Times New Roman" w:hAnsi="Times New Roman"/>
      <w:sz w:val="24"/>
      <w:szCs w:val="20"/>
      <w:lang w:eastAsia="ru-RU"/>
    </w:rPr>
  </w:style>
  <w:style w:type="character" w:customStyle="1" w:styleId="c0">
    <w:name w:val="c0"/>
    <w:basedOn w:val="a0"/>
    <w:rsid w:val="00F24C89"/>
  </w:style>
  <w:style w:type="paragraph" w:customStyle="1" w:styleId="c2">
    <w:name w:val="c2"/>
    <w:basedOn w:val="a"/>
    <w:rsid w:val="00F24C89"/>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unhideWhenUsed/>
    <w:rsid w:val="007C3198"/>
    <w:rPr>
      <w:color w:val="0000FF" w:themeColor="hyperlink"/>
      <w:u w:val="single"/>
    </w:rPr>
  </w:style>
  <w:style w:type="paragraph" w:styleId="ab">
    <w:name w:val="header"/>
    <w:basedOn w:val="a"/>
    <w:link w:val="ac"/>
    <w:uiPriority w:val="99"/>
    <w:semiHidden/>
    <w:unhideWhenUsed/>
    <w:rsid w:val="00C2559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25590"/>
    <w:rPr>
      <w:rFonts w:ascii="Calibri" w:eastAsia="Calibri" w:hAnsi="Calibri" w:cs="Times New Roman"/>
    </w:rPr>
  </w:style>
  <w:style w:type="paragraph" w:styleId="ad">
    <w:name w:val="footer"/>
    <w:basedOn w:val="a"/>
    <w:link w:val="ae"/>
    <w:uiPriority w:val="99"/>
    <w:unhideWhenUsed/>
    <w:rsid w:val="00C2559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2559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ng.ru/d/math/math443.htm" TargetMode="External"/><Relationship Id="rId13" Type="http://schemas.openxmlformats.org/officeDocument/2006/relationships/hyperlink" Target="http://www.alleng.ru/d/math/math427.htm" TargetMode="External"/><Relationship Id="rId18" Type="http://schemas.openxmlformats.org/officeDocument/2006/relationships/hyperlink" Target="http://www.ast.ru/author/19596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hoolmathematics.ru/apellyaciya-ege-voprosy-i-otvety-vysockij-i-r" TargetMode="External"/><Relationship Id="rId12" Type="http://schemas.openxmlformats.org/officeDocument/2006/relationships/hyperlink" Target="http://www.seklib.ru/ege-matematika/posobiy-ege/161-posobie-ege-glazkov.html" TargetMode="External"/><Relationship Id="rId17" Type="http://schemas.openxmlformats.org/officeDocument/2006/relationships/hyperlink" Target="http://www.alleng.ru/d/math/math450.htm" TargetMode="External"/><Relationship Id="rId2" Type="http://schemas.openxmlformats.org/officeDocument/2006/relationships/styles" Target="styles.xml"/><Relationship Id="rId16" Type="http://schemas.openxmlformats.org/officeDocument/2006/relationships/hyperlink" Target="http://lib.mexmat.ru/books/4704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eng.ru/d/math/math451.htm" TargetMode="External"/><Relationship Id="rId5" Type="http://schemas.openxmlformats.org/officeDocument/2006/relationships/footnotes" Target="footnotes.xml"/><Relationship Id="rId15" Type="http://schemas.openxmlformats.org/officeDocument/2006/relationships/hyperlink" Target="http://www.alleng.ru/d/math/math574.htm" TargetMode="External"/><Relationship Id="rId10" Type="http://schemas.openxmlformats.org/officeDocument/2006/relationships/hyperlink" Target="http://www.alleng.ru/d/math/math468.htm" TargetMode="External"/><Relationship Id="rId19" Type="http://schemas.openxmlformats.org/officeDocument/2006/relationships/hyperlink" Target="http://uztest.ru/exam" TargetMode="External"/><Relationship Id="rId4" Type="http://schemas.openxmlformats.org/officeDocument/2006/relationships/webSettings" Target="webSettings.xml"/><Relationship Id="rId9" Type="http://schemas.openxmlformats.org/officeDocument/2006/relationships/hyperlink" Target="http://booki.ucoz.ru/load/abiturientu/matematika/egeh_2011_matematika_zadacha_b12_rabochaja_tetrad_shestakov_s_a_gushhin_d_d/11-1-0-104" TargetMode="External"/><Relationship Id="rId14" Type="http://schemas.openxmlformats.org/officeDocument/2006/relationships/hyperlink" Target="http://4ege.ru/matematika/620-polnyj-spravochnik-po-matematike-k-egy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2241</Words>
  <Characters>12779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15</cp:revision>
  <cp:lastPrinted>2014-09-05T09:58:00Z</cp:lastPrinted>
  <dcterms:created xsi:type="dcterms:W3CDTF">2014-09-02T19:00:00Z</dcterms:created>
  <dcterms:modified xsi:type="dcterms:W3CDTF">2015-07-17T16:13:00Z</dcterms:modified>
</cp:coreProperties>
</file>