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D" w:rsidRDefault="00C130DD" w:rsidP="00C130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Физкультурный досуг</w:t>
      </w:r>
    </w:p>
    <w:p w:rsidR="00C130DD" w:rsidRDefault="00C130DD" w:rsidP="00C130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«Весёлый клоун»</w:t>
      </w:r>
    </w:p>
    <w:p w:rsidR="00C130DD" w:rsidRPr="00C130DD" w:rsidRDefault="00C130DD" w:rsidP="00C130D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130DD">
        <w:rPr>
          <w:rFonts w:ascii="Times New Roman" w:hAnsi="Times New Roman"/>
          <w:sz w:val="28"/>
          <w:szCs w:val="28"/>
        </w:rPr>
        <w:t>младший дошкольный возраст</w:t>
      </w:r>
      <w:r>
        <w:rPr>
          <w:rFonts w:ascii="Times New Roman" w:hAnsi="Times New Roman"/>
          <w:sz w:val="28"/>
          <w:szCs w:val="28"/>
        </w:rPr>
        <w:t>)</w:t>
      </w:r>
    </w:p>
    <w:p w:rsidR="00C130DD" w:rsidRDefault="00C130DD" w:rsidP="00C130DD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психического здоровья детей.</w:t>
      </w:r>
    </w:p>
    <w:p w:rsidR="00C130DD" w:rsidRDefault="00C130DD" w:rsidP="00C130DD">
      <w:pPr>
        <w:spacing w:line="36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двигательную активность детей;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закреплять двигательные  навыки;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вызывать у детей положительные эмоции, радость от совместной двигательной    деятельности;</w:t>
      </w:r>
    </w:p>
    <w:p w:rsidR="00C130DD" w:rsidRDefault="00C130DD" w:rsidP="00C130D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ориентиры -  конусы (яркого цвета), деревянные ложки 2 шт., пластмассовые шарики  2 шт., колпачок клоуна.</w:t>
      </w:r>
    </w:p>
    <w:p w:rsidR="00C130DD" w:rsidRDefault="00C130DD" w:rsidP="00C130D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Персонаж.</w:t>
      </w:r>
      <w:r>
        <w:rPr>
          <w:rFonts w:ascii="Times New Roman" w:hAnsi="Times New Roman"/>
          <w:sz w:val="28"/>
          <w:szCs w:val="28"/>
        </w:rPr>
        <w:t xml:space="preserve"> Клоун (взрослый в костюме).</w:t>
      </w:r>
    </w:p>
    <w:p w:rsidR="00C130DD" w:rsidRDefault="00C130DD" w:rsidP="00C130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досуга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 музыкальное произведение  </w:t>
      </w:r>
      <w:r>
        <w:rPr>
          <w:rFonts w:ascii="Times New Roman" w:hAnsi="Times New Roman"/>
          <w:b/>
          <w:sz w:val="28"/>
          <w:szCs w:val="28"/>
        </w:rPr>
        <w:t>В. Шаинского  «Цирк, цирк, цирк!»</w:t>
      </w:r>
      <w:r>
        <w:rPr>
          <w:rFonts w:ascii="Times New Roman" w:hAnsi="Times New Roman"/>
          <w:sz w:val="28"/>
          <w:szCs w:val="28"/>
        </w:rPr>
        <w:t xml:space="preserve"> дети заходят на спортивную площадку, украшенную флажками и воздушными шарами.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площадку  вбегает  клоун  Кеша, стоя в обруче. 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физвоспитания.</w:t>
      </w:r>
      <w:r>
        <w:rPr>
          <w:rFonts w:ascii="Times New Roman" w:hAnsi="Times New Roman"/>
          <w:sz w:val="28"/>
          <w:szCs w:val="28"/>
        </w:rPr>
        <w:t xml:space="preserve"> Ребята, посмотрите, кто к нам пришёл.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Кеша.</w:t>
      </w:r>
      <w:r>
        <w:rPr>
          <w:rFonts w:ascii="Times New Roman" w:hAnsi="Times New Roman"/>
          <w:sz w:val="28"/>
          <w:szCs w:val="28"/>
        </w:rPr>
        <w:t xml:space="preserve"> Здравствуйте, ребята! Вы меня узнали? 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Кеша. </w:t>
      </w:r>
      <w:r>
        <w:rPr>
          <w:rFonts w:ascii="Times New Roman" w:hAnsi="Times New Roman"/>
          <w:sz w:val="28"/>
          <w:szCs w:val="28"/>
        </w:rPr>
        <w:t>Я  весёлый клоун, а зовут, меня Кеша.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 клоун непростой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Человечек озорной.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Выйду, выйду – погляжу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ребяток рассмешу!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Кеша.</w:t>
      </w:r>
      <w:r>
        <w:rPr>
          <w:rFonts w:ascii="Times New Roman" w:hAnsi="Times New Roman"/>
          <w:sz w:val="28"/>
          <w:szCs w:val="28"/>
        </w:rPr>
        <w:t xml:space="preserve"> Ребята, посмотрите какой у меня автомобиль. Хотите я, вас научу ездить на автомобиле.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C130DD" w:rsidRDefault="00C130DD" w:rsidP="00C13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«Такси»</w:t>
      </w:r>
    </w:p>
    <w:p w:rsidR="00C130DD" w:rsidRDefault="00C130DD" w:rsidP="00C130D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становятся  в  обруч  среднего </w:t>
      </w:r>
      <w:r>
        <w:rPr>
          <w:rFonts w:ascii="Times New Roman" w:hAnsi="Times New Roman"/>
          <w:iCs/>
          <w:sz w:val="28"/>
          <w:szCs w:val="28"/>
        </w:rPr>
        <w:t xml:space="preserve">диаметра. </w:t>
      </w:r>
      <w:r>
        <w:rPr>
          <w:rFonts w:ascii="Times New Roman" w:hAnsi="Times New Roman"/>
          <w:sz w:val="28"/>
          <w:szCs w:val="28"/>
        </w:rPr>
        <w:t xml:space="preserve">Один ребёнок - у передней стороны обода, другой -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задней. Первый ребенок — водитель такси, второй — пассажир. Кеша даёт команду: «Заводим мотор «</w:t>
      </w:r>
      <w:proofErr w:type="spellStart"/>
      <w:r>
        <w:rPr>
          <w:rFonts w:ascii="Times New Roman" w:hAnsi="Times New Roman"/>
          <w:sz w:val="28"/>
          <w:szCs w:val="28"/>
        </w:rPr>
        <w:t>жин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жин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жин</w:t>
      </w:r>
      <w:proofErr w:type="spellEnd"/>
      <w:r>
        <w:rPr>
          <w:rFonts w:ascii="Times New Roman" w:hAnsi="Times New Roman"/>
          <w:sz w:val="28"/>
          <w:szCs w:val="28"/>
        </w:rPr>
        <w:t xml:space="preserve">». Поехали!». Дети сначала идут шагом, затем бегут по кругу. Через некоторое время </w:t>
      </w:r>
      <w:r>
        <w:rPr>
          <w:rFonts w:ascii="Times New Roman" w:hAnsi="Times New Roman"/>
          <w:iCs/>
          <w:sz w:val="28"/>
          <w:szCs w:val="28"/>
        </w:rPr>
        <w:t xml:space="preserve">меняются </w:t>
      </w:r>
      <w:r>
        <w:rPr>
          <w:rFonts w:ascii="Times New Roman" w:hAnsi="Times New Roman"/>
          <w:sz w:val="28"/>
          <w:szCs w:val="28"/>
        </w:rPr>
        <w:t>ролями.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Кеша.</w:t>
      </w:r>
      <w:r>
        <w:rPr>
          <w:rFonts w:ascii="Times New Roman" w:hAnsi="Times New Roman"/>
          <w:sz w:val="28"/>
          <w:szCs w:val="28"/>
        </w:rPr>
        <w:t xml:space="preserve"> Ребята, вам понравилась игра?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Кеша.</w:t>
      </w:r>
      <w:r>
        <w:rPr>
          <w:rFonts w:ascii="Times New Roman" w:hAnsi="Times New Roman"/>
          <w:sz w:val="28"/>
          <w:szCs w:val="28"/>
        </w:rPr>
        <w:t xml:space="preserve"> А вы знаете, почему я такой весёлый и добрый?  Я   делаю зарядку, занимаюсь спортом, закаляюсь и  поэтому не болею.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зарядку делаете?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физвоспитания. </w:t>
      </w:r>
      <w:r>
        <w:rPr>
          <w:rFonts w:ascii="Times New Roman" w:hAnsi="Times New Roman"/>
          <w:sz w:val="28"/>
          <w:szCs w:val="28"/>
        </w:rPr>
        <w:t>Ребята у нас  каждое утро делают зарядку и сейчас  Кеша  тебе покажут.</w:t>
      </w:r>
    </w:p>
    <w:p w:rsidR="00C130DD" w:rsidRDefault="00C130DD" w:rsidP="00C13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 упражнения под  музыкальное произведение  </w:t>
      </w:r>
      <w:r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Тухманова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«Аэробика». </w:t>
      </w:r>
    </w:p>
    <w:p w:rsidR="00C130DD" w:rsidRDefault="00C130DD" w:rsidP="00C13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Кеша. </w:t>
      </w:r>
      <w:r>
        <w:rPr>
          <w:rFonts w:ascii="Times New Roman" w:hAnsi="Times New Roman"/>
          <w:sz w:val="28"/>
          <w:szCs w:val="28"/>
        </w:rPr>
        <w:t xml:space="preserve"> Молодцы, ребята! А артистами цирка хотите стать? Артисты цирка ловкие и быстрые. Давайте поиграем в игру «Донеси не урони», посмотрим какие вы ловкие.</w:t>
      </w:r>
    </w:p>
    <w:p w:rsidR="00C130DD" w:rsidRDefault="00C130DD" w:rsidP="00C130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 «Донеси не урони»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делятся на две команды: команда девочек и команда мальчиков. Команды</w:t>
      </w:r>
    </w:p>
    <w:p w:rsidR="00C130DD" w:rsidRDefault="00C130DD" w:rsidP="00C130D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строятся в две колонны.  </w:t>
      </w:r>
      <w:proofErr w:type="gramStart"/>
      <w:r>
        <w:rPr>
          <w:rFonts w:ascii="Times New Roman" w:hAnsi="Times New Roman"/>
          <w:sz w:val="28"/>
          <w:szCs w:val="28"/>
        </w:rPr>
        <w:t>В руках у впереди стоящих детей ложка с пластмассовым шариком.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команде педагога игроки  идут до ориентира с ложками в руках, стараясь не уронить шарик. Обойдя ориентир, дети возвращаются в свою колонну и передают ложку следующему. Выигрывает команда быстрее выполнившая задание. Игра повторяется 2 раза.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Кеша. </w:t>
      </w:r>
      <w:r>
        <w:rPr>
          <w:rFonts w:ascii="Times New Roman" w:hAnsi="Times New Roman"/>
          <w:sz w:val="28"/>
          <w:szCs w:val="28"/>
        </w:rPr>
        <w:t>Молодцы,  ловко справились с заданием.</w:t>
      </w:r>
    </w:p>
    <w:p w:rsidR="00C130DD" w:rsidRDefault="00C130DD" w:rsidP="00C130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 «Клоун»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числа </w:t>
      </w:r>
      <w:proofErr w:type="gramStart"/>
      <w:r>
        <w:rPr>
          <w:rFonts w:ascii="Times New Roman" w:hAnsi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выбирается водящий – клоун. Он встаёт в средину круга, ему одевают колпак. Дети идут по кругу, </w:t>
      </w:r>
      <w:proofErr w:type="gramStart"/>
      <w:r>
        <w:rPr>
          <w:rFonts w:ascii="Times New Roman" w:hAnsi="Times New Roman"/>
          <w:sz w:val="28"/>
          <w:szCs w:val="28"/>
        </w:rPr>
        <w:t>держась за руки и произносят слова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130DD" w:rsidRDefault="00C130DD" w:rsidP="00C130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Клоун, ты надень колпак</w:t>
      </w:r>
    </w:p>
    <w:p w:rsidR="00C130DD" w:rsidRDefault="00C130DD" w:rsidP="00C130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спляши для нас гопак.</w:t>
      </w:r>
    </w:p>
    <w:p w:rsidR="00C130DD" w:rsidRDefault="00C130DD" w:rsidP="00C130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Клоун, клоун, веселись</w:t>
      </w:r>
    </w:p>
    <w:p w:rsidR="00C130DD" w:rsidRDefault="00C130DD" w:rsidP="00C130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Веселить нас не ленись. </w:t>
      </w:r>
    </w:p>
    <w:p w:rsidR="00C130DD" w:rsidRDefault="00C130DD" w:rsidP="00C130DD">
      <w:pPr>
        <w:spacing w:after="0"/>
        <w:rPr>
          <w:rFonts w:ascii="Times New Roman" w:hAnsi="Times New Roman"/>
          <w:sz w:val="28"/>
          <w:szCs w:val="28"/>
        </w:rPr>
      </w:pP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Водящий – клоун, стоя в </w:t>
      </w:r>
      <w:proofErr w:type="gramStart"/>
      <w:r>
        <w:rPr>
          <w:rFonts w:ascii="Times New Roman" w:hAnsi="Times New Roman"/>
          <w:sz w:val="28"/>
          <w:szCs w:val="28"/>
        </w:rPr>
        <w:t>кругу</w:t>
      </w:r>
      <w:proofErr w:type="gramEnd"/>
      <w:r>
        <w:rPr>
          <w:rFonts w:ascii="Times New Roman" w:hAnsi="Times New Roman"/>
          <w:sz w:val="28"/>
          <w:szCs w:val="28"/>
        </w:rPr>
        <w:t xml:space="preserve"> смешит детей, придумывая движения.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сигналу педагога: «Раз, два, три беги!»  дети разбегаются, а водящий – клоун  ловит детей, пятная их рукой. Игра повторяется 3 раза.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Кеша.</w:t>
      </w:r>
      <w:r>
        <w:rPr>
          <w:rFonts w:ascii="Times New Roman" w:hAnsi="Times New Roman"/>
          <w:sz w:val="28"/>
          <w:szCs w:val="28"/>
        </w:rPr>
        <w:t xml:space="preserve">  А давайте поиграем в мою любимую игру «У дядюшки Трифона».</w:t>
      </w:r>
    </w:p>
    <w:p w:rsidR="00C130DD" w:rsidRDefault="00C130DD" w:rsidP="00C130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 дядюшки Трифона»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встают в круг, берутся за руки. В цент</w:t>
      </w:r>
      <w:r>
        <w:rPr>
          <w:rFonts w:ascii="Times New Roman" w:hAnsi="Times New Roman"/>
          <w:sz w:val="28"/>
          <w:szCs w:val="28"/>
        </w:rPr>
        <w:softHyphen/>
        <w:t>ре находится ведущий. Играющие ходят по кругу и говорят нараспев слова: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дядюшки Трифона </w:t>
      </w:r>
    </w:p>
    <w:p w:rsidR="00C130DD" w:rsidRDefault="00C130DD" w:rsidP="00C130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Было семеро детей, </w:t>
      </w:r>
    </w:p>
    <w:p w:rsidR="00C130DD" w:rsidRDefault="00C130DD" w:rsidP="00C130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Семеро сыновей. 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Вот с такими ушами (</w:t>
      </w:r>
      <w:r>
        <w:rPr>
          <w:rFonts w:ascii="Times New Roman" w:hAnsi="Times New Roman"/>
          <w:sz w:val="28"/>
          <w:szCs w:val="28"/>
        </w:rPr>
        <w:t>показывают)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Вот с такими носами </w:t>
      </w:r>
      <w:r>
        <w:rPr>
          <w:rFonts w:ascii="Times New Roman" w:hAnsi="Times New Roman"/>
          <w:sz w:val="28"/>
          <w:szCs w:val="28"/>
        </w:rPr>
        <w:t>(показывают)</w:t>
      </w:r>
    </w:p>
    <w:p w:rsidR="00C130DD" w:rsidRDefault="00C130DD" w:rsidP="00C130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Друг на друга смотрели. 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Вот такими глазами </w:t>
      </w:r>
      <w:r>
        <w:rPr>
          <w:rFonts w:ascii="Times New Roman" w:hAnsi="Times New Roman"/>
          <w:sz w:val="28"/>
          <w:szCs w:val="28"/>
        </w:rPr>
        <w:t>(показывают)</w:t>
      </w:r>
    </w:p>
    <w:p w:rsidR="00C130DD" w:rsidRDefault="00C130DD" w:rsidP="00C130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Разом делали вот так!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последних словах все начинают повто</w:t>
      </w:r>
      <w:r>
        <w:rPr>
          <w:rFonts w:ascii="Times New Roman" w:hAnsi="Times New Roman"/>
          <w:sz w:val="28"/>
          <w:szCs w:val="28"/>
        </w:rPr>
        <w:softHyphen/>
        <w:t xml:space="preserve">рять его жесты. Тот, кто повторил движения лучше всех, становится ведущим. 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Правила:</w:t>
      </w:r>
      <w:r>
        <w:rPr>
          <w:rFonts w:ascii="Times New Roman" w:hAnsi="Times New Roman"/>
          <w:sz w:val="28"/>
          <w:szCs w:val="28"/>
        </w:rPr>
        <w:t xml:space="preserve"> при повторении игры дети, стоящие в кругу, идут в противоположную сторону.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Кеша.</w:t>
      </w:r>
      <w:r>
        <w:rPr>
          <w:rFonts w:ascii="Times New Roman" w:hAnsi="Times New Roman"/>
          <w:sz w:val="28"/>
          <w:szCs w:val="28"/>
        </w:rPr>
        <w:t xml:space="preserve"> Ребята, какие вы молодцы, делаете по утрам зарядку, умеете играть и соревноваться! А я вам приготовил сюрприз – угощение.</w:t>
      </w:r>
    </w:p>
    <w:p w:rsidR="00C130DD" w:rsidRDefault="00C130DD" w:rsidP="00C130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Кеша раздаёт детям конфеты.</w:t>
      </w:r>
    </w:p>
    <w:p w:rsidR="00C130DD" w:rsidRDefault="00C130DD" w:rsidP="00C130D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D11" w:rsidRDefault="00405D11"/>
    <w:sectPr w:rsidR="0040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D"/>
    <w:rsid w:val="00405D11"/>
    <w:rsid w:val="00C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2015-05-24T11:04:00Z</dcterms:created>
  <dcterms:modified xsi:type="dcterms:W3CDTF">2015-05-24T11:05:00Z</dcterms:modified>
</cp:coreProperties>
</file>