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33" w:rsidRPr="0059077B" w:rsidRDefault="00F96633" w:rsidP="00F966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зовут Светлана</w:t>
      </w:r>
    </w:p>
    <w:p w:rsidR="00F96633" w:rsidRPr="0059077B" w:rsidRDefault="00F96633" w:rsidP="00F966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59077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 люблю</w:t>
        </w:r>
      </w:hyperlink>
      <w:r w:rsidRPr="0059077B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ЖИЗНЬ</w:t>
      </w:r>
    </w:p>
    <w:p w:rsidR="00F96633" w:rsidRPr="0059077B" w:rsidRDefault="00F96633" w:rsidP="00F966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7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меня УЧИТ,</w:t>
      </w:r>
    </w:p>
    <w:p w:rsidR="00F96633" w:rsidRPr="0059077B" w:rsidRDefault="00F96633" w:rsidP="00F966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7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Что….</w:t>
      </w:r>
    </w:p>
    <w:p w:rsidR="00F96633" w:rsidRPr="0059077B" w:rsidRDefault="00F96633" w:rsidP="00F966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лучший день - СЕГОДНЯШНИЙ</w:t>
      </w:r>
    </w:p>
    <w:p w:rsidR="00F96633" w:rsidRPr="0059077B" w:rsidRDefault="00F96633" w:rsidP="00F966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большое препятствие – СТРАХ</w:t>
      </w:r>
    </w:p>
    <w:p w:rsidR="00F96633" w:rsidRPr="0059077B" w:rsidRDefault="00F96633" w:rsidP="00F966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большая ошибка - ПАСТЬ ДУХОМ</w:t>
      </w:r>
    </w:p>
    <w:p w:rsidR="00F96633" w:rsidRPr="0059077B" w:rsidRDefault="00F96633" w:rsidP="00F966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7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учителя - ДЕТИ</w:t>
      </w:r>
    </w:p>
    <w:p w:rsidR="00F96633" w:rsidRPr="0059077B" w:rsidRDefault="00F96633" w:rsidP="00F966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опасный человек - ЛЖЕЦ</w:t>
      </w:r>
    </w:p>
    <w:p w:rsidR="00F96633" w:rsidRPr="0059077B" w:rsidRDefault="00F96633" w:rsidP="00F966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7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Худший недостаток - ПЛОХОЕ НАСТРОЕНИЕ</w:t>
      </w:r>
    </w:p>
    <w:p w:rsidR="00F96633" w:rsidRPr="0059077B" w:rsidRDefault="00F96633" w:rsidP="00F966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коварное чувство - НЕНАВИСТЬ</w:t>
      </w:r>
    </w:p>
    <w:p w:rsidR="00F96633" w:rsidRPr="0059077B" w:rsidRDefault="00F96633" w:rsidP="00F966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7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Худшее поражение - ОТЧАЯНЬЕ</w:t>
      </w:r>
    </w:p>
    <w:p w:rsidR="00F96633" w:rsidRPr="0059077B" w:rsidRDefault="00F96633" w:rsidP="00F966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красивый подарок - ПРОСТИТЬ</w:t>
      </w:r>
    </w:p>
    <w:p w:rsidR="00F96633" w:rsidRPr="0059077B" w:rsidRDefault="00F96633" w:rsidP="00F966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7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 защита - УЛЫБКА</w:t>
      </w:r>
    </w:p>
    <w:p w:rsidR="00F96633" w:rsidRPr="0059077B" w:rsidRDefault="00F96633" w:rsidP="00F9663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77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педагог и я люблю свою работу, потому что она помогает мне раскрыться духовно и понять смысл моей жизни, потому что я хочу, чтобы мои дети и все дети нашей страны были счастливы, здоровы, чтобы они любили и ценили ЖИЗНЬ, я очень хочу научить этому детей и вести их по этой удивительной дороге, дороге ЖИЗНИ…</w:t>
      </w:r>
      <w:proofErr w:type="gramStart"/>
      <w:r w:rsidRPr="0059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96633" w:rsidRPr="0059077B" w:rsidRDefault="00F96633" w:rsidP="00F96633">
      <w:pPr>
        <w:rPr>
          <w:rFonts w:ascii="Times New Roman" w:hAnsi="Times New Roman" w:cs="Times New Roman"/>
          <w:sz w:val="24"/>
          <w:szCs w:val="24"/>
        </w:rPr>
      </w:pP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день моей  работы, застывая как смола, превращается в янтарь, солнечный и тёплый. Эти </w:t>
      </w:r>
      <w:proofErr w:type="spellStart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янтарики</w:t>
      </w:r>
      <w:proofErr w:type="spellEnd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нанизанные на суровую житейскую нить, складываются в чудесное</w:t>
      </w:r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59077B">
          <w:rPr>
            <w:rStyle w:val="a3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ожерелье</w:t>
        </w:r>
      </w:hyperlink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Дни проходят независимо от нашего настроения, нашего здоровья, капризов природы, кризиса в стране. Ибо быть педагогом – это навсегда. «Работа – это лучший способ наслаждаться жизнью», - утверждал известный немец Кант. Моё наслаждение начинается с утра.</w:t>
      </w:r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7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Сквозь тьму проглядывают фары автомобилей. Природа спит, но  пробуждается мой посёлок, родной, со своим прошлым и со своим светлым будущим. Весело звенит будильник. «Здравствуй, Утро надежд! Здравствуй, День приятных встреч!» Для меня понятие «утро» и «экстрим» - однозначны. Лучшие иллюстрации этому -  утренние сборы дочери в</w:t>
      </w:r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сад, а сыновей  в школу. И хотя всё приготовлено с вечера, всё-таки уложиться со сборами, с макияжем –  непростая задача. Какого творчества стоит пробудить дочь, да ещё в настроении! Приходиться изощряться: искать, где спрятался сон, находить его за ушком, под подушкой</w:t>
      </w:r>
      <w:proofErr w:type="gramStart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В</w:t>
      </w:r>
      <w:proofErr w:type="gramEnd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так просыпаемся, одеваемся, заплетаемся, развиваемся. Вспоминаются стихи….</w:t>
      </w:r>
    </w:p>
    <w:p w:rsidR="00F96633" w:rsidRPr="0059077B" w:rsidRDefault="00F96633" w:rsidP="00F96633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077B">
        <w:rPr>
          <w:rFonts w:ascii="Times New Roman" w:hAnsi="Times New Roman" w:cs="Times New Roman"/>
          <w:color w:val="000000"/>
          <w:sz w:val="24"/>
          <w:szCs w:val="24"/>
        </w:rPr>
        <w:t>О, эти утренние женщины –</w:t>
      </w:r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9077B">
        <w:rPr>
          <w:rFonts w:ascii="Times New Roman" w:hAnsi="Times New Roman" w:cs="Times New Roman"/>
          <w:color w:val="000000"/>
          <w:sz w:val="24"/>
          <w:szCs w:val="24"/>
        </w:rPr>
        <w:br/>
        <w:t>Не то, что женщины вечерние.</w:t>
      </w:r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9077B">
        <w:rPr>
          <w:rFonts w:ascii="Times New Roman" w:hAnsi="Times New Roman" w:cs="Times New Roman"/>
          <w:color w:val="000000"/>
          <w:sz w:val="24"/>
          <w:szCs w:val="24"/>
        </w:rPr>
        <w:br/>
        <w:t>Они скромней, они застенчивей,</w:t>
      </w:r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9077B">
        <w:rPr>
          <w:rFonts w:ascii="Times New Roman" w:hAnsi="Times New Roman" w:cs="Times New Roman"/>
          <w:color w:val="000000"/>
          <w:sz w:val="24"/>
          <w:szCs w:val="24"/>
        </w:rPr>
        <w:br/>
        <w:t>Глаза их резко не очерчены.</w:t>
      </w:r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9077B">
        <w:rPr>
          <w:rFonts w:ascii="Times New Roman" w:hAnsi="Times New Roman" w:cs="Times New Roman"/>
          <w:color w:val="000000"/>
          <w:sz w:val="24"/>
          <w:szCs w:val="24"/>
        </w:rPr>
        <w:br/>
        <w:t>Они досматривают сны на бегу…</w:t>
      </w:r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F96633" w:rsidRPr="0059077B" w:rsidRDefault="00F96633" w:rsidP="00F9663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7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вот она – дорога на работу. Спешат взрослые и дети. Приветствуют: «Здравствуйте!</w:t>
      </w:r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Доброе утро!» все свои – наши воспитанники, бывшие и настоящие, а может, и будущие. По дороге ещё раз прокручиваю в голове, всё ли готово к утренней гимнастике, к занятиям,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может быть что-то изменить, добавить.</w:t>
      </w:r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7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вот он «Золотой петушок».</w:t>
      </w:r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сад в утренние</w:t>
      </w:r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часы. Отдохнувший от вчерашней суеты и забот он поблёскивает умытыми полами, приветливо распахивает двери. Чуть задержимся  на ступеньках…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поднимаясь </w:t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приставным </w:t>
      </w:r>
      <w:proofErr w:type="gramStart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шагом</w:t>
      </w:r>
      <w:proofErr w:type="gramEnd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</w:t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дочей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1 до 8</w:t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Каким он будет – мой новый  день?</w:t>
      </w:r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 же счастливым!</w:t>
      </w:r>
      <w:r w:rsidRPr="005907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Моё маленькое счастье умещается на детской ладошке. И в нём всё вперемешку – и смех, и рабочие хлопоты, успехи и радостные крики детей, болеющих за свою команду и просто капризы малышей, которые никак не хотят отпускать мам и идти на зарядку</w:t>
      </w:r>
      <w:proofErr w:type="gramStart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5907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ейчас первая утренняя гимнастика, помню свой первый опыт, мне настолько понравилось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ощутила себя комфортно  на своем месте. Тщательно готовилась, выискивала занимательный материал. Думаю,</w:t>
      </w:r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tgtFrame="_blank" w:history="1">
        <w:r w:rsidRPr="0059077B">
          <w:rPr>
            <w:rStyle w:val="a3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что это</w:t>
        </w:r>
      </w:hyperlink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удавалось. Ну вот</w:t>
      </w:r>
      <w:proofErr w:type="gramStart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gramEnd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зашли в зал подготовительная группа, они весёлые и шумные. Я прикрикиваю иногда на них так, только для вида. </w:t>
      </w:r>
      <w:proofErr w:type="gramStart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Лопоухие</w:t>
      </w:r>
      <w:proofErr w:type="gramEnd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подвижные. Как</w:t>
      </w:r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люблю с ними заниматься! Вижу, как светятся их глаза! Как мы рады видеть друг друга. Итак, начнем</w:t>
      </w:r>
      <w:proofErr w:type="gramStart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…Р</w:t>
      </w:r>
      <w:proofErr w:type="gramEnd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авняйсь! Смирно!</w:t>
      </w:r>
      <w:r w:rsidRPr="005907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Восстанавливаем дыхание, время пролетело быстро. И снова голоса детей..на подходе следующая группа</w:t>
      </w:r>
      <w:proofErr w:type="gramStart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таком же темпе пролетает вторая, третья. Небольшой перерыв, успеваю выпить глоток воды,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проветрить </w:t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зал. День продолжается. Рабочий день -  один не похож на другой, то вызывает усталость и разочарование, то преображает и окрыляет. Педагог, открывает уникальный потенциал каждого ребенка, находит «жемчужину» в каждой «раковине».</w:t>
      </w:r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7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Трудности, неудачи, разочарования отступают, когда вижу живой</w:t>
      </w:r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tgtFrame="_blank" w:history="1">
        <w:r w:rsidRPr="0059077B">
          <w:rPr>
            <w:rStyle w:val="a3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блеск</w:t>
        </w:r>
      </w:hyperlink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глазах детей.. Глаза, глазёнки, глазищи</w:t>
      </w:r>
      <w:proofErr w:type="gramStart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…С</w:t>
      </w:r>
      <w:proofErr w:type="gramEnd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мотрят, изучают, оценивают, просят о помощи… Глаза детей. Они многого ожидают от меня. И я дарю им</w:t>
      </w:r>
      <w:proofErr w:type="gramStart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могу, </w:t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свою любовь и  радость движения, то чего им порою не хватает.</w:t>
      </w:r>
      <w:r w:rsidRPr="0059077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907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прошел. Зал опустел. Можно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одевать дочь и </w:t>
      </w:r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идти домой. </w:t>
      </w:r>
      <w:proofErr w:type="gramStart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Выйдя</w:t>
      </w:r>
      <w:proofErr w:type="gramEnd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понимаю, что я – счастливый человек. Ведь счастье – это, когда утром хочется идти на работу, а вечером – домой</w:t>
      </w:r>
      <w:proofErr w:type="gramStart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590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620AE" w:rsidRDefault="007620AE"/>
    <w:sectPr w:rsidR="007620AE" w:rsidSect="001303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633"/>
    <w:rsid w:val="007620AE"/>
    <w:rsid w:val="00F9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6633"/>
  </w:style>
  <w:style w:type="character" w:styleId="a3">
    <w:name w:val="Hyperlink"/>
    <w:basedOn w:val="a0"/>
    <w:uiPriority w:val="99"/>
    <w:semiHidden/>
    <w:unhideWhenUsed/>
    <w:rsid w:val="00F966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eauty.wikimart.ru/haircare/styling/model/16463763?recommendedOfferId=246232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tmarket.ru/product/chto-eto-rosmen-isbn-978-5-353-03412-4.html" TargetMode="External"/><Relationship Id="rId5" Type="http://schemas.openxmlformats.org/officeDocument/2006/relationships/hyperlink" Target="http://www.wildberries.ru/catalog/981405/detail.aspx" TargetMode="External"/><Relationship Id="rId4" Type="http://schemas.openxmlformats.org/officeDocument/2006/relationships/hyperlink" Target="http://kids.wikimart.ru/toy_creation_development/houses_carriages/dolls/other_dolls/model/27497983?recommendedOfferId=926162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2014-01-13T19:35:00Z</dcterms:created>
  <dcterms:modified xsi:type="dcterms:W3CDTF">2014-01-13T19:37:00Z</dcterms:modified>
</cp:coreProperties>
</file>