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87" w:rsidRDefault="00E01987" w:rsidP="003F60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1987">
        <w:rPr>
          <w:rFonts w:ascii="Times New Roman" w:hAnsi="Times New Roman" w:cs="Times New Roman"/>
          <w:b/>
          <w:sz w:val="28"/>
          <w:szCs w:val="28"/>
        </w:rPr>
        <w:t>А</w:t>
      </w:r>
      <w:r w:rsidR="00EF3588" w:rsidRPr="00E01987">
        <w:rPr>
          <w:rFonts w:ascii="Times New Roman" w:hAnsi="Times New Roman" w:cs="Times New Roman"/>
          <w:b/>
          <w:sz w:val="28"/>
          <w:szCs w:val="28"/>
        </w:rPr>
        <w:t>нализ урока</w:t>
      </w:r>
      <w:r w:rsidR="00EF3588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EF3588" w:rsidRPr="007F40BD">
        <w:rPr>
          <w:rFonts w:ascii="Times New Roman" w:hAnsi="Times New Roman" w:cs="Times New Roman"/>
          <w:sz w:val="28"/>
          <w:szCs w:val="28"/>
        </w:rPr>
        <w:t>«Деление Мирового океана на океаны. Моря, заливы, соединение их – проливы. Свойства вод Мирового о</w:t>
      </w:r>
      <w:r w:rsidR="00EF3588">
        <w:rPr>
          <w:rFonts w:ascii="Times New Roman" w:hAnsi="Times New Roman" w:cs="Times New Roman"/>
          <w:sz w:val="28"/>
          <w:szCs w:val="28"/>
        </w:rPr>
        <w:t>кеана – соленость, температура»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D7B" w:rsidRDefault="007B2D7B" w:rsidP="003F60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45A0" w:rsidRDefault="00EF3588" w:rsidP="003F60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прошел </w:t>
      </w:r>
      <w:r w:rsidR="00A21DA2">
        <w:rPr>
          <w:rFonts w:ascii="Times New Roman" w:hAnsi="Times New Roman" w:cs="Times New Roman"/>
          <w:sz w:val="28"/>
          <w:szCs w:val="28"/>
        </w:rPr>
        <w:t>12.12.14г</w:t>
      </w:r>
      <w:r w:rsidR="007B2D7B">
        <w:rPr>
          <w:rFonts w:ascii="Times New Roman" w:hAnsi="Times New Roman" w:cs="Times New Roman"/>
          <w:sz w:val="28"/>
          <w:szCs w:val="28"/>
        </w:rPr>
        <w:t>.</w:t>
      </w:r>
      <w:r w:rsidR="00A2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КТП. Тема урока входит в раздел «Гидросфера» начального курса географии в 6 классе.</w:t>
      </w:r>
    </w:p>
    <w:p w:rsidR="00E01987" w:rsidRDefault="00E01987" w:rsidP="003F60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F3588" w:rsidRDefault="00EF3588" w:rsidP="003F60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</w:t>
      </w:r>
      <w:r w:rsidR="003F60C6">
        <w:rPr>
          <w:rFonts w:ascii="Times New Roman" w:hAnsi="Times New Roman" w:cs="Times New Roman"/>
          <w:sz w:val="28"/>
          <w:szCs w:val="28"/>
        </w:rPr>
        <w:t>к</w:t>
      </w:r>
      <w:r w:rsidR="00F12627">
        <w:rPr>
          <w:rFonts w:ascii="Times New Roman" w:hAnsi="Times New Roman" w:cs="Times New Roman"/>
          <w:sz w:val="28"/>
          <w:szCs w:val="28"/>
        </w:rPr>
        <w:t xml:space="preserve"> прошел в 6 «А»</w:t>
      </w:r>
      <w:r>
        <w:rPr>
          <w:rFonts w:ascii="Times New Roman" w:hAnsi="Times New Roman" w:cs="Times New Roman"/>
          <w:sz w:val="28"/>
          <w:szCs w:val="28"/>
        </w:rPr>
        <w:t xml:space="preserve"> классе, в котором преподавание географии началось 01.09.14г. и проходит 1 раз в неделю</w:t>
      </w:r>
      <w:r w:rsidR="0024214B">
        <w:rPr>
          <w:rFonts w:ascii="Times New Roman" w:hAnsi="Times New Roman" w:cs="Times New Roman"/>
          <w:sz w:val="28"/>
          <w:szCs w:val="28"/>
        </w:rPr>
        <w:t xml:space="preserve">. На уроке присутствовало 17 человек – 5 девочек и 12 мальчиков. Учебные возможности детей примерно равные: 10 ребят имеют средний уровень </w:t>
      </w:r>
      <w:r w:rsidR="007B2D7B">
        <w:rPr>
          <w:rFonts w:ascii="Times New Roman" w:hAnsi="Times New Roman" w:cs="Times New Roman"/>
          <w:sz w:val="28"/>
          <w:szCs w:val="28"/>
        </w:rPr>
        <w:t>подготовки</w:t>
      </w:r>
      <w:r w:rsidR="0024214B">
        <w:rPr>
          <w:rFonts w:ascii="Times New Roman" w:hAnsi="Times New Roman" w:cs="Times New Roman"/>
          <w:sz w:val="28"/>
          <w:szCs w:val="28"/>
        </w:rPr>
        <w:t xml:space="preserve">, 5 – высокий, 2 – низкий. Класс достаточно активный, требующий контроля со стороны учителя. Ребята с первых минут вышли на контакт, в глазах читалось желание работать, узнать новое, интересно провести урок. </w:t>
      </w:r>
    </w:p>
    <w:p w:rsidR="00E01987" w:rsidRDefault="003F60C6" w:rsidP="00EF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14B" w:rsidRDefault="003F60C6" w:rsidP="00E0198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направлен на достижение результатов:</w:t>
      </w:r>
    </w:p>
    <w:p w:rsidR="003F60C6" w:rsidRDefault="003F60C6" w:rsidP="003F60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– усвоение знаний, умений в рамках предмета географии.</w:t>
      </w:r>
    </w:p>
    <w:p w:rsidR="003F60C6" w:rsidRDefault="003F60C6" w:rsidP="003F60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освоение способов деятельности, применимых как на уроках в школе, так и в реальной жизни.</w:t>
      </w:r>
    </w:p>
    <w:p w:rsidR="003F60C6" w:rsidRDefault="003F60C6" w:rsidP="003F60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C6" w:rsidRPr="00E01987" w:rsidRDefault="003F60C6" w:rsidP="00E0198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01987">
        <w:rPr>
          <w:rFonts w:ascii="Times New Roman" w:hAnsi="Times New Roman" w:cs="Times New Roman"/>
          <w:sz w:val="28"/>
          <w:szCs w:val="28"/>
        </w:rPr>
        <w:t>В связи с этим, на урок были поставлены образовательные задачи: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понятия.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делить понятия.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логические цепочки.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причины.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интерес к исследовательской  работе.</w:t>
      </w:r>
    </w:p>
    <w:p w:rsidR="003F60C6" w:rsidRDefault="003F60C6" w:rsidP="003F6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 карту.</w:t>
      </w:r>
    </w:p>
    <w:p w:rsidR="003F60C6" w:rsidRDefault="003F60C6" w:rsidP="00E0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задач было направлено на 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средствами географии.</w:t>
      </w:r>
    </w:p>
    <w:p w:rsidR="003F60C6" w:rsidRDefault="003F60C6" w:rsidP="003F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C6" w:rsidRDefault="003F60C6" w:rsidP="00E0198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проходил по следующим этапам:</w:t>
      </w:r>
    </w:p>
    <w:p w:rsidR="003F60C6" w:rsidRDefault="003F60C6" w:rsidP="003F60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F60C6" w:rsidRDefault="003F60C6" w:rsidP="003F60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задания, переход  к новой теме.</w:t>
      </w:r>
    </w:p>
    <w:p w:rsidR="003F60C6" w:rsidRDefault="003F60C6" w:rsidP="003F60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знаний.</w:t>
      </w:r>
    </w:p>
    <w:p w:rsidR="003F60C6" w:rsidRDefault="003F60C6" w:rsidP="003F60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3F60C6" w:rsidRDefault="003F60C6" w:rsidP="003F60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F60C6" w:rsidRDefault="003F60C6" w:rsidP="003F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Связки между этапами были логичны, время распределено рационально. Содержание урока подходит возрастным особенностям учащихся: </w:t>
      </w:r>
      <w:r w:rsidR="00F12627">
        <w:rPr>
          <w:rFonts w:ascii="Times New Roman" w:hAnsi="Times New Roman" w:cs="Times New Roman"/>
          <w:sz w:val="28"/>
          <w:szCs w:val="28"/>
        </w:rPr>
        <w:t>знакомство с океанами, морями; Чтение карты; Приготовление в  классе морской воды – всё это соответствует возрастанию познавательной активности и любознательности шестиклассников.</w:t>
      </w:r>
    </w:p>
    <w:p w:rsidR="00E01987" w:rsidRDefault="00F12627" w:rsidP="003F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2627" w:rsidRDefault="00F1262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урока – целостное, этапы урока и деятельность учащихся на них полностью отвечают образовательным задачам и запланированным результатам. </w:t>
      </w:r>
    </w:p>
    <w:p w:rsidR="00E01987" w:rsidRDefault="00F12627" w:rsidP="003F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12627" w:rsidRDefault="00F1262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акцент урока – научится строить цепочки  на ограничения понятия – УУД регулятивной направленности. </w:t>
      </w:r>
      <w:r w:rsidR="00E01987">
        <w:rPr>
          <w:rFonts w:ascii="Times New Roman" w:hAnsi="Times New Roman" w:cs="Times New Roman"/>
          <w:sz w:val="28"/>
          <w:szCs w:val="28"/>
        </w:rPr>
        <w:t xml:space="preserve">На этом этапе применялся дифференцированный подход </w:t>
      </w:r>
      <w:r w:rsidR="00571C88">
        <w:rPr>
          <w:rFonts w:ascii="Times New Roman" w:hAnsi="Times New Roman" w:cs="Times New Roman"/>
          <w:sz w:val="28"/>
          <w:szCs w:val="28"/>
        </w:rPr>
        <w:t>в обучении</w:t>
      </w:r>
      <w:r w:rsidR="00E0198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71C88">
        <w:rPr>
          <w:rFonts w:ascii="Times New Roman" w:hAnsi="Times New Roman" w:cs="Times New Roman"/>
          <w:sz w:val="28"/>
          <w:szCs w:val="28"/>
        </w:rPr>
        <w:t>х</w:t>
      </w:r>
      <w:r w:rsidR="00E01987">
        <w:rPr>
          <w:rFonts w:ascii="Times New Roman" w:hAnsi="Times New Roman" w:cs="Times New Roman"/>
          <w:sz w:val="28"/>
          <w:szCs w:val="28"/>
        </w:rPr>
        <w:t xml:space="preserve">ся </w:t>
      </w:r>
      <w:r w:rsidR="00571C88">
        <w:rPr>
          <w:rFonts w:ascii="Times New Roman" w:hAnsi="Times New Roman" w:cs="Times New Roman"/>
          <w:sz w:val="28"/>
          <w:szCs w:val="28"/>
        </w:rPr>
        <w:t>–</w:t>
      </w:r>
      <w:r w:rsidR="00E01987">
        <w:rPr>
          <w:rFonts w:ascii="Times New Roman" w:hAnsi="Times New Roman" w:cs="Times New Roman"/>
          <w:sz w:val="28"/>
          <w:szCs w:val="28"/>
        </w:rPr>
        <w:t xml:space="preserve"> </w:t>
      </w:r>
      <w:r w:rsidR="00571C88">
        <w:rPr>
          <w:rFonts w:ascii="Times New Roman" w:hAnsi="Times New Roman" w:cs="Times New Roman"/>
          <w:sz w:val="28"/>
          <w:szCs w:val="28"/>
        </w:rPr>
        <w:t>сильные ученики выполняли самостоятельное задание большего объема.</w:t>
      </w:r>
    </w:p>
    <w:p w:rsidR="00E01987" w:rsidRDefault="00E0198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1987" w:rsidRDefault="00F1262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урока и познавательная деятельность учащихся соответствовали заявленной теме и поставленным образовательным задачам. </w:t>
      </w:r>
    </w:p>
    <w:p w:rsidR="00E01987" w:rsidRDefault="00E0198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627" w:rsidRDefault="00F1262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информации, на которых строилась познавательная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полностью доступны и в полном объеме имелись на уроке. </w:t>
      </w:r>
    </w:p>
    <w:p w:rsidR="00571C88" w:rsidRDefault="00571C88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1C88" w:rsidRDefault="00571C88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на которые был направлен урок, достигнуты, образовательные задачи выполнены</w:t>
      </w:r>
      <w:r w:rsidR="00A21DA2">
        <w:rPr>
          <w:rFonts w:ascii="Times New Roman" w:hAnsi="Times New Roman" w:cs="Times New Roman"/>
          <w:sz w:val="28"/>
          <w:szCs w:val="28"/>
        </w:rPr>
        <w:t>, отклонений от плана урока не было.</w:t>
      </w:r>
    </w:p>
    <w:p w:rsidR="00E01987" w:rsidRDefault="00E0198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1987" w:rsidRPr="003F60C6" w:rsidRDefault="00E01987" w:rsidP="00E019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1987" w:rsidRPr="003F60C6" w:rsidSect="00E1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B97"/>
    <w:multiLevelType w:val="hybridMultilevel"/>
    <w:tmpl w:val="340C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7E6"/>
    <w:multiLevelType w:val="hybridMultilevel"/>
    <w:tmpl w:val="1854C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E61481"/>
    <w:multiLevelType w:val="hybridMultilevel"/>
    <w:tmpl w:val="755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588"/>
    <w:rsid w:val="001E0FE6"/>
    <w:rsid w:val="0024214B"/>
    <w:rsid w:val="00390FD3"/>
    <w:rsid w:val="003F60C6"/>
    <w:rsid w:val="00571C88"/>
    <w:rsid w:val="007B2D7B"/>
    <w:rsid w:val="00A21DA2"/>
    <w:rsid w:val="00B8116E"/>
    <w:rsid w:val="00E01987"/>
    <w:rsid w:val="00E145A0"/>
    <w:rsid w:val="00EF3588"/>
    <w:rsid w:val="00F1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2014-12-23T12:44:00Z</dcterms:created>
  <dcterms:modified xsi:type="dcterms:W3CDTF">2015-01-15T12:44:00Z</dcterms:modified>
</cp:coreProperties>
</file>