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16" w:rsidRDefault="00CC7516" w:rsidP="00F7222D">
      <w:pPr>
        <w:jc w:val="center"/>
        <w:rPr>
          <w:b/>
        </w:rPr>
      </w:pPr>
    </w:p>
    <w:p w:rsidR="00F7222D" w:rsidRDefault="00F7222D" w:rsidP="00F7222D">
      <w:pPr>
        <w:jc w:val="center"/>
        <w:rPr>
          <w:b/>
        </w:rPr>
      </w:pPr>
      <w:r>
        <w:rPr>
          <w:b/>
        </w:rPr>
        <w:t>ИНДИВИДУАЛЬНАЯ   РАБОТА</w:t>
      </w:r>
    </w:p>
    <w:p w:rsidR="00F7222D" w:rsidRDefault="00F7222D" w:rsidP="00F7222D">
      <w:pPr>
        <w:jc w:val="center"/>
        <w:rPr>
          <w:b/>
        </w:rPr>
      </w:pPr>
      <w:r>
        <w:rPr>
          <w:b/>
        </w:rPr>
        <w:t>С   УЧАЩИМИСЯ   И РОДИТЕЛЯМИ</w:t>
      </w:r>
    </w:p>
    <w:p w:rsidR="00F7222D" w:rsidRDefault="00F7222D" w:rsidP="00F7222D">
      <w:pPr>
        <w:jc w:val="center"/>
        <w:rPr>
          <w:b/>
        </w:rPr>
      </w:pPr>
    </w:p>
    <w:tbl>
      <w:tblPr>
        <w:tblW w:w="1081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652"/>
        <w:gridCol w:w="3268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57"/>
        <w:gridCol w:w="336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24"/>
      </w:tblGrid>
      <w:tr w:rsidR="00F7222D" w:rsidTr="00515798">
        <w:trPr>
          <w:trHeight w:val="323"/>
        </w:trPr>
        <w:tc>
          <w:tcPr>
            <w:tcW w:w="652" w:type="dxa"/>
            <w:vMerge w:val="restart"/>
          </w:tcPr>
          <w:p w:rsidR="00F7222D" w:rsidRDefault="00F7222D" w:rsidP="00B20A1D">
            <w:pPr>
              <w:jc w:val="center"/>
            </w:pPr>
          </w:p>
          <w:p w:rsidR="00F7222D" w:rsidRPr="00F7222D" w:rsidRDefault="00F7222D" w:rsidP="00F7222D"/>
          <w:p w:rsidR="00F7222D" w:rsidRDefault="00F7222D" w:rsidP="00F7222D"/>
          <w:p w:rsidR="00F7222D" w:rsidRPr="00F7222D" w:rsidRDefault="00F7222D" w:rsidP="00F7222D">
            <w:pPr>
              <w:jc w:val="center"/>
            </w:pPr>
            <w:r>
              <w:t>№</w:t>
            </w:r>
          </w:p>
        </w:tc>
        <w:tc>
          <w:tcPr>
            <w:tcW w:w="3268" w:type="dxa"/>
            <w:vMerge w:val="restart"/>
            <w:tcBorders>
              <w:tl2br w:val="single" w:sz="4" w:space="0" w:color="auto"/>
            </w:tcBorders>
          </w:tcPr>
          <w:p w:rsidR="00F7222D" w:rsidRPr="00F7222D" w:rsidRDefault="00F7222D" w:rsidP="00F7222D">
            <w:pPr>
              <w:jc w:val="center"/>
            </w:pPr>
          </w:p>
          <w:p w:rsidR="00F7222D" w:rsidRDefault="00F7222D" w:rsidP="00F7222D"/>
          <w:p w:rsidR="00F7222D" w:rsidRDefault="00F7222D" w:rsidP="00F7222D">
            <w:r>
              <w:tab/>
              <w:t xml:space="preserve">                                     Дата</w:t>
            </w:r>
          </w:p>
          <w:p w:rsidR="00F7222D" w:rsidRPr="00F7222D" w:rsidRDefault="00F7222D" w:rsidP="00F7222D">
            <w:pPr>
              <w:tabs>
                <w:tab w:val="right" w:pos="3054"/>
              </w:tabs>
            </w:pPr>
            <w:r>
              <w:t>Список учащихся</w:t>
            </w:r>
          </w:p>
        </w:tc>
        <w:tc>
          <w:tcPr>
            <w:tcW w:w="3444" w:type="dxa"/>
            <w:gridSpan w:val="10"/>
            <w:tcBorders>
              <w:right w:val="nil"/>
            </w:tcBorders>
          </w:tcPr>
          <w:p w:rsidR="00F7222D" w:rsidRDefault="00F7222D" w:rsidP="00B20A1D">
            <w:pPr>
              <w:jc w:val="center"/>
            </w:pPr>
            <w:r>
              <w:t>Работа с учащимися</w:t>
            </w:r>
          </w:p>
        </w:tc>
        <w:tc>
          <w:tcPr>
            <w:tcW w:w="3447" w:type="dxa"/>
            <w:gridSpan w:val="11"/>
            <w:tcBorders>
              <w:left w:val="single" w:sz="12" w:space="0" w:color="auto"/>
            </w:tcBorders>
          </w:tcPr>
          <w:p w:rsidR="00F7222D" w:rsidRDefault="00F7222D" w:rsidP="00B20A1D">
            <w:pPr>
              <w:jc w:val="center"/>
            </w:pPr>
            <w:r>
              <w:t>Работа с родителями</w:t>
            </w:r>
          </w:p>
        </w:tc>
      </w:tr>
      <w:tr w:rsidR="00F7222D" w:rsidTr="00F3100F">
        <w:trPr>
          <w:gridAfter w:val="1"/>
          <w:wAfter w:w="24" w:type="dxa"/>
          <w:trHeight w:val="323"/>
        </w:trPr>
        <w:tc>
          <w:tcPr>
            <w:tcW w:w="652" w:type="dxa"/>
            <w:vMerge/>
          </w:tcPr>
          <w:p w:rsidR="00F7222D" w:rsidRDefault="00F7222D" w:rsidP="00B20A1D">
            <w:pPr>
              <w:jc w:val="center"/>
            </w:pPr>
          </w:p>
        </w:tc>
        <w:tc>
          <w:tcPr>
            <w:tcW w:w="3268" w:type="dxa"/>
            <w:vMerge/>
          </w:tcPr>
          <w:p w:rsidR="00F7222D" w:rsidRDefault="00F7222D" w:rsidP="00B20A1D">
            <w:pPr>
              <w:jc w:val="center"/>
            </w:pPr>
          </w:p>
        </w:tc>
        <w:tc>
          <w:tcPr>
            <w:tcW w:w="3444" w:type="dxa"/>
            <w:gridSpan w:val="10"/>
          </w:tcPr>
          <w:p w:rsidR="00F7222D" w:rsidRDefault="00F7222D" w:rsidP="00B20A1D">
            <w:pPr>
              <w:jc w:val="center"/>
            </w:pPr>
          </w:p>
        </w:tc>
        <w:tc>
          <w:tcPr>
            <w:tcW w:w="3423" w:type="dxa"/>
            <w:gridSpan w:val="10"/>
            <w:tcBorders>
              <w:left w:val="single" w:sz="12" w:space="0" w:color="auto"/>
            </w:tcBorders>
          </w:tcPr>
          <w:p w:rsidR="00F7222D" w:rsidRDefault="00F7222D" w:rsidP="00B20A1D">
            <w:pPr>
              <w:jc w:val="center"/>
            </w:pPr>
          </w:p>
        </w:tc>
      </w:tr>
      <w:tr w:rsidR="00F7222D" w:rsidTr="00F7222D">
        <w:trPr>
          <w:gridAfter w:val="1"/>
          <w:wAfter w:w="24" w:type="dxa"/>
          <w:trHeight w:val="323"/>
        </w:trPr>
        <w:tc>
          <w:tcPr>
            <w:tcW w:w="652" w:type="dxa"/>
            <w:vMerge/>
          </w:tcPr>
          <w:p w:rsidR="00F7222D" w:rsidRDefault="00F7222D" w:rsidP="00B20A1D">
            <w:pPr>
              <w:jc w:val="center"/>
            </w:pPr>
          </w:p>
        </w:tc>
        <w:tc>
          <w:tcPr>
            <w:tcW w:w="3268" w:type="dxa"/>
            <w:vMerge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F7222D" w:rsidRDefault="00F7222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  <w:tc>
          <w:tcPr>
            <w:tcW w:w="343" w:type="dxa"/>
          </w:tcPr>
          <w:p w:rsidR="00F7222D" w:rsidRDefault="00F7222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23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1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jc w:val="both"/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 xml:space="preserve">Ахмедов </w:t>
            </w:r>
            <w:proofErr w:type="spellStart"/>
            <w:r w:rsidRPr="00377706">
              <w:rPr>
                <w:i/>
                <w:sz w:val="28"/>
                <w:szCs w:val="28"/>
              </w:rPr>
              <w:t>Анвар</w:t>
            </w:r>
            <w:proofErr w:type="spellEnd"/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2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377706">
              <w:rPr>
                <w:i/>
                <w:sz w:val="28"/>
                <w:szCs w:val="28"/>
              </w:rPr>
              <w:t>Бадиров</w:t>
            </w:r>
            <w:proofErr w:type="spellEnd"/>
            <w:r w:rsidRPr="0037770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7706">
              <w:rPr>
                <w:i/>
                <w:sz w:val="28"/>
                <w:szCs w:val="28"/>
              </w:rPr>
              <w:t>Салех</w:t>
            </w:r>
            <w:proofErr w:type="spellEnd"/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3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377706">
              <w:rPr>
                <w:i/>
                <w:sz w:val="28"/>
                <w:szCs w:val="28"/>
              </w:rPr>
              <w:t>Банчу</w:t>
            </w:r>
            <w:proofErr w:type="spellEnd"/>
            <w:r w:rsidRPr="00377706">
              <w:rPr>
                <w:i/>
                <w:sz w:val="28"/>
                <w:szCs w:val="28"/>
              </w:rPr>
              <w:t xml:space="preserve"> Николай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23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4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jc w:val="both"/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Бердников Александр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23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5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Берёзкина Диана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6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Быков  Александр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7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proofErr w:type="spellStart"/>
            <w:r w:rsidRPr="00377706">
              <w:rPr>
                <w:i/>
                <w:sz w:val="28"/>
                <w:szCs w:val="28"/>
              </w:rPr>
              <w:t>Вакарь</w:t>
            </w:r>
            <w:proofErr w:type="spellEnd"/>
            <w:r w:rsidRPr="00377706">
              <w:rPr>
                <w:i/>
                <w:sz w:val="28"/>
                <w:szCs w:val="28"/>
              </w:rPr>
              <w:t xml:space="preserve"> Екатерина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8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proofErr w:type="spellStart"/>
            <w:r w:rsidRPr="00377706">
              <w:rPr>
                <w:i/>
                <w:sz w:val="28"/>
                <w:szCs w:val="28"/>
              </w:rPr>
              <w:t>Гендрикова</w:t>
            </w:r>
            <w:proofErr w:type="spellEnd"/>
            <w:r w:rsidRPr="00377706">
              <w:rPr>
                <w:i/>
                <w:sz w:val="28"/>
                <w:szCs w:val="28"/>
              </w:rPr>
              <w:t xml:space="preserve"> Альбина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23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9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Дмитриев Даниил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23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10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Дмитриев Иван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11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Евдокимов Артём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12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Кириллова Мария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13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Куров Сергей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23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14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 xml:space="preserve"> Литовченко Алексей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23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15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Лобанова Алиса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16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Львова Варвара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17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 xml:space="preserve">Мамедов </w:t>
            </w:r>
            <w:proofErr w:type="spellStart"/>
            <w:r w:rsidRPr="00377706">
              <w:rPr>
                <w:i/>
                <w:sz w:val="28"/>
                <w:szCs w:val="28"/>
              </w:rPr>
              <w:t>Теймур</w:t>
            </w:r>
            <w:proofErr w:type="spellEnd"/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18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Павлов  Алексей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23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19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proofErr w:type="spellStart"/>
            <w:r w:rsidRPr="00377706">
              <w:rPr>
                <w:i/>
                <w:sz w:val="28"/>
                <w:szCs w:val="28"/>
              </w:rPr>
              <w:t>Половинкина</w:t>
            </w:r>
            <w:proofErr w:type="spellEnd"/>
            <w:r w:rsidRPr="00377706">
              <w:rPr>
                <w:i/>
                <w:sz w:val="28"/>
                <w:szCs w:val="28"/>
              </w:rPr>
              <w:t xml:space="preserve"> Анна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23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20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Прошутинский Кирилл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21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Пчелкин  Александр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22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proofErr w:type="spellStart"/>
            <w:r w:rsidRPr="00377706">
              <w:rPr>
                <w:i/>
                <w:sz w:val="28"/>
                <w:szCs w:val="28"/>
              </w:rPr>
              <w:t>Танаева</w:t>
            </w:r>
            <w:proofErr w:type="spellEnd"/>
            <w:r w:rsidRPr="00377706">
              <w:rPr>
                <w:i/>
                <w:sz w:val="28"/>
                <w:szCs w:val="28"/>
              </w:rPr>
              <w:t xml:space="preserve"> Елизавета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23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Трофимов  Алексей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23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24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Ушанов Роман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23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25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Фёдорова Ангелина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26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Чебан Дарья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EC3A4D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EC3A4D" w:rsidRDefault="00EC3A4D" w:rsidP="00B20A1D">
            <w:pPr>
              <w:jc w:val="center"/>
            </w:pPr>
            <w:r>
              <w:t>27</w:t>
            </w:r>
          </w:p>
        </w:tc>
        <w:tc>
          <w:tcPr>
            <w:tcW w:w="3268" w:type="dxa"/>
          </w:tcPr>
          <w:p w:rsidR="00EC3A4D" w:rsidRPr="00377706" w:rsidRDefault="00EC3A4D" w:rsidP="00F85F73">
            <w:pPr>
              <w:rPr>
                <w:i/>
                <w:sz w:val="28"/>
                <w:szCs w:val="28"/>
              </w:rPr>
            </w:pPr>
            <w:r w:rsidRPr="00377706">
              <w:rPr>
                <w:i/>
                <w:sz w:val="28"/>
                <w:szCs w:val="28"/>
              </w:rPr>
              <w:t>Шарапова Алиса</w:t>
            </w: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  <w:tc>
          <w:tcPr>
            <w:tcW w:w="343" w:type="dxa"/>
          </w:tcPr>
          <w:p w:rsidR="00EC3A4D" w:rsidRDefault="00EC3A4D" w:rsidP="00B20A1D">
            <w:pPr>
              <w:jc w:val="center"/>
            </w:pPr>
          </w:p>
        </w:tc>
      </w:tr>
      <w:tr w:rsidR="002C6843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268" w:type="dxa"/>
          </w:tcPr>
          <w:p w:rsidR="002C6843" w:rsidRPr="00907FEF" w:rsidRDefault="002C6843" w:rsidP="008D1EEF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2C6843" w:rsidRDefault="002C6843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</w:tr>
      <w:tr w:rsidR="002C6843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268" w:type="dxa"/>
          </w:tcPr>
          <w:p w:rsidR="002C6843" w:rsidRPr="00907FEF" w:rsidRDefault="002C6843" w:rsidP="008D1EEF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2C6843" w:rsidRDefault="002C6843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</w:tr>
      <w:tr w:rsidR="002C6843" w:rsidTr="00F7222D">
        <w:trPr>
          <w:gridAfter w:val="1"/>
          <w:wAfter w:w="24" w:type="dxa"/>
          <w:trHeight w:val="340"/>
        </w:trPr>
        <w:tc>
          <w:tcPr>
            <w:tcW w:w="652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268" w:type="dxa"/>
          </w:tcPr>
          <w:p w:rsidR="002C6843" w:rsidRPr="00907FEF" w:rsidRDefault="002C6843" w:rsidP="008D1EEF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57" w:type="dxa"/>
            <w:tcBorders>
              <w:right w:val="nil"/>
            </w:tcBorders>
          </w:tcPr>
          <w:p w:rsidR="002C6843" w:rsidRDefault="002C6843" w:rsidP="00B20A1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  <w:tc>
          <w:tcPr>
            <w:tcW w:w="343" w:type="dxa"/>
          </w:tcPr>
          <w:p w:rsidR="002C6843" w:rsidRDefault="002C6843" w:rsidP="00B20A1D">
            <w:pPr>
              <w:jc w:val="center"/>
            </w:pPr>
          </w:p>
        </w:tc>
      </w:tr>
    </w:tbl>
    <w:p w:rsidR="00CC7516" w:rsidRDefault="00F7222D" w:rsidP="00F7222D">
      <w:r>
        <w:t xml:space="preserve">    </w:t>
      </w:r>
    </w:p>
    <w:p w:rsidR="00D21E7C" w:rsidRPr="00CC7516" w:rsidRDefault="00F7222D" w:rsidP="00F7222D">
      <w:pPr>
        <w:rPr>
          <w:b/>
          <w:i/>
          <w:sz w:val="28"/>
          <w:szCs w:val="28"/>
        </w:rPr>
      </w:pPr>
      <w:r w:rsidRPr="00CC7516">
        <w:rPr>
          <w:b/>
          <w:i/>
          <w:sz w:val="28"/>
          <w:szCs w:val="28"/>
        </w:rPr>
        <w:t>Условные обозначения:</w:t>
      </w:r>
    </w:p>
    <w:p w:rsidR="00F7222D" w:rsidRDefault="00F7222D" w:rsidP="00F7222D">
      <w:r w:rsidRPr="00F7222D">
        <w:t xml:space="preserve">    </w:t>
      </w:r>
      <w:r w:rsidRPr="004C7A3A">
        <w:rPr>
          <w:b/>
        </w:rPr>
        <w:t>Д</w:t>
      </w:r>
      <w:r>
        <w:t xml:space="preserve"> – дополнительное занятие;</w:t>
      </w:r>
    </w:p>
    <w:p w:rsidR="00F7222D" w:rsidRDefault="00F7222D" w:rsidP="00F7222D">
      <w:r>
        <w:t xml:space="preserve">    </w:t>
      </w:r>
      <w:proofErr w:type="gramStart"/>
      <w:r w:rsidRPr="004C7A3A">
        <w:rPr>
          <w:b/>
        </w:rPr>
        <w:t>Б</w:t>
      </w:r>
      <w:proofErr w:type="gramEnd"/>
      <w:r>
        <w:t xml:space="preserve"> – беседа;</w:t>
      </w:r>
    </w:p>
    <w:p w:rsidR="00F7222D" w:rsidRDefault="00F7222D" w:rsidP="00F7222D">
      <w:r>
        <w:t xml:space="preserve">    </w:t>
      </w:r>
      <w:proofErr w:type="gramStart"/>
      <w:r w:rsidRPr="004C7A3A">
        <w:rPr>
          <w:b/>
        </w:rPr>
        <w:t>К</w:t>
      </w:r>
      <w:proofErr w:type="gramEnd"/>
      <w:r>
        <w:t xml:space="preserve"> – консультация;</w:t>
      </w:r>
    </w:p>
    <w:p w:rsidR="00F7222D" w:rsidRDefault="00F7222D" w:rsidP="00F7222D">
      <w:r>
        <w:t xml:space="preserve">    </w:t>
      </w:r>
      <w:r w:rsidRPr="004C7A3A">
        <w:rPr>
          <w:b/>
        </w:rPr>
        <w:t xml:space="preserve">И </w:t>
      </w:r>
      <w:r>
        <w:t>– исправление, переписывание работы;</w:t>
      </w:r>
    </w:p>
    <w:p w:rsidR="00F7222D" w:rsidRDefault="00F7222D" w:rsidP="00F7222D">
      <w:r>
        <w:t xml:space="preserve">    </w:t>
      </w:r>
      <w:r w:rsidRPr="004C7A3A">
        <w:rPr>
          <w:b/>
        </w:rPr>
        <w:t>Т</w:t>
      </w:r>
      <w:r>
        <w:t xml:space="preserve"> – тест</w:t>
      </w:r>
    </w:p>
    <w:p w:rsidR="00F7222D" w:rsidRPr="00CC7516" w:rsidRDefault="00CC7516" w:rsidP="00F7222D">
      <w:pPr>
        <w:rPr>
          <w:b/>
        </w:rPr>
      </w:pPr>
      <w:r>
        <w:t xml:space="preserve">    </w:t>
      </w:r>
      <w:proofErr w:type="gramStart"/>
      <w:r w:rsidRPr="00CC7516">
        <w:rPr>
          <w:b/>
        </w:rPr>
        <w:t>Н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CC7516">
        <w:t>не явился</w:t>
      </w:r>
    </w:p>
    <w:sectPr w:rsidR="00F7222D" w:rsidRPr="00CC7516" w:rsidSect="00F7222D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22D"/>
    <w:rsid w:val="001C060A"/>
    <w:rsid w:val="002C6843"/>
    <w:rsid w:val="004C7A3A"/>
    <w:rsid w:val="00515518"/>
    <w:rsid w:val="00515798"/>
    <w:rsid w:val="007C3946"/>
    <w:rsid w:val="00A66F9F"/>
    <w:rsid w:val="00B828DD"/>
    <w:rsid w:val="00CC7516"/>
    <w:rsid w:val="00D21E7C"/>
    <w:rsid w:val="00DB4C82"/>
    <w:rsid w:val="00EC3A4D"/>
    <w:rsid w:val="00F7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A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Соколова</cp:lastModifiedBy>
  <cp:revision>6</cp:revision>
  <cp:lastPrinted>2015-01-22T09:34:00Z</cp:lastPrinted>
  <dcterms:created xsi:type="dcterms:W3CDTF">2010-10-05T14:32:00Z</dcterms:created>
  <dcterms:modified xsi:type="dcterms:W3CDTF">2015-01-22T09:36:00Z</dcterms:modified>
</cp:coreProperties>
</file>