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3" w:rsidRDefault="00513373" w:rsidP="00E17E6B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E17E6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Сценарий агитбригады по ПДД "Дорожные всезнайки"</w:t>
      </w:r>
      <w:r w:rsidR="004D4F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4D4FFB" w:rsidRDefault="004D4FFB" w:rsidP="004D4FFB">
      <w:pPr>
        <w:pStyle w:val="a5"/>
        <w:jc w:val="right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>Учитель: Бортникова Е.И.</w:t>
      </w:r>
    </w:p>
    <w:p w:rsidR="004D4FFB" w:rsidRPr="004D4FFB" w:rsidRDefault="004D4FFB" w:rsidP="004D4FFB">
      <w:pPr>
        <w:pStyle w:val="a5"/>
        <w:jc w:val="right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>МБОУ «Софринская СОШ №2»</w:t>
      </w:r>
      <w:bookmarkStart w:id="0" w:name="_GoBack"/>
      <w:bookmarkEnd w:id="0"/>
    </w:p>
    <w:p w:rsidR="00513373" w:rsidRPr="00E17E6B" w:rsidRDefault="004D4FFB" w:rsidP="00E17E6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17E6B" w:rsidRDefault="00E17E6B" w:rsidP="00E17E6B">
      <w:pPr>
        <w:pStyle w:val="a5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E17E6B" w:rsidRPr="00E17E6B" w:rsidRDefault="00E17E6B" w:rsidP="00E17E6B">
      <w:pPr>
        <w:pStyle w:val="a5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E17E6B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Цели выступления</w:t>
      </w:r>
      <w:r w:rsidR="00513373" w:rsidRPr="00E17E6B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:</w:t>
      </w:r>
      <w:r w:rsidRPr="00E17E6B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</w:p>
    <w:p w:rsidR="00E17E6B" w:rsidRDefault="00E17E6B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-пропаганда правил 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безопасного поведения на дорогах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513373" w:rsidRPr="00E17E6B" w:rsidRDefault="00E17E6B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-закрепление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у детей понимание необходимости соблюдения правил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безопасного поведения на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улице;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расширение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знания детей о значении сигналов светофора.</w:t>
      </w:r>
    </w:p>
    <w:p w:rsidR="00E17E6B" w:rsidRDefault="00E17E6B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E17E6B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Действующие лица: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Кот – работник ГИБДД, Мышка-мать, мышата, 2 автомобиля</w:t>
      </w:r>
      <w:r w:rsidR="00FB782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, в которых едут еж и заяц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C7B8C" w:rsidRDefault="008C7B8C" w:rsidP="00E17E6B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</w:pPr>
      <w:r w:rsidRPr="008C7B8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Ход выступления</w:t>
      </w: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Кот</w:t>
      </w:r>
      <w:r w:rsid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-регулировщик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.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Мы покажем всем в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ам сказку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 ней и шутка, и намек.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 нашей сказке спрятан где-то 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Нашим зрителям урок!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Мышка-мать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гордо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E17E6B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Мышат трое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у меня – 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Вот она моя </w:t>
      </w:r>
      <w:proofErr w:type="gramStart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семья!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На</w:t>
      </w:r>
      <w:proofErr w:type="gramEnd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работу мне пора, 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одойдите, детвора!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Мышата подбегают к матери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Не случилось чтобы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лиха</w:t>
      </w:r>
      <w:r w:rsidR="006A04C8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Посидите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вы тут тихо!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Мышка-мать уходит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Мышата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весело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Мы пойдем куда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хотим,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На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дорогу не глядим!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Мы не станем ожидать,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Правила все соблюдать!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(Мышата выбегают и танцуют на проезжей части дороги в потоке движущихся машин, пока две из них не сталкиваются друг с другом. Мышата падают врассыпную, из машин выбегают Заяц и Ёж).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Заяц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грозно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Что несётесь под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колеса,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Вы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, мышата </w:t>
      </w:r>
      <w:proofErr w:type="spell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мокроносые</w:t>
      </w:r>
      <w:proofErr w:type="spell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Ёж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гневно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513373" w:rsidRPr="00E17E6B" w:rsidRDefault="00563EF2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Надо вам, друзья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, учиться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Как по улицам ходить-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Ведь беда могла случиться!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Под звуки милицейской </w:t>
      </w:r>
      <w:r w:rsidR="008C7B8C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сирены выбегает Кот–регулировщик</w:t>
      </w: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Кот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строго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Здесь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движенье,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Здесь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опасно!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Неужели вам не ясно! 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Нарушители – за мной!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Кот хочет увести мышат в ГИБДД. Появляется Мышка-мать.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Мышка-мать.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Вот с работы я пришла.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Что у вас тут за дела?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Кот.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Правила вот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нарушают,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Всё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движенье прерывают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Мышь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слезно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).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Кот, прошу, отдай мне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деток,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Ненаглядных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малолеток.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Не могу я жить без них, 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М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оих деток дорогих…!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Кот.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Ты газеты не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читаешь,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Новостей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совсем не знаешь: 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lastRenderedPageBreak/>
        <w:t>За порядком я слежу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 w:rsidR="00FB782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Я в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ГИБДД служу.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FB782D" w:rsidRDefault="00FB782D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Мышка-мать.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Правила откуда ж знать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И когда их соблюдать?</w:t>
      </w:r>
    </w:p>
    <w:p w:rsidR="008C7B8C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8C7B8C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Кот (</w:t>
      </w:r>
      <w:r w:rsidRPr="008C7B8C"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строго</w:t>
      </w: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). 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Чтоб слезу потом не лить, 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ужно правила учить!</w:t>
      </w:r>
    </w:p>
    <w:p w:rsidR="00563EF2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На самом перекрес</w:t>
      </w:r>
      <w:r w:rsidR="00563EF2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тке</w:t>
      </w:r>
      <w:r w:rsidR="00563EF2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Стоит светофор</w:t>
      </w:r>
      <w:r w:rsidR="00FB782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трехглазый.</w:t>
      </w:r>
      <w:r w:rsidR="00FB782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Он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никогда не смотрит 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Тремя глазами сразу.</w:t>
      </w:r>
    </w:p>
    <w:p w:rsidR="00563EF2" w:rsidRDefault="00563EF2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FB782D" w:rsidRDefault="00563EF2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Светофор.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Открою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красный </w:t>
      </w:r>
      <w:proofErr w:type="gramStart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глаз: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 w:rsidR="00FB782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«</w:t>
      </w:r>
      <w:proofErr w:type="gramEnd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Ни с места! </w:t>
      </w:r>
    </w:p>
    <w:p w:rsidR="00513373" w:rsidRPr="00E17E6B" w:rsidRDefault="00563EF2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Не пропущу тебя сейчас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!”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Открою</w:t>
      </w:r>
      <w:proofErr w:type="gramEnd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желтый 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глаз: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“Предупреждаю вас!”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Мигну зеленым глазом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И пропущу всех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разом!</w:t>
      </w:r>
    </w:p>
    <w:p w:rsidR="00513373" w:rsidRPr="00E17E6B" w:rsidRDefault="00563EF2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Светофор</w:t>
      </w:r>
      <w:r w:rsidR="00513373"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вручает Мышке-маме и мышатам книгу “Правила дорожного движения”: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На досуге изучайте, </w:t>
      </w:r>
    </w:p>
    <w:p w:rsidR="00513373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равила не забывайте.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Грамотными надо </w:t>
      </w:r>
      <w:proofErr w:type="gramStart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быть,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беде тогда не быть!</w:t>
      </w:r>
    </w:p>
    <w:p w:rsidR="008C7B8C" w:rsidRDefault="008C7B8C" w:rsidP="008C7B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C7B8C" w:rsidRPr="008C7B8C" w:rsidRDefault="008C7B8C" w:rsidP="008C7B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Еж и заяц.</w:t>
      </w:r>
    </w:p>
    <w:p w:rsidR="008C7B8C" w:rsidRPr="008C7B8C" w:rsidRDefault="00FB782D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дорожные частушки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Вам, мышата</w:t>
      </w:r>
      <w:r w:rsidR="008C7B8C"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="008C7B8C"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пропоём,</w:t>
      </w:r>
      <w:r w:rsidR="008C7B8C"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</w:t>
      </w:r>
      <w:proofErr w:type="gramEnd"/>
      <w:r w:rsidR="008C7B8C"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словечка не прибавим, </w:t>
      </w:r>
      <w:r w:rsidR="008C7B8C"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полслова не соврём!</w:t>
      </w:r>
    </w:p>
    <w:p w:rsidR="008C7B8C" w:rsidRP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 Вадим из школы шёл, 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Дорогу быстро переш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ёл,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 в кино то опоздал –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всё правила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читал!</w:t>
      </w:r>
    </w:p>
    <w:p w:rsid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Хорошо, что хоть читал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в больницу не попал!</w:t>
      </w:r>
    </w:p>
    <w:p w:rsidR="00970B7C" w:rsidRDefault="00970B7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Хорошо, что хоть читал,</w:t>
      </w:r>
    </w:p>
    <w:p w:rsidR="00970B7C" w:rsidRPr="008C7B8C" w:rsidRDefault="00970B7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 больницу не попал.</w:t>
      </w:r>
    </w:p>
    <w:p w:rsidR="008C7B8C" w:rsidRP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Ролики купили </w:t>
      </w:r>
      <w:proofErr w:type="gramStart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Маше</w:t>
      </w:r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Маша</w:t>
      </w:r>
      <w:proofErr w:type="gramEnd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всех девчонок краше, 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Отчего же на неё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любуется никто?</w:t>
      </w:r>
    </w:p>
    <w:p w:rsid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Хоть колёс у Маши </w:t>
      </w:r>
      <w:proofErr w:type="gramStart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много,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</w:t>
      </w:r>
      <w:proofErr w:type="gramEnd"/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ей места на дороге!</w:t>
      </w:r>
    </w:p>
    <w:p w:rsidR="00970B7C" w:rsidRDefault="00970B7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Хоть колес у Маши много,</w:t>
      </w:r>
    </w:p>
    <w:p w:rsidR="00970B7C" w:rsidRPr="008C7B8C" w:rsidRDefault="00970B7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 ей места на дороге.</w:t>
      </w:r>
    </w:p>
    <w:p w:rsidR="008C7B8C" w:rsidRP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мамой я пошёл </w:t>
      </w:r>
      <w:proofErr w:type="gramStart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гулять,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Стал</w:t>
      </w:r>
      <w:proofErr w:type="gramEnd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маме объяснять: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машина далеко, 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успеем мы легко!</w:t>
      </w:r>
    </w:p>
    <w:p w:rsid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слушала, молчала, 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Головой только </w:t>
      </w:r>
      <w:proofErr w:type="gramStart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качала!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</w:t>
      </w:r>
      <w:proofErr w:type="gramEnd"/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слушала, молчала,</w:t>
      </w:r>
    </w:p>
    <w:p w:rsidR="00970B7C" w:rsidRPr="008C7B8C" w:rsidRDefault="00970B7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Головой только качала.</w:t>
      </w:r>
    </w:p>
    <w:p w:rsidR="008C7B8C" w:rsidRDefault="008C7B8C" w:rsidP="008C7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Лучший друг - </w:t>
      </w:r>
      <w:proofErr w:type="gramStart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велосипед,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</w:t>
      </w:r>
      <w:proofErr w:type="gramEnd"/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том сомнений, правда, нет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Нужно 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лько опасаться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шоссе вам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появляться!</w:t>
      </w:r>
    </w:p>
    <w:p w:rsidR="008C7B8C" w:rsidRPr="008C7B8C" w:rsidRDefault="008C7B8C" w:rsidP="008C7B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пропели вам частушки 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 дор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ожные </w:t>
      </w:r>
      <w:proofErr w:type="gramStart"/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дела,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желаем вам, мышата,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Знать </w:t>
      </w:r>
      <w:r w:rsidR="00970B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</w:t>
      </w:r>
      <w:r w:rsidR="00FB7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правила всегда</w:t>
      </w:r>
      <w:r w:rsidRPr="008C7B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8C7B8C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8C7B8C" w:rsidRDefault="00513373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C7B8C"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Мышка-мать.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Будем, будем соблюдать 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Правила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Движения,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Чтобы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больше не было 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Н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едоразумения!</w:t>
      </w:r>
    </w:p>
    <w:p w:rsidR="006A04C8" w:rsidRDefault="006A04C8" w:rsidP="006A04C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A04C8" w:rsidRPr="006A04C8" w:rsidRDefault="006A04C8" w:rsidP="006A04C8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6A04C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Заключительная песня агитбригады:</w:t>
      </w:r>
    </w:p>
    <w:p w:rsidR="006A04C8" w:rsidRPr="006A04C8" w:rsidRDefault="006A04C8" w:rsidP="006A04C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04C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Мы всё спешим за чудесами.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Но нет чудесней </w:t>
      </w:r>
      <w:proofErr w:type="gramStart"/>
      <w:r w:rsidRPr="006A04C8">
        <w:rPr>
          <w:rFonts w:ascii="Times New Roman" w:hAnsi="Times New Roman" w:cs="Times New Roman"/>
          <w:sz w:val="32"/>
          <w:szCs w:val="32"/>
          <w:lang w:eastAsia="ru-RU"/>
        </w:rPr>
        <w:t>ничего,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br/>
        <w:t>Чем</w:t>
      </w:r>
      <w:proofErr w:type="gramEnd"/>
      <w:r w:rsidRPr="006A04C8">
        <w:rPr>
          <w:rFonts w:ascii="Times New Roman" w:hAnsi="Times New Roman" w:cs="Times New Roman"/>
          <w:sz w:val="32"/>
          <w:szCs w:val="32"/>
          <w:lang w:eastAsia="ru-RU"/>
        </w:rPr>
        <w:t xml:space="preserve"> жизнь, подаренная мамой,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br/>
        <w:t>Так сохраним, давай её.</w:t>
      </w:r>
    </w:p>
    <w:p w:rsidR="006A04C8" w:rsidRPr="006A04C8" w:rsidRDefault="006A04C8" w:rsidP="006A04C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04C8">
        <w:rPr>
          <w:rFonts w:ascii="Times New Roman" w:hAnsi="Times New Roman" w:cs="Times New Roman"/>
          <w:sz w:val="32"/>
          <w:szCs w:val="32"/>
          <w:lang w:eastAsia="ru-RU"/>
        </w:rPr>
        <w:t>Мир п</w:t>
      </w:r>
      <w:r>
        <w:rPr>
          <w:rFonts w:ascii="Times New Roman" w:hAnsi="Times New Roman" w:cs="Times New Roman"/>
          <w:sz w:val="32"/>
          <w:szCs w:val="32"/>
          <w:lang w:eastAsia="ru-RU"/>
        </w:rPr>
        <w:t>олон радости и счастья.</w:t>
      </w:r>
      <w:r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дом 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t>родной милей всего</w:t>
      </w:r>
      <w:r w:rsidR="00970B7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br/>
        <w:t>И так приятно возвращаться</w:t>
      </w:r>
      <w:r w:rsidRPr="006A04C8">
        <w:rPr>
          <w:rFonts w:ascii="Times New Roman" w:hAnsi="Times New Roman" w:cs="Times New Roman"/>
          <w:sz w:val="32"/>
          <w:szCs w:val="32"/>
          <w:lang w:eastAsia="ru-RU"/>
        </w:rPr>
        <w:br/>
        <w:t>Под крышу дома своего.</w:t>
      </w:r>
    </w:p>
    <w:p w:rsidR="00970B7C" w:rsidRDefault="00970B7C" w:rsidP="00E17E6B">
      <w:pPr>
        <w:pStyle w:val="a5"/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513373" w:rsidRPr="00E17E6B" w:rsidRDefault="006A04C8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Кот</w:t>
      </w:r>
      <w:r w:rsidR="00513373"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:</w:t>
      </w:r>
    </w:p>
    <w:p w:rsidR="008C7B8C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Чтобы правила движения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Взрослым, детям твердо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знать,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Нужно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правила движения </w:t>
      </w:r>
    </w:p>
    <w:p w:rsidR="00513373" w:rsidRPr="00E17E6B" w:rsidRDefault="008C7B8C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остоянно повторять.</w:t>
      </w:r>
    </w:p>
    <w:p w:rsidR="006A04C8" w:rsidRDefault="006A04C8" w:rsidP="00E17E6B">
      <w:pPr>
        <w:pStyle w:val="a5"/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6A04C8" w:rsidRPr="006A04C8" w:rsidRDefault="006A04C8" w:rsidP="00E17E6B">
      <w:pPr>
        <w:pStyle w:val="a5"/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Еж:</w:t>
      </w:r>
    </w:p>
    <w:p w:rsidR="006A04C8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Изучайте, изучайте правила </w:t>
      </w:r>
      <w:proofErr w:type="gramStart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движения,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всегда их соблюдайте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Все без исключения!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6A04C8" w:rsidRPr="006A04C8" w:rsidRDefault="006A04C8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Заяц:</w:t>
      </w:r>
    </w:p>
    <w:p w:rsidR="006A04C8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Ведь не зря на светофоре</w:t>
      </w:r>
    </w:p>
    <w:p w:rsidR="00513373" w:rsidRPr="00E17E6B" w:rsidRDefault="006A04C8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З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ажигаются огни.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Красный, желтый и зеленый – </w:t>
      </w:r>
      <w:r w:rsidR="00513373"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Нам хотят помочь они!</w:t>
      </w:r>
    </w:p>
    <w:p w:rsidR="006A04C8" w:rsidRDefault="006A04C8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6A04C8" w:rsidRDefault="006A04C8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Мышка.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Очень важная наука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Правила движения!</w:t>
      </w:r>
    </w:p>
    <w:p w:rsidR="006A04C8" w:rsidRDefault="006A04C8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513373" w:rsidRPr="006A04C8" w:rsidRDefault="006A04C8" w:rsidP="00E17E6B">
      <w:pPr>
        <w:pStyle w:val="a5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  <w:t>Мышата.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Будем мы их соблюдать </w:t>
      </w:r>
      <w:r w:rsidRPr="00E17E6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Все без исключения!</w:t>
      </w:r>
    </w:p>
    <w:p w:rsidR="00513373" w:rsidRPr="00E17E6B" w:rsidRDefault="00513373" w:rsidP="00E17E6B">
      <w:pPr>
        <w:pStyle w:val="a5"/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E17E6B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Финальный танец Кота и мышат.</w:t>
      </w:r>
    </w:p>
    <w:sectPr w:rsidR="00513373" w:rsidRPr="00E1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4AB"/>
    <w:multiLevelType w:val="multilevel"/>
    <w:tmpl w:val="143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6ADE"/>
    <w:multiLevelType w:val="multilevel"/>
    <w:tmpl w:val="19BA6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26FB"/>
    <w:multiLevelType w:val="multilevel"/>
    <w:tmpl w:val="6D8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4BEF"/>
    <w:multiLevelType w:val="multilevel"/>
    <w:tmpl w:val="9ED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94787"/>
    <w:multiLevelType w:val="multilevel"/>
    <w:tmpl w:val="933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E35AD"/>
    <w:multiLevelType w:val="multilevel"/>
    <w:tmpl w:val="B83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72B90"/>
    <w:multiLevelType w:val="multilevel"/>
    <w:tmpl w:val="0116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67BBD"/>
    <w:multiLevelType w:val="multilevel"/>
    <w:tmpl w:val="8A7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D7C6D"/>
    <w:multiLevelType w:val="multilevel"/>
    <w:tmpl w:val="6D2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129B7"/>
    <w:multiLevelType w:val="multilevel"/>
    <w:tmpl w:val="FCE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4"/>
    <w:rsid w:val="004D4FFB"/>
    <w:rsid w:val="00513373"/>
    <w:rsid w:val="00563EF2"/>
    <w:rsid w:val="006A04C8"/>
    <w:rsid w:val="007E37E8"/>
    <w:rsid w:val="008C7B8C"/>
    <w:rsid w:val="00970B7C"/>
    <w:rsid w:val="00B44BF4"/>
    <w:rsid w:val="00B713FF"/>
    <w:rsid w:val="00C07E86"/>
    <w:rsid w:val="00E17E6B"/>
    <w:rsid w:val="00F158CF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3289-4518-4DFC-A1BF-EB37A03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3373"/>
    <w:rPr>
      <w:i/>
      <w:iCs/>
    </w:rPr>
  </w:style>
  <w:style w:type="paragraph" w:styleId="a5">
    <w:name w:val="No Spacing"/>
    <w:uiPriority w:val="1"/>
    <w:qFormat/>
    <w:rsid w:val="00E17E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4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2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0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6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1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7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1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8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7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4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2015-01-19T03:42:00Z</cp:lastPrinted>
  <dcterms:created xsi:type="dcterms:W3CDTF">2015-01-18T09:25:00Z</dcterms:created>
  <dcterms:modified xsi:type="dcterms:W3CDTF">2015-07-05T06:41:00Z</dcterms:modified>
</cp:coreProperties>
</file>