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B5" w:rsidRDefault="002F5DB5" w:rsidP="002F5DB5">
      <w:pPr>
        <w:pStyle w:val="2"/>
        <w:jc w:val="center"/>
        <w:rPr>
          <w:color w:val="FF0000"/>
        </w:rPr>
      </w:pPr>
      <w:r w:rsidRPr="002F5DB5">
        <w:rPr>
          <w:color w:val="FF0000"/>
        </w:rPr>
        <w:t>Консультация для родителей</w:t>
      </w:r>
      <w:r>
        <w:rPr>
          <w:color w:val="FF0000"/>
        </w:rPr>
        <w:t>.</w:t>
      </w:r>
    </w:p>
    <w:p w:rsidR="002F5DB5" w:rsidRPr="002F5DB5" w:rsidRDefault="00E94489" w:rsidP="002F5DB5">
      <w:pPr>
        <w:pStyle w:val="1"/>
        <w:jc w:val="center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Речевое развитие </w:t>
      </w:r>
      <w:r w:rsidR="002F5DB5" w:rsidRPr="002F5DB5">
        <w:rPr>
          <w:color w:val="76923C" w:themeColor="accent3" w:themeShade="BF"/>
        </w:rPr>
        <w:t xml:space="preserve"> ребенка</w:t>
      </w:r>
      <w:r w:rsidR="002F5DB5">
        <w:rPr>
          <w:color w:val="76923C" w:themeColor="accent3" w:themeShade="BF"/>
        </w:rPr>
        <w:t>.</w:t>
      </w:r>
    </w:p>
    <w:p w:rsidR="002F5DB5" w:rsidRDefault="002F5DB5"/>
    <w:p w:rsidR="001970AF" w:rsidRDefault="002F5DB5">
      <w:r>
        <w:t xml:space="preserve">      С самых первых дней </w:t>
      </w:r>
      <w:r w:rsidRPr="002F5DB5">
        <w:t xml:space="preserve"> жизни</w:t>
      </w:r>
      <w:r>
        <w:t xml:space="preserve"> ребенка и </w:t>
      </w:r>
      <w:r w:rsidRPr="002F5DB5">
        <w:t xml:space="preserve"> через месяц вы с радостью убедитесь, что ребёнок реагирует на ваши звуки. С шести месяцев ребёнок уже начинает понимать отдельные слова и фразы, связывать их с предметами. Понятно, что и этому его надо учить. Следует помнить, что новые слова и фразы малыш может узнать только от вас, и произносить захочет только вам. А задача взрослых при этом поощрять речь ребёнка, радоваться ей. Если вам не удаётся пробудить у малыша интерес к речи, то затормозится его речевое развитие, а также умственное развитие. Побуждая ребёнка к речи нужно постоянно задавать ему вопросы. Здесь больше возможности для обогащения словаря детей. Очень важно побуждать ребёнка задавать вопросы. Трёхлетнему ребёнку читают книги. В основном это книжки, состоящие из картинок с короткими текстами. Взрослые поясняют ребёнку иллюстрации, просят его показать, например, где машина, где большой дом, а где, а где маленький и т.д. Необходимо разучить с ребёнком небольшое стихотворение, рассказать или почитать лёгкие для понимания сказки и рассказы. Потом малыш воспроизводит содержание услышанного</w:t>
      </w:r>
      <w:proofErr w:type="gramStart"/>
      <w:r>
        <w:t xml:space="preserve"> </w:t>
      </w:r>
      <w:r w:rsidRPr="002F5DB5">
        <w:t>,</w:t>
      </w:r>
      <w:proofErr w:type="gramEnd"/>
      <w:r w:rsidRPr="002F5DB5">
        <w:t xml:space="preserve"> отвечая на вопросы. Таким образом, развивается у ребёнка и речь, и память. Родители должны терпеливо и внимательно слушать ребёнка, помогать ему при этом вопросами, подсказкой. Не следует побуждать детей заучивать слишком трудные для них сказки, </w:t>
      </w:r>
      <w:proofErr w:type="spellStart"/>
      <w:r w:rsidRPr="002F5DB5">
        <w:t>потешки</w:t>
      </w:r>
      <w:proofErr w:type="spellEnd"/>
      <w:r w:rsidRPr="002F5DB5">
        <w:t xml:space="preserve">, скороговорки. У некоторых детей может быть слишком тихий голос. Это обычно наблюдается у детей физически ослабленных, робких, застенчивых. В таком случае хорошо начать разговор с ребёнком на большом расстоянии. Не заметно для себя малыш начнёт усиливать свой голос. Так же нужно побуждать его читать стихи, рассказывать сказки, удалившись в другой конец комнаты. Но никогда не следует побуждать говорить ребёнка громко. Только подбадривание, ласковые уговоры приведут к желаемому результату. 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2F5DB5">
        <w:t>со</w:t>
      </w:r>
      <w:proofErr w:type="gramEnd"/>
      <w:r w:rsidRPr="002F5DB5">
        <w:t xml:space="preserve"> взрослыми и сверстниками. В детских садах 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 Готовность к школе подразделяется </w:t>
      </w:r>
      <w:proofErr w:type="gramStart"/>
      <w:r w:rsidRPr="002F5DB5">
        <w:t>на</w:t>
      </w:r>
      <w:proofErr w:type="gramEnd"/>
      <w:r w:rsidRPr="002F5DB5"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 Тренируем руку ребенка.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</w:t>
      </w:r>
      <w:r w:rsidRPr="002F5DB5">
        <w:lastRenderedPageBreak/>
        <w:t>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sectPr w:rsidR="001970AF" w:rsidSect="0019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DB5"/>
    <w:rsid w:val="001970AF"/>
    <w:rsid w:val="002F5DB5"/>
    <w:rsid w:val="00767E2B"/>
    <w:rsid w:val="00E9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AF"/>
  </w:style>
  <w:style w:type="paragraph" w:styleId="1">
    <w:name w:val="heading 1"/>
    <w:basedOn w:val="a"/>
    <w:next w:val="a"/>
    <w:link w:val="10"/>
    <w:uiPriority w:val="9"/>
    <w:qFormat/>
    <w:rsid w:val="002F5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5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2014-04-17T09:25:00Z</dcterms:created>
  <dcterms:modified xsi:type="dcterms:W3CDTF">2014-04-22T04:42:00Z</dcterms:modified>
</cp:coreProperties>
</file>