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6F" w:rsidRPr="00830839" w:rsidRDefault="00C7696F" w:rsidP="00C7696F">
      <w:pPr>
        <w:spacing w:after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30839">
        <w:rPr>
          <w:rFonts w:ascii="Times New Roman" w:hAnsi="Times New Roman" w:cs="Times New Roman"/>
          <w:i/>
          <w:sz w:val="32"/>
          <w:szCs w:val="32"/>
        </w:rPr>
        <w:t>Дорогие Родители!</w:t>
      </w:r>
    </w:p>
    <w:p w:rsidR="001A51E8" w:rsidRPr="00830839" w:rsidRDefault="001A51E8" w:rsidP="001A51E8">
      <w:pPr>
        <w:rPr>
          <w:rFonts w:ascii="Times New Roman" w:hAnsi="Times New Roman" w:cs="Times New Roman"/>
          <w:i/>
          <w:sz w:val="32"/>
          <w:szCs w:val="32"/>
        </w:rPr>
      </w:pPr>
      <w:r w:rsidRPr="00830839">
        <w:rPr>
          <w:rFonts w:ascii="Times New Roman" w:hAnsi="Times New Roman" w:cs="Times New Roman"/>
          <w:i/>
          <w:sz w:val="32"/>
          <w:szCs w:val="32"/>
        </w:rPr>
        <w:t>Детям дошкольного возраста для развития мелкой моторики необходимо предлагать:</w:t>
      </w:r>
    </w:p>
    <w:p w:rsidR="001A51E8" w:rsidRPr="00830839" w:rsidRDefault="001A51E8" w:rsidP="001A51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>1. Выполнять пальчиковую гимнастику.</w:t>
      </w:r>
    </w:p>
    <w:p w:rsidR="001A51E8" w:rsidRPr="00830839" w:rsidRDefault="001A51E8" w:rsidP="001A51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>2. Использовать с  детьми различные виды мозаики, конструкторы, счетные палочки, пазлы (собирание разрезных картинок), рисование и раскрашивание карандашами.</w:t>
      </w:r>
    </w:p>
    <w:p w:rsidR="001A51E8" w:rsidRPr="00830839" w:rsidRDefault="001A51E8" w:rsidP="001A51E8">
      <w:pPr>
        <w:rPr>
          <w:rFonts w:ascii="Times New Roman" w:hAnsi="Times New Roman" w:cs="Times New Roman"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>3. Организовывать игры с пластилином, тестом, с сыпучими материалами, прищепкам</w:t>
      </w:r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830839">
        <w:rPr>
          <w:rFonts w:ascii="Times New Roman" w:hAnsi="Times New Roman" w:cs="Times New Roman"/>
          <w:b/>
          <w:i/>
          <w:sz w:val="32"/>
          <w:szCs w:val="32"/>
        </w:rPr>
        <w:t>, бумагой (оригами, аппликации).</w:t>
      </w:r>
    </w:p>
    <w:p w:rsidR="001A51E8" w:rsidRDefault="001A51E8" w:rsidP="001A51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>4. Использовать технику рисования по крупе, муке, песку.</w:t>
      </w:r>
    </w:p>
    <w:p w:rsidR="001A51E8" w:rsidRPr="00830839" w:rsidRDefault="001A51E8" w:rsidP="001A51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 xml:space="preserve">5. Заниматься с детьми шнуровкой, нанизыванием бусин, пуговиц  или макаронных изделий. </w:t>
      </w:r>
    </w:p>
    <w:p w:rsidR="001A51E8" w:rsidRPr="00830839" w:rsidRDefault="001A51E8" w:rsidP="001A51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>6.Учить расстегивать и застегивать пуговицы, кнопки, крючки, молнии.</w:t>
      </w:r>
    </w:p>
    <w:p w:rsidR="001A51E8" w:rsidRPr="00830839" w:rsidRDefault="001A51E8" w:rsidP="001A51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>7. Использовать цветные клубочки ниток для перематывания, веревочки (шнурки)  различной толщины и длины для завязывания и развязывания.</w:t>
      </w:r>
    </w:p>
    <w:p w:rsidR="000936C9" w:rsidRDefault="001A51E8" w:rsidP="001A51E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30839">
        <w:rPr>
          <w:rFonts w:ascii="Times New Roman" w:hAnsi="Times New Roman" w:cs="Times New Roman"/>
          <w:b/>
          <w:i/>
          <w:sz w:val="32"/>
          <w:szCs w:val="32"/>
        </w:rPr>
        <w:t>8. Давать детям чистить арахис, сортировать крупы (горох, фасоль,  гречка, рис)</w:t>
      </w:r>
    </w:p>
    <w:p w:rsidR="001A51E8" w:rsidRPr="00830839" w:rsidRDefault="001A51E8" w:rsidP="001A51E8">
      <w:pPr>
        <w:rPr>
          <w:rFonts w:ascii="Times New Roman" w:hAnsi="Times New Roman" w:cs="Times New Roman"/>
          <w:i/>
          <w:sz w:val="32"/>
          <w:szCs w:val="32"/>
        </w:rPr>
      </w:pPr>
      <w:r w:rsidRPr="00830839">
        <w:rPr>
          <w:rFonts w:ascii="Times New Roman" w:hAnsi="Times New Roman" w:cs="Times New Roman"/>
          <w:i/>
          <w:sz w:val="32"/>
          <w:szCs w:val="32"/>
        </w:rPr>
        <w:t xml:space="preserve">Вызывайте положительные эмоции у ребенка! </w:t>
      </w:r>
    </w:p>
    <w:p w:rsidR="001A51E8" w:rsidRPr="00830839" w:rsidRDefault="001A51E8" w:rsidP="001A51E8">
      <w:pPr>
        <w:rPr>
          <w:rFonts w:ascii="Times New Roman" w:hAnsi="Times New Roman" w:cs="Times New Roman"/>
          <w:i/>
          <w:sz w:val="32"/>
          <w:szCs w:val="32"/>
        </w:rPr>
      </w:pPr>
      <w:r w:rsidRPr="00830839">
        <w:rPr>
          <w:rFonts w:ascii="Times New Roman" w:hAnsi="Times New Roman" w:cs="Times New Roman"/>
          <w:i/>
          <w:sz w:val="32"/>
          <w:szCs w:val="32"/>
        </w:rPr>
        <w:t xml:space="preserve"> Употребляйте слова и фразы, несущие оптимистическую окрашенность, например: «Как интересно!», «Вот, здорово!», «Давай помогу!», «Красота!» и т.д.</w:t>
      </w:r>
    </w:p>
    <w:p w:rsidR="001A51E8" w:rsidRDefault="001A51E8" w:rsidP="001A51E8">
      <w:pPr>
        <w:rPr>
          <w:rFonts w:ascii="Times New Roman" w:hAnsi="Times New Roman" w:cs="Times New Roman"/>
          <w:i/>
          <w:sz w:val="32"/>
          <w:szCs w:val="32"/>
        </w:rPr>
      </w:pPr>
      <w:r w:rsidRPr="00830839">
        <w:rPr>
          <w:rFonts w:ascii="Times New Roman" w:hAnsi="Times New Roman" w:cs="Times New Roman"/>
          <w:i/>
          <w:sz w:val="32"/>
          <w:szCs w:val="32"/>
        </w:rPr>
        <w:t xml:space="preserve"> Помните, что бы вы ни создавали вместе с ребенком, главное – желание продолжать заниматься подобной деятельностью и дальше.  Поэтому завершайте свои занятия в хорошем настроении и малыша, и Вашем.</w:t>
      </w:r>
    </w:p>
    <w:p w:rsidR="001A51E8" w:rsidRDefault="001A51E8" w:rsidP="001A51E8"/>
    <w:sectPr w:rsidR="001A51E8" w:rsidSect="0009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A51E8"/>
    <w:rsid w:val="000936C9"/>
    <w:rsid w:val="001A51E8"/>
    <w:rsid w:val="00C7696F"/>
    <w:rsid w:val="00F2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2014-04-14T09:23:00Z</dcterms:created>
  <dcterms:modified xsi:type="dcterms:W3CDTF">2014-04-14T10:07:00Z</dcterms:modified>
</cp:coreProperties>
</file>