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24" w:rsidRPr="00852B7E" w:rsidRDefault="00FD06A0">
      <w:pPr>
        <w:rPr>
          <w:rFonts w:ascii="Times New Roman" w:hAnsi="Times New Roman" w:cs="Times New Roman"/>
          <w:sz w:val="28"/>
          <w:szCs w:val="28"/>
        </w:rPr>
      </w:pPr>
      <w:r w:rsidRPr="00852B7E">
        <w:rPr>
          <w:rFonts w:ascii="Times New Roman" w:hAnsi="Times New Roman" w:cs="Times New Roman"/>
          <w:sz w:val="28"/>
          <w:szCs w:val="28"/>
        </w:rPr>
        <w:t>Тест 6 класс «Причастие и деепричастие» (учебник под  редакцией  С.И.Львовой)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1.Укажите </w:t>
      </w:r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>причастие</w:t>
      </w:r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в предложении Распахнув окно, я любовался расстилавшейся перед моими глазами картиной.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Распахнув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Расстилавшейся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Моими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любовался</w:t>
      </w:r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Выбери действительное причастие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1.Одевающаяся девочка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читаемая книга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расстегнутая рубашка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4. выстрел услышан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Отметь ряд, в котором на месте пропусков во всех словах пишется буква </w:t>
      </w:r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Ю).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1.кол…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2. бор…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, таратор…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4. улыба…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4. Отметь ряд, в котором во всех словах на месте пропуска пишется одна буква Н.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пуга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ворона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ошибка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исправле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…а,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смышлё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выглаже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рубашки,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измуче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вид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закруче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гайка,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стреля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воробей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5. Выбери деепричастие совершенного вида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воркуя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замахнувшись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держа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 сияя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6. Укажи, в каком варианте ответа правильно указаны цифры, на месте которых должны стоять запятые в предложении</w:t>
      </w:r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з леса доносился треск (1) валежника (2) и дыхание зверя (3) бегущего мимо (4) охотников.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 2) 2,3 3) 3 4) 2, 4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7. Выбери страдательное причастие.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расколотые дрова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приближающийся человек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бушующее море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4. промокнувшее платье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8. Отметь ряд, в котором на месте пропусков во всех словах пишется буква А.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клокоч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(море)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2. люб</w:t>
      </w:r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колыщ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щееся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(знамя)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смеш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lastRenderedPageBreak/>
        <w:br/>
        <w:t xml:space="preserve">4.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обиж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9. Отметь ряд, в котором на месте пропусков пишутся две буквы НН.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избалова</w:t>
      </w:r>
      <w:proofErr w:type="spellEnd"/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ребенок,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кваше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капуста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2. пойма….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силками дичь, кожа…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портфель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неслыха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дерзость,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сокраще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урок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4. ране…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боец, краше..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забор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10. Выбери деепричастие несовершенного вида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взвалив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улыбаясь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3.уйдя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4. преодолев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11. В каком варианте ответа правильно указаны цифры, на месте которых в предложении должны стоять запятые?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Заперев квартиру(1) Павел (2) пошел к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Климке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(3) надеясь узнать у него (4) что –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о Фёдоре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1, 2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) 2, 3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) 1, 3 4) 2,4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12. Найдите слово, в котором ударение падает на третий слог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начат 2. </w:t>
      </w:r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3. начато 4. занято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13. Найдите пример раздельного написания НЕ со словами.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(не) проверяемые гласные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2. (не</w:t>
      </w:r>
      <w:proofErr w:type="gramStart"/>
      <w:r w:rsidR="00465241" w:rsidRPr="00852B7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аслуженный упрек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lastRenderedPageBreak/>
        <w:br/>
        <w:t xml:space="preserve">3. (не) проверяемые ударением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 (не)отправленное письмо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14. Отметь ряд, в котором на месте пропусков во всех словах пишется буква И.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подразумева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соседоточ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сверя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засуш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поддержива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15. Отметь ряд, в котором на месте пропусков во всех словах пишется одна буква Н.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1. мощё…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улица,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гружё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баржа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медле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темп,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нежда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гость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невида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чудо,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асфальтирова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дорога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4. стекля…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столик,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маринова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огурцы.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16. Укажите, в каком варианте ответа правильно указаны все цифры, на месте которых должны стоять запятые в предложении.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Найдя удобное местечко (1) на каком-нибудь островке (2) окружённом водою (3) я устраивал шалаш (4) вытаскивал из воды (5) и прятал в кустах лодку.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2,3,5 2) 2,3,4 3) 2,4, 4 1,2,5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17. В каком варианте ответа правильно указаны и объяснены все запятые?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Лунный свет (1) прорезавшись сквозь чащу деревьев (2) скользил по </w:t>
      </w:r>
      <w:proofErr w:type="spellStart"/>
      <w:r w:rsidR="00465241" w:rsidRPr="00852B7E">
        <w:rPr>
          <w:rFonts w:ascii="Times New Roman" w:hAnsi="Times New Roman" w:cs="Times New Roman"/>
          <w:sz w:val="28"/>
          <w:szCs w:val="28"/>
        </w:rPr>
        <w:t>резбе</w:t>
      </w:r>
      <w:proofErr w:type="spellEnd"/>
      <w:r w:rsidR="00465241" w:rsidRPr="00852B7E">
        <w:rPr>
          <w:rFonts w:ascii="Times New Roman" w:hAnsi="Times New Roman" w:cs="Times New Roman"/>
          <w:sz w:val="28"/>
          <w:szCs w:val="28"/>
        </w:rPr>
        <w:t xml:space="preserve"> ворот (3) слабыми фосфорическими пятнами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lastRenderedPageBreak/>
        <w:t xml:space="preserve">1- выделяется причастный оборот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1,3 - выделяется деепричастный оборот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1,2 - выделяется причастный оборот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1,2 - выделяется деепричастный оборот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18. В каком варианте ответа правильно указаны и объяснены все запятые? Молодые деревья (1) поднявшиеся по краям дороги (2) давали спасительную тень от зноя (3) надоевшего всем нам.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2,3 - выделяются два причастных оборота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1,2,3 - выделяются два причастных оборота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 xml:space="preserve">1- выделяется причастный оборот </w:t>
      </w:r>
      <w:r w:rsidR="00465241" w:rsidRPr="00852B7E">
        <w:rPr>
          <w:rFonts w:ascii="Times New Roman" w:hAnsi="Times New Roman" w:cs="Times New Roman"/>
          <w:sz w:val="28"/>
          <w:szCs w:val="28"/>
        </w:rPr>
        <w:br/>
        <w:t>1,2,3 – выделяются два деепричастных оборота</w:t>
      </w:r>
    </w:p>
    <w:p w:rsidR="00C71530" w:rsidRPr="00852B7E" w:rsidRDefault="00C71530">
      <w:pPr>
        <w:rPr>
          <w:rFonts w:ascii="Times New Roman" w:hAnsi="Times New Roman" w:cs="Times New Roman"/>
          <w:sz w:val="28"/>
          <w:szCs w:val="28"/>
        </w:rPr>
      </w:pPr>
    </w:p>
    <w:p w:rsidR="00C71530" w:rsidRPr="00852B7E" w:rsidRDefault="00C71530">
      <w:pPr>
        <w:rPr>
          <w:rFonts w:ascii="Times New Roman" w:hAnsi="Times New Roman" w:cs="Times New Roman"/>
          <w:sz w:val="28"/>
          <w:szCs w:val="28"/>
        </w:rPr>
      </w:pPr>
    </w:p>
    <w:p w:rsidR="00C71530" w:rsidRPr="00852B7E" w:rsidRDefault="00C71530">
      <w:pPr>
        <w:rPr>
          <w:rFonts w:ascii="Times New Roman" w:hAnsi="Times New Roman" w:cs="Times New Roman"/>
          <w:sz w:val="28"/>
          <w:szCs w:val="28"/>
        </w:rPr>
      </w:pPr>
      <w:r w:rsidRPr="00852B7E">
        <w:rPr>
          <w:rFonts w:ascii="Times New Roman" w:hAnsi="Times New Roman" w:cs="Times New Roman"/>
          <w:sz w:val="28"/>
          <w:szCs w:val="28"/>
        </w:rPr>
        <w:br/>
        <w:t xml:space="preserve">Контрольный тест по теме «Причастие и деепричастие» (6 класс)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Вариант №2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>1.Укажите причастие в предложении</w:t>
      </w:r>
      <w:proofErr w:type="gramStart"/>
      <w:r w:rsidRPr="00852B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B7E">
        <w:rPr>
          <w:rFonts w:ascii="Times New Roman" w:hAnsi="Times New Roman" w:cs="Times New Roman"/>
          <w:sz w:val="28"/>
          <w:szCs w:val="28"/>
        </w:rPr>
        <w:t xml:space="preserve">рислушайтесь хорошенько, стоя в лесу или среди цветущего поля, и вы услышите чудесные звуки земли.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стоя 2. цветущего 3. чудесные 4. хорошенько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2. Выберите страдательное причастие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Лающая собака </w:t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Расколовшийся кувшин </w:t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Смеющаяся мать </w:t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Составляемые планы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3. Отметьте ряд, в котором на месте пропусков во всех словах пишется буква Е или Ё.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заверш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увлека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развенч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засе</w:t>
      </w:r>
      <w:proofErr w:type="spellEnd"/>
      <w:proofErr w:type="gramStart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вычищ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обла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сморщ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4. Отметь ряд, в котором на месте пропусков во всех словах пишется две НН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волосы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причёса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нахмуре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брови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мороже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мясо,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чугу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сковородка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гость,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нечая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подарок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>4. краше…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полотно, сестра </w:t>
      </w:r>
      <w:proofErr w:type="spellStart"/>
      <w:proofErr w:type="gramStart"/>
      <w:r w:rsidRPr="00852B7E">
        <w:rPr>
          <w:rFonts w:ascii="Times New Roman" w:hAnsi="Times New Roman" w:cs="Times New Roman"/>
          <w:sz w:val="28"/>
          <w:szCs w:val="28"/>
        </w:rPr>
        <w:t>увлече</w:t>
      </w:r>
      <w:proofErr w:type="spellEnd"/>
      <w:proofErr w:type="gramEnd"/>
      <w:r w:rsidRPr="00852B7E">
        <w:rPr>
          <w:rFonts w:ascii="Times New Roman" w:hAnsi="Times New Roman" w:cs="Times New Roman"/>
          <w:sz w:val="28"/>
          <w:szCs w:val="28"/>
        </w:rPr>
        <w:t xml:space="preserve">…а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>5. Найдите деепричастие в предложении</w:t>
      </w:r>
      <w:proofErr w:type="gramStart"/>
      <w:r w:rsidRPr="00852B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B7E">
        <w:rPr>
          <w:rFonts w:ascii="Times New Roman" w:hAnsi="Times New Roman" w:cs="Times New Roman"/>
          <w:sz w:val="28"/>
          <w:szCs w:val="28"/>
        </w:rPr>
        <w:t xml:space="preserve">ревозмогая острую боль, раненый командир подозвал к себе рулевого и приказал ему принять командование.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превозмогая 2. раненый 3. приказал 4. принять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6. Укажите, в каком варианте ответа правильно указаны цифры, на месте которых должны стоять запятые в предложении.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Охотники (1) оживленные первой удачей (2) наскоро позавтракали (3) и тронулись в дальнейший путь.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1,3 2) 1,2 3) 2,3 4) 1,2,3 </w:t>
      </w:r>
      <w:r w:rsidRPr="00852B7E">
        <w:rPr>
          <w:rFonts w:ascii="Times New Roman" w:hAnsi="Times New Roman" w:cs="Times New Roman"/>
          <w:sz w:val="28"/>
          <w:szCs w:val="28"/>
        </w:rPr>
        <w:br/>
        <w:t>7. Укажите причастие в предложении</w:t>
      </w:r>
      <w:proofErr w:type="gramStart"/>
      <w:r w:rsidRPr="00852B7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52B7E">
        <w:rPr>
          <w:rFonts w:ascii="Times New Roman" w:hAnsi="Times New Roman" w:cs="Times New Roman"/>
          <w:sz w:val="28"/>
          <w:szCs w:val="28"/>
        </w:rPr>
        <w:t xml:space="preserve"> воды блестели песчаные косы, а дальше клубилась лиственная зелень, перемежаемая более темным сосняком и ельником.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песчаные 2) лиственная 3) перемежаемая 4) тёмным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8. Выбери действительное причастие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расколотые дрова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2. услышанная просьба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lastRenderedPageBreak/>
        <w:br/>
        <w:t xml:space="preserve">3. засушенная трава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4. движущаяся колонна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9. Отметь ряд, в котором на месте пропусков во всех словах пишется буква У (Ю) 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брезж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2B7E">
        <w:rPr>
          <w:rFonts w:ascii="Times New Roman" w:hAnsi="Times New Roman" w:cs="Times New Roman"/>
          <w:sz w:val="28"/>
          <w:szCs w:val="28"/>
        </w:rPr>
        <w:t>знач</w:t>
      </w:r>
      <w:proofErr w:type="gram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рокоч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>4) стел…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, бор..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10 Отметь ряд, в котором на месте пропусков во всех словах пишется одна буква Н.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Сломле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прутик,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занавеше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окно </w:t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Брови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нахмуре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, вялее...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рыба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Встревоже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голос,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proofErr w:type="gramStart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решетка </w:t>
      </w:r>
      <w:r w:rsidRPr="00852B7E">
        <w:rPr>
          <w:rFonts w:ascii="Times New Roman" w:hAnsi="Times New Roman" w:cs="Times New Roman"/>
          <w:sz w:val="28"/>
          <w:szCs w:val="28"/>
        </w:rPr>
        <w:br/>
        <w:t>Соломе…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корзинка,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смышлё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11. Выбери деепричастие несовершенного вида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обнявшись 2. заметив 3. вскочив 4. спеша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12. В каком варианте ответа правильно указаны все цифры, на месте которых в предложении должны стоять запятые?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Женщина замолчала (1) прислушиваясь к звукам песни (2) и (3) подождав несколько секунд (4) заговорила опять 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1) 1,3,4 2) 1,2,3 3) 1,2,3,4 4) 1,2,4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13. Отметь ряд, в котором на месте пропусков во всех словах пишется буква </w:t>
      </w:r>
      <w:proofErr w:type="gramStart"/>
      <w:r w:rsidRPr="00852B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2B7E">
        <w:rPr>
          <w:rFonts w:ascii="Times New Roman" w:hAnsi="Times New Roman" w:cs="Times New Roman"/>
          <w:sz w:val="28"/>
          <w:szCs w:val="28"/>
        </w:rPr>
        <w:t xml:space="preserve">Я)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lastRenderedPageBreak/>
        <w:t>1. завис..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, усе…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, волну…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>3. кол…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>4. пен…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измуч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14. Отметь ряд, на месте пропусков в котором во всех словах пишется две буквы НН.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полотня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платок,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стреля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воробей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2. широко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расставле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глаза,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вооружё</w:t>
      </w:r>
      <w:proofErr w:type="spellEnd"/>
      <w:proofErr w:type="gramStart"/>
      <w:r w:rsidRPr="00852B7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пол,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яблоко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копчё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колбаса, стекля…</w:t>
      </w:r>
      <w:proofErr w:type="spellStart"/>
      <w:r w:rsidRPr="00852B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2B7E">
        <w:rPr>
          <w:rFonts w:ascii="Times New Roman" w:hAnsi="Times New Roman" w:cs="Times New Roman"/>
          <w:sz w:val="28"/>
          <w:szCs w:val="28"/>
        </w:rPr>
        <w:t xml:space="preserve"> посуда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15. Найдите слово, в котором ударение падает на третий слог.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занял 2. заняло 3. заняла 4. заняли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16. Найдите слово, которое пишется с НЕ слитно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 (не) </w:t>
      </w:r>
      <w:proofErr w:type="gramStart"/>
      <w:r w:rsidRPr="00852B7E">
        <w:rPr>
          <w:rFonts w:ascii="Times New Roman" w:hAnsi="Times New Roman" w:cs="Times New Roman"/>
          <w:sz w:val="28"/>
          <w:szCs w:val="28"/>
        </w:rPr>
        <w:t>решён</w:t>
      </w:r>
      <w:proofErr w:type="gramEnd"/>
      <w:r w:rsidRPr="00852B7E">
        <w:rPr>
          <w:rFonts w:ascii="Times New Roman" w:hAnsi="Times New Roman" w:cs="Times New Roman"/>
          <w:sz w:val="28"/>
          <w:szCs w:val="28"/>
        </w:rPr>
        <w:t xml:space="preserve"> 2) (не) проверенный вчера 3) абсолютно (не) продуманный 4) (не) продуманный учеником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17. В каком варианте ответа правильно указаны цифры, на месте которых должны стоять запятые?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Обгоняя нас (1) бежали (2) шурша по мостовой (3) высохшие за лето (4) листья клёна.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1,2,3 2) 2,3 3) 1,4 4) 1,2,3,4 </w:t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18.В каком варианте ответа правильно указаны и объяснены все запятые?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Строки на газетном листе (1) освещённые изнутри (2) казались (3) диковинными знаками. </w:t>
      </w:r>
      <w:r w:rsidRPr="00852B7E">
        <w:rPr>
          <w:rFonts w:ascii="Times New Roman" w:hAnsi="Times New Roman" w:cs="Times New Roman"/>
          <w:sz w:val="28"/>
          <w:szCs w:val="28"/>
        </w:rPr>
        <w:br/>
      </w:r>
      <w:r w:rsidRPr="00852B7E">
        <w:rPr>
          <w:rFonts w:ascii="Times New Roman" w:hAnsi="Times New Roman" w:cs="Times New Roman"/>
          <w:sz w:val="28"/>
          <w:szCs w:val="28"/>
        </w:rPr>
        <w:lastRenderedPageBreak/>
        <w:br/>
        <w:t xml:space="preserve">1,2 -выделяется деепричастный оборот 4) 1,2 - выделяется причастный оборот </w:t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1,3 - выделяется причастный оборот </w:t>
      </w:r>
      <w:r w:rsidRPr="00852B7E">
        <w:rPr>
          <w:rFonts w:ascii="Times New Roman" w:hAnsi="Times New Roman" w:cs="Times New Roman"/>
          <w:sz w:val="28"/>
          <w:szCs w:val="28"/>
        </w:rPr>
        <w:br/>
        <w:t xml:space="preserve">1.3 - выделяется деепричастный оборот </w:t>
      </w:r>
      <w:r w:rsidRPr="00852B7E">
        <w:rPr>
          <w:rFonts w:ascii="Times New Roman" w:hAnsi="Times New Roman" w:cs="Times New Roman"/>
          <w:sz w:val="28"/>
          <w:szCs w:val="28"/>
        </w:rPr>
        <w:br/>
        <w:t>Контрольный тест по теме «Причастие и деепричастие» (6 класс)</w:t>
      </w:r>
    </w:p>
    <w:sectPr w:rsidR="00C71530" w:rsidRPr="00852B7E" w:rsidSect="00B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41"/>
    <w:rsid w:val="004613A7"/>
    <w:rsid w:val="00465241"/>
    <w:rsid w:val="00825618"/>
    <w:rsid w:val="00852B7E"/>
    <w:rsid w:val="00945AF7"/>
    <w:rsid w:val="00BB3824"/>
    <w:rsid w:val="00C71530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Dani</cp:lastModifiedBy>
  <cp:revision>6</cp:revision>
  <cp:lastPrinted>2015-03-16T08:17:00Z</cp:lastPrinted>
  <dcterms:created xsi:type="dcterms:W3CDTF">2015-03-16T07:52:00Z</dcterms:created>
  <dcterms:modified xsi:type="dcterms:W3CDTF">2015-07-10T20:35:00Z</dcterms:modified>
</cp:coreProperties>
</file>