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79" w:rsidRPr="00BD07C4" w:rsidRDefault="009E4179" w:rsidP="009E4179">
      <w:pPr>
        <w:rPr>
          <w:rFonts w:ascii="Times New Roman" w:hAnsi="Times New Roman" w:cs="Times New Roman"/>
          <w:sz w:val="24"/>
          <w:szCs w:val="24"/>
        </w:rPr>
      </w:pPr>
      <w:r w:rsidRPr="00BD07C4">
        <w:rPr>
          <w:rFonts w:ascii="Times New Roman" w:hAnsi="Times New Roman" w:cs="Times New Roman"/>
          <w:sz w:val="24"/>
          <w:szCs w:val="24"/>
        </w:rPr>
        <w:t>Командная игра на звание «Знаток литературы-2015»</w:t>
      </w:r>
    </w:p>
    <w:p w:rsidR="001F54A3" w:rsidRDefault="001F54A3" w:rsidP="009E4179">
      <w:pPr>
        <w:pStyle w:val="a3"/>
        <w:rPr>
          <w:rFonts w:ascii="Times New Roman" w:hAnsi="Times New Roman" w:cs="Times New Roman"/>
          <w:sz w:val="24"/>
          <w:szCs w:val="24"/>
        </w:rPr>
      </w:pPr>
      <w:r w:rsidRPr="00BD07C4">
        <w:rPr>
          <w:rFonts w:ascii="Times New Roman" w:hAnsi="Times New Roman" w:cs="Times New Roman"/>
          <w:sz w:val="24"/>
          <w:szCs w:val="24"/>
        </w:rPr>
        <w:t>9 классы</w:t>
      </w:r>
      <w:r w:rsidR="009E4179" w:rsidRPr="009E4179">
        <w:rPr>
          <w:rFonts w:ascii="Times New Roman" w:hAnsi="Times New Roman" w:cs="Times New Roman"/>
          <w:sz w:val="24"/>
          <w:szCs w:val="24"/>
        </w:rPr>
        <w:t xml:space="preserve"> </w:t>
      </w:r>
      <w:r w:rsidR="009E4179">
        <w:rPr>
          <w:rFonts w:ascii="Times New Roman" w:hAnsi="Times New Roman" w:cs="Times New Roman"/>
          <w:sz w:val="24"/>
          <w:szCs w:val="24"/>
        </w:rPr>
        <w:t xml:space="preserve">(МБОУ СОШ № 37 г. Выборг) </w:t>
      </w:r>
    </w:p>
    <w:p w:rsidR="009E4179" w:rsidRDefault="009E4179" w:rsidP="009E4179">
      <w:pPr>
        <w:pStyle w:val="a3"/>
        <w:rPr>
          <w:rFonts w:ascii="Times New Roman" w:hAnsi="Times New Roman" w:cs="Times New Roman"/>
          <w:sz w:val="24"/>
          <w:szCs w:val="24"/>
        </w:rPr>
      </w:pPr>
      <w:r>
        <w:rPr>
          <w:rFonts w:ascii="Times New Roman" w:hAnsi="Times New Roman" w:cs="Times New Roman"/>
          <w:sz w:val="24"/>
          <w:szCs w:val="24"/>
        </w:rPr>
        <w:t xml:space="preserve">Задания </w:t>
      </w:r>
      <w:proofErr w:type="gramStart"/>
      <w:r>
        <w:rPr>
          <w:rFonts w:ascii="Times New Roman" w:hAnsi="Times New Roman" w:cs="Times New Roman"/>
          <w:sz w:val="24"/>
          <w:szCs w:val="24"/>
        </w:rPr>
        <w:t>подобраны</w:t>
      </w:r>
      <w:proofErr w:type="gramEnd"/>
      <w:r>
        <w:rPr>
          <w:rFonts w:ascii="Times New Roman" w:hAnsi="Times New Roman" w:cs="Times New Roman"/>
          <w:sz w:val="24"/>
          <w:szCs w:val="24"/>
        </w:rPr>
        <w:t xml:space="preserve"> и игра проведена учителем Е. А. </w:t>
      </w:r>
      <w:proofErr w:type="spellStart"/>
      <w:r>
        <w:rPr>
          <w:rFonts w:ascii="Times New Roman" w:hAnsi="Times New Roman" w:cs="Times New Roman"/>
          <w:sz w:val="24"/>
          <w:szCs w:val="24"/>
        </w:rPr>
        <w:t>Стребличенко</w:t>
      </w:r>
      <w:proofErr w:type="spellEnd"/>
      <w:r>
        <w:rPr>
          <w:rFonts w:ascii="Times New Roman" w:hAnsi="Times New Roman" w:cs="Times New Roman"/>
          <w:sz w:val="24"/>
          <w:szCs w:val="24"/>
        </w:rPr>
        <w:t xml:space="preserve">. </w:t>
      </w:r>
    </w:p>
    <w:p w:rsidR="009E4179" w:rsidRPr="00BD07C4" w:rsidRDefault="009E4179" w:rsidP="009E4179">
      <w:pPr>
        <w:pStyle w:val="a3"/>
        <w:rPr>
          <w:rFonts w:ascii="Times New Roman" w:hAnsi="Times New Roman" w:cs="Times New Roman"/>
          <w:sz w:val="24"/>
          <w:szCs w:val="24"/>
        </w:rPr>
      </w:pPr>
      <w:r>
        <w:rPr>
          <w:rFonts w:ascii="Times New Roman" w:hAnsi="Times New Roman" w:cs="Times New Roman"/>
          <w:sz w:val="24"/>
          <w:szCs w:val="24"/>
        </w:rPr>
        <w:t>В составе жюри  5 человек: филолог, Завуч, библиотекарь, два 11-классника из гуманитарной группы.</w:t>
      </w:r>
    </w:p>
    <w:p w:rsidR="009C0ED8" w:rsidRPr="00BD07C4" w:rsidRDefault="009C0ED8">
      <w:pPr>
        <w:rPr>
          <w:rFonts w:ascii="Times New Roman" w:hAnsi="Times New Roman" w:cs="Times New Roman"/>
          <w:sz w:val="24"/>
          <w:szCs w:val="24"/>
        </w:rPr>
      </w:pPr>
      <w:r w:rsidRPr="00BD07C4">
        <w:rPr>
          <w:rFonts w:ascii="Times New Roman" w:hAnsi="Times New Roman" w:cs="Times New Roman"/>
          <w:sz w:val="24"/>
          <w:szCs w:val="24"/>
        </w:rPr>
        <w:t>Вступительное слово:</w:t>
      </w:r>
    </w:p>
    <w:p w:rsidR="009C0ED8" w:rsidRPr="00BD07C4" w:rsidRDefault="009C0ED8">
      <w:pPr>
        <w:rPr>
          <w:rFonts w:ascii="Times New Roman" w:hAnsi="Times New Roman" w:cs="Times New Roman"/>
          <w:sz w:val="24"/>
          <w:szCs w:val="24"/>
        </w:rPr>
      </w:pPr>
      <w:r w:rsidRPr="00BD07C4">
        <w:rPr>
          <w:rFonts w:ascii="Times New Roman" w:hAnsi="Times New Roman" w:cs="Times New Roman"/>
          <w:sz w:val="24"/>
          <w:szCs w:val="24"/>
        </w:rPr>
        <w:t xml:space="preserve">Ребята, сегодня перед вами поставлена задача: показать свои знания по литературе в командной игре и побороться за звание «Знаток литературы  -  2015»! </w:t>
      </w:r>
      <w:r w:rsidR="00456AD6">
        <w:rPr>
          <w:rFonts w:ascii="Times New Roman" w:hAnsi="Times New Roman" w:cs="Times New Roman"/>
          <w:sz w:val="24"/>
          <w:szCs w:val="24"/>
        </w:rPr>
        <w:t xml:space="preserve"> </w:t>
      </w:r>
    </w:p>
    <w:p w:rsidR="009C0ED8" w:rsidRPr="00BD07C4" w:rsidRDefault="009C0ED8">
      <w:pPr>
        <w:rPr>
          <w:rFonts w:ascii="Times New Roman" w:hAnsi="Times New Roman" w:cs="Times New Roman"/>
          <w:sz w:val="24"/>
          <w:szCs w:val="24"/>
        </w:rPr>
      </w:pPr>
      <w:r w:rsidRPr="00BD07C4">
        <w:rPr>
          <w:rFonts w:ascii="Times New Roman" w:hAnsi="Times New Roman" w:cs="Times New Roman"/>
          <w:sz w:val="24"/>
          <w:szCs w:val="24"/>
        </w:rPr>
        <w:t>Правила: разделиться на 4 команды по 5 человек. На столах лежат карточки для каждого участника. Свою готовность ответить вы демонстрируете поднятием карточки.</w:t>
      </w:r>
      <w:r w:rsidR="00AF5EE1" w:rsidRPr="00BD07C4">
        <w:rPr>
          <w:rFonts w:ascii="Times New Roman" w:hAnsi="Times New Roman" w:cs="Times New Roman"/>
          <w:sz w:val="24"/>
          <w:szCs w:val="24"/>
        </w:rPr>
        <w:t xml:space="preserve"> Все баллы суммируются и объявляются поэтапно.</w:t>
      </w:r>
    </w:p>
    <w:p w:rsidR="00AF5EE1" w:rsidRPr="00BD07C4" w:rsidRDefault="00AF5EE1">
      <w:pPr>
        <w:rPr>
          <w:rFonts w:ascii="Times New Roman" w:hAnsi="Times New Roman" w:cs="Times New Roman"/>
          <w:sz w:val="24"/>
          <w:szCs w:val="24"/>
        </w:rPr>
      </w:pPr>
      <w:r w:rsidRPr="00BD07C4">
        <w:rPr>
          <w:rFonts w:ascii="Times New Roman" w:hAnsi="Times New Roman" w:cs="Times New Roman"/>
          <w:sz w:val="24"/>
          <w:szCs w:val="24"/>
        </w:rPr>
        <w:t>Если после правильного ответа кто-то хочет дать более подробное пояснение или дополнить, команда получает дополнительно 0,5 балла.</w:t>
      </w:r>
    </w:p>
    <w:p w:rsidR="009C0ED8" w:rsidRPr="00BD07C4" w:rsidRDefault="009C0ED8" w:rsidP="009C0ED8">
      <w:pPr>
        <w:pStyle w:val="a3"/>
        <w:rPr>
          <w:rFonts w:ascii="Times New Roman" w:hAnsi="Times New Roman" w:cs="Times New Roman"/>
          <w:sz w:val="24"/>
          <w:szCs w:val="24"/>
        </w:rPr>
      </w:pPr>
      <w:r w:rsidRPr="00BD07C4">
        <w:rPr>
          <w:rFonts w:ascii="Times New Roman" w:hAnsi="Times New Roman" w:cs="Times New Roman"/>
          <w:sz w:val="24"/>
          <w:szCs w:val="24"/>
        </w:rPr>
        <w:t>Первый раунд.</w:t>
      </w:r>
    </w:p>
    <w:p w:rsidR="00620605" w:rsidRPr="00BD07C4" w:rsidRDefault="009C0ED8" w:rsidP="0047129A">
      <w:pPr>
        <w:rPr>
          <w:rFonts w:ascii="Times New Roman" w:hAnsi="Times New Roman" w:cs="Times New Roman"/>
          <w:b/>
          <w:sz w:val="24"/>
          <w:szCs w:val="24"/>
          <w:u w:val="single"/>
        </w:rPr>
      </w:pPr>
      <w:r w:rsidRPr="00BD07C4">
        <w:rPr>
          <w:rFonts w:ascii="Times New Roman" w:hAnsi="Times New Roman" w:cs="Times New Roman"/>
          <w:b/>
          <w:sz w:val="24"/>
          <w:szCs w:val="24"/>
          <w:u w:val="single"/>
        </w:rPr>
        <w:t xml:space="preserve">ЛИТЕРАТУРНЫЕ ЖАНРЫ </w:t>
      </w:r>
    </w:p>
    <w:p w:rsidR="00620605" w:rsidRPr="00BD07C4" w:rsidRDefault="000E6E00" w:rsidP="000E6E00">
      <w:pPr>
        <w:rPr>
          <w:rFonts w:ascii="Times New Roman" w:hAnsi="Times New Roman" w:cs="Times New Roman"/>
          <w:sz w:val="24"/>
          <w:szCs w:val="24"/>
        </w:rPr>
      </w:pPr>
      <w:r w:rsidRPr="00BD07C4">
        <w:rPr>
          <w:rFonts w:ascii="Times New Roman" w:hAnsi="Times New Roman" w:cs="Times New Roman"/>
          <w:sz w:val="24"/>
          <w:szCs w:val="24"/>
        </w:rPr>
        <w:t xml:space="preserve">Ведущий называет произведения, </w:t>
      </w:r>
      <w:hyperlink r:id="rId5" w:history="1"/>
      <w:r w:rsidRPr="00BD07C4">
        <w:rPr>
          <w:rFonts w:ascii="Times New Roman" w:hAnsi="Times New Roman" w:cs="Times New Roman"/>
          <w:sz w:val="24"/>
          <w:szCs w:val="24"/>
        </w:rPr>
        <w:t xml:space="preserve">команды </w:t>
      </w:r>
      <w:r w:rsidR="00AF5EE1" w:rsidRPr="00BD07C4">
        <w:rPr>
          <w:rFonts w:ascii="Times New Roman" w:hAnsi="Times New Roman" w:cs="Times New Roman"/>
          <w:sz w:val="24"/>
          <w:szCs w:val="24"/>
        </w:rPr>
        <w:t xml:space="preserve">определяют </w:t>
      </w:r>
      <w:r w:rsidRPr="00BD07C4">
        <w:rPr>
          <w:rFonts w:ascii="Times New Roman" w:hAnsi="Times New Roman" w:cs="Times New Roman"/>
          <w:sz w:val="24"/>
          <w:szCs w:val="24"/>
        </w:rPr>
        <w:t xml:space="preserve"> </w:t>
      </w:r>
      <w:r w:rsidR="00AF5EE1" w:rsidRPr="00BD07C4">
        <w:rPr>
          <w:rFonts w:ascii="Times New Roman" w:hAnsi="Times New Roman" w:cs="Times New Roman"/>
          <w:sz w:val="24"/>
          <w:szCs w:val="24"/>
        </w:rPr>
        <w:t>жанр</w:t>
      </w:r>
      <w:r w:rsidRPr="00BD07C4">
        <w:rPr>
          <w:rFonts w:ascii="Times New Roman" w:hAnsi="Times New Roman" w:cs="Times New Roman"/>
          <w:sz w:val="24"/>
          <w:szCs w:val="24"/>
        </w:rPr>
        <w:t xml:space="preserve"> и называют автора произведения:</w:t>
      </w:r>
    </w:p>
    <w:p w:rsidR="00620605" w:rsidRPr="00BD07C4" w:rsidRDefault="00620605" w:rsidP="00620605">
      <w:pPr>
        <w:pStyle w:val="a3"/>
        <w:numPr>
          <w:ilvl w:val="0"/>
          <w:numId w:val="2"/>
        </w:numPr>
        <w:rPr>
          <w:rFonts w:ascii="Times New Roman" w:hAnsi="Times New Roman" w:cs="Times New Roman"/>
          <w:sz w:val="24"/>
          <w:szCs w:val="24"/>
        </w:rPr>
      </w:pPr>
      <w:r w:rsidRPr="00BD07C4">
        <w:rPr>
          <w:rFonts w:ascii="Times New Roman" w:hAnsi="Times New Roman" w:cs="Times New Roman"/>
          <w:sz w:val="24"/>
          <w:szCs w:val="24"/>
        </w:rPr>
        <w:t>«Судьба человека» (рассказ</w:t>
      </w:r>
      <w:r w:rsidR="0047129A" w:rsidRPr="00BD07C4">
        <w:rPr>
          <w:rFonts w:ascii="Times New Roman" w:hAnsi="Times New Roman" w:cs="Times New Roman"/>
          <w:sz w:val="24"/>
          <w:szCs w:val="24"/>
        </w:rPr>
        <w:t xml:space="preserve"> М. Шолохова</w:t>
      </w:r>
      <w:r w:rsidRPr="00BD07C4">
        <w:rPr>
          <w:rFonts w:ascii="Times New Roman" w:hAnsi="Times New Roman" w:cs="Times New Roman"/>
          <w:sz w:val="24"/>
          <w:szCs w:val="24"/>
        </w:rPr>
        <w:t>)</w:t>
      </w:r>
    </w:p>
    <w:p w:rsidR="00620605" w:rsidRPr="00BD07C4" w:rsidRDefault="00620605" w:rsidP="00620605">
      <w:pPr>
        <w:pStyle w:val="a3"/>
        <w:numPr>
          <w:ilvl w:val="0"/>
          <w:numId w:val="2"/>
        </w:numPr>
        <w:rPr>
          <w:rFonts w:ascii="Times New Roman" w:hAnsi="Times New Roman" w:cs="Times New Roman"/>
          <w:sz w:val="24"/>
          <w:szCs w:val="24"/>
        </w:rPr>
      </w:pPr>
      <w:r w:rsidRPr="00BD07C4">
        <w:rPr>
          <w:rFonts w:ascii="Times New Roman" w:hAnsi="Times New Roman" w:cs="Times New Roman"/>
          <w:sz w:val="24"/>
          <w:szCs w:val="24"/>
        </w:rPr>
        <w:t>«Мёртвые души»  (поэма</w:t>
      </w:r>
      <w:r w:rsidR="0047129A" w:rsidRPr="00BD07C4">
        <w:rPr>
          <w:rFonts w:ascii="Times New Roman" w:hAnsi="Times New Roman" w:cs="Times New Roman"/>
          <w:sz w:val="24"/>
          <w:szCs w:val="24"/>
        </w:rPr>
        <w:t xml:space="preserve"> Н. В. Гоголя</w:t>
      </w:r>
      <w:r w:rsidRPr="00BD07C4">
        <w:rPr>
          <w:rFonts w:ascii="Times New Roman" w:hAnsi="Times New Roman" w:cs="Times New Roman"/>
          <w:sz w:val="24"/>
          <w:szCs w:val="24"/>
        </w:rPr>
        <w:t>)</w:t>
      </w:r>
    </w:p>
    <w:p w:rsidR="00620605" w:rsidRPr="00BD07C4" w:rsidRDefault="00620605" w:rsidP="00620605">
      <w:pPr>
        <w:pStyle w:val="a3"/>
        <w:numPr>
          <w:ilvl w:val="0"/>
          <w:numId w:val="2"/>
        </w:numPr>
        <w:rPr>
          <w:rFonts w:ascii="Times New Roman" w:hAnsi="Times New Roman" w:cs="Times New Roman"/>
          <w:sz w:val="24"/>
          <w:szCs w:val="24"/>
        </w:rPr>
      </w:pPr>
      <w:r w:rsidRPr="00BD07C4">
        <w:rPr>
          <w:rFonts w:ascii="Times New Roman" w:hAnsi="Times New Roman" w:cs="Times New Roman"/>
          <w:sz w:val="24"/>
          <w:szCs w:val="24"/>
        </w:rPr>
        <w:t>«Евгений Онегин» (роман</w:t>
      </w:r>
      <w:r w:rsidR="0047129A" w:rsidRPr="00BD07C4">
        <w:rPr>
          <w:rFonts w:ascii="Times New Roman" w:hAnsi="Times New Roman" w:cs="Times New Roman"/>
          <w:sz w:val="24"/>
          <w:szCs w:val="24"/>
        </w:rPr>
        <w:t xml:space="preserve"> А. С. Пушкина</w:t>
      </w:r>
      <w:r w:rsidRPr="00BD07C4">
        <w:rPr>
          <w:rFonts w:ascii="Times New Roman" w:hAnsi="Times New Roman" w:cs="Times New Roman"/>
          <w:sz w:val="24"/>
          <w:szCs w:val="24"/>
        </w:rPr>
        <w:t>)</w:t>
      </w:r>
    </w:p>
    <w:p w:rsidR="00620605" w:rsidRPr="00BD07C4" w:rsidRDefault="00620605" w:rsidP="00620605">
      <w:pPr>
        <w:pStyle w:val="a3"/>
        <w:numPr>
          <w:ilvl w:val="0"/>
          <w:numId w:val="2"/>
        </w:numPr>
        <w:rPr>
          <w:rFonts w:ascii="Times New Roman" w:hAnsi="Times New Roman" w:cs="Times New Roman"/>
          <w:sz w:val="24"/>
          <w:szCs w:val="24"/>
        </w:rPr>
      </w:pPr>
      <w:r w:rsidRPr="00BD07C4">
        <w:rPr>
          <w:rFonts w:ascii="Times New Roman" w:hAnsi="Times New Roman" w:cs="Times New Roman"/>
          <w:sz w:val="24"/>
          <w:szCs w:val="24"/>
        </w:rPr>
        <w:t>«Горе от ума» (комедия</w:t>
      </w:r>
      <w:r w:rsidR="0047129A" w:rsidRPr="00BD07C4">
        <w:rPr>
          <w:rFonts w:ascii="Times New Roman" w:hAnsi="Times New Roman" w:cs="Times New Roman"/>
          <w:sz w:val="24"/>
          <w:szCs w:val="24"/>
        </w:rPr>
        <w:t xml:space="preserve"> А. С. </w:t>
      </w:r>
      <w:proofErr w:type="spellStart"/>
      <w:r w:rsidR="0047129A" w:rsidRPr="00BD07C4">
        <w:rPr>
          <w:rFonts w:ascii="Times New Roman" w:hAnsi="Times New Roman" w:cs="Times New Roman"/>
          <w:sz w:val="24"/>
          <w:szCs w:val="24"/>
        </w:rPr>
        <w:t>Грибоедова</w:t>
      </w:r>
      <w:proofErr w:type="spellEnd"/>
      <w:r w:rsidR="0047129A" w:rsidRPr="00BD07C4">
        <w:rPr>
          <w:rFonts w:ascii="Times New Roman" w:hAnsi="Times New Roman" w:cs="Times New Roman"/>
          <w:sz w:val="24"/>
          <w:szCs w:val="24"/>
        </w:rPr>
        <w:t>)</w:t>
      </w:r>
    </w:p>
    <w:p w:rsidR="00620605" w:rsidRPr="00BD07C4" w:rsidRDefault="00620605" w:rsidP="00620605">
      <w:pPr>
        <w:pStyle w:val="a3"/>
        <w:numPr>
          <w:ilvl w:val="0"/>
          <w:numId w:val="2"/>
        </w:numPr>
        <w:rPr>
          <w:rFonts w:ascii="Times New Roman" w:hAnsi="Times New Roman" w:cs="Times New Roman"/>
          <w:sz w:val="24"/>
          <w:szCs w:val="24"/>
        </w:rPr>
      </w:pPr>
      <w:r w:rsidRPr="00BD07C4">
        <w:rPr>
          <w:rFonts w:ascii="Times New Roman" w:hAnsi="Times New Roman" w:cs="Times New Roman"/>
          <w:sz w:val="24"/>
          <w:szCs w:val="24"/>
        </w:rPr>
        <w:t>«Белые ночи» (повесть</w:t>
      </w:r>
      <w:r w:rsidR="0047129A" w:rsidRPr="00BD07C4">
        <w:rPr>
          <w:rFonts w:ascii="Times New Roman" w:hAnsi="Times New Roman" w:cs="Times New Roman"/>
          <w:sz w:val="24"/>
          <w:szCs w:val="24"/>
        </w:rPr>
        <w:t xml:space="preserve"> Ф. М. Достоевского</w:t>
      </w:r>
      <w:r w:rsidRPr="00BD07C4">
        <w:rPr>
          <w:rFonts w:ascii="Times New Roman" w:hAnsi="Times New Roman" w:cs="Times New Roman"/>
          <w:sz w:val="24"/>
          <w:szCs w:val="24"/>
        </w:rPr>
        <w:t>)</w:t>
      </w:r>
    </w:p>
    <w:p w:rsidR="000E6E00" w:rsidRPr="00BD07C4" w:rsidRDefault="000E6E00" w:rsidP="00620605">
      <w:pPr>
        <w:pStyle w:val="a3"/>
        <w:numPr>
          <w:ilvl w:val="0"/>
          <w:numId w:val="2"/>
        </w:numPr>
        <w:rPr>
          <w:rFonts w:ascii="Times New Roman" w:hAnsi="Times New Roman" w:cs="Times New Roman"/>
          <w:sz w:val="24"/>
          <w:szCs w:val="24"/>
        </w:rPr>
      </w:pPr>
      <w:r w:rsidRPr="00BD07C4">
        <w:rPr>
          <w:rFonts w:ascii="Times New Roman" w:hAnsi="Times New Roman" w:cs="Times New Roman"/>
          <w:sz w:val="24"/>
          <w:szCs w:val="24"/>
        </w:rPr>
        <w:t>«Герой нашего времени» (роман</w:t>
      </w:r>
      <w:r w:rsidR="0047129A" w:rsidRPr="00BD07C4">
        <w:rPr>
          <w:rFonts w:ascii="Times New Roman" w:hAnsi="Times New Roman" w:cs="Times New Roman"/>
          <w:sz w:val="24"/>
          <w:szCs w:val="24"/>
        </w:rPr>
        <w:t xml:space="preserve"> М. Ю. Лермонтова</w:t>
      </w:r>
      <w:r w:rsidRPr="00BD07C4">
        <w:rPr>
          <w:rFonts w:ascii="Times New Roman" w:hAnsi="Times New Roman" w:cs="Times New Roman"/>
          <w:sz w:val="24"/>
          <w:szCs w:val="24"/>
        </w:rPr>
        <w:t>)</w:t>
      </w:r>
    </w:p>
    <w:p w:rsidR="000E6E00" w:rsidRPr="00BD07C4" w:rsidRDefault="0047129A" w:rsidP="00620605">
      <w:pPr>
        <w:pStyle w:val="a3"/>
        <w:numPr>
          <w:ilvl w:val="0"/>
          <w:numId w:val="2"/>
        </w:numPr>
        <w:rPr>
          <w:rFonts w:ascii="Times New Roman" w:hAnsi="Times New Roman" w:cs="Times New Roman"/>
          <w:sz w:val="24"/>
          <w:szCs w:val="24"/>
        </w:rPr>
      </w:pPr>
      <w:r w:rsidRPr="00BD07C4">
        <w:rPr>
          <w:rFonts w:ascii="Times New Roman" w:hAnsi="Times New Roman" w:cs="Times New Roman"/>
          <w:sz w:val="24"/>
          <w:szCs w:val="24"/>
        </w:rPr>
        <w:t xml:space="preserve"> Произведение из </w:t>
      </w:r>
      <w:r w:rsidR="007339D0" w:rsidRPr="00BD07C4">
        <w:rPr>
          <w:rFonts w:ascii="Times New Roman" w:hAnsi="Times New Roman" w:cs="Times New Roman"/>
          <w:sz w:val="24"/>
          <w:szCs w:val="24"/>
        </w:rPr>
        <w:t>книги</w:t>
      </w:r>
      <w:r w:rsidRPr="00BD07C4">
        <w:rPr>
          <w:rFonts w:ascii="Times New Roman" w:hAnsi="Times New Roman" w:cs="Times New Roman"/>
          <w:sz w:val="24"/>
          <w:szCs w:val="24"/>
        </w:rPr>
        <w:t xml:space="preserve"> «Реквием» (стихотворение А. Ахматовой)</w:t>
      </w:r>
    </w:p>
    <w:p w:rsidR="000E6E00" w:rsidRPr="00BD07C4" w:rsidRDefault="000E6E00" w:rsidP="00620605">
      <w:pPr>
        <w:pStyle w:val="a3"/>
        <w:numPr>
          <w:ilvl w:val="0"/>
          <w:numId w:val="2"/>
        </w:numPr>
        <w:rPr>
          <w:rFonts w:ascii="Times New Roman" w:hAnsi="Times New Roman" w:cs="Times New Roman"/>
          <w:sz w:val="24"/>
          <w:szCs w:val="24"/>
        </w:rPr>
      </w:pPr>
      <w:r w:rsidRPr="00BD07C4">
        <w:rPr>
          <w:rFonts w:ascii="Times New Roman" w:hAnsi="Times New Roman" w:cs="Times New Roman"/>
          <w:sz w:val="24"/>
          <w:szCs w:val="24"/>
        </w:rPr>
        <w:t>«</w:t>
      </w:r>
      <w:r w:rsidR="0047129A" w:rsidRPr="00BD07C4">
        <w:rPr>
          <w:rFonts w:ascii="Times New Roman" w:hAnsi="Times New Roman" w:cs="Times New Roman"/>
          <w:sz w:val="24"/>
          <w:szCs w:val="24"/>
        </w:rPr>
        <w:t>Смерть поэта»  (стихотворение М. Ю. Лермонтова)</w:t>
      </w:r>
    </w:p>
    <w:p w:rsidR="00AF5EE1" w:rsidRPr="00BD07C4" w:rsidRDefault="00AF5EE1" w:rsidP="00AF5EE1">
      <w:pPr>
        <w:pStyle w:val="a3"/>
        <w:numPr>
          <w:ilvl w:val="0"/>
          <w:numId w:val="2"/>
        </w:numPr>
        <w:rPr>
          <w:rFonts w:ascii="Times New Roman" w:hAnsi="Times New Roman" w:cs="Times New Roman"/>
          <w:sz w:val="24"/>
          <w:szCs w:val="24"/>
        </w:rPr>
      </w:pPr>
      <w:r w:rsidRPr="00BD07C4">
        <w:rPr>
          <w:rFonts w:ascii="Times New Roman" w:hAnsi="Times New Roman" w:cs="Times New Roman"/>
          <w:sz w:val="24"/>
          <w:szCs w:val="24"/>
        </w:rPr>
        <w:t>«Гамлет» (трагедия У. Шекспира)</w:t>
      </w:r>
    </w:p>
    <w:p w:rsidR="00BD07C4" w:rsidRPr="00456AD6" w:rsidRDefault="00AF5EE1" w:rsidP="007339D0">
      <w:pPr>
        <w:pStyle w:val="a3"/>
        <w:numPr>
          <w:ilvl w:val="0"/>
          <w:numId w:val="2"/>
        </w:numPr>
        <w:rPr>
          <w:rFonts w:ascii="Times New Roman" w:hAnsi="Times New Roman" w:cs="Times New Roman"/>
          <w:sz w:val="24"/>
          <w:szCs w:val="24"/>
        </w:rPr>
      </w:pPr>
      <w:r w:rsidRPr="00BD07C4">
        <w:rPr>
          <w:rFonts w:ascii="Times New Roman" w:hAnsi="Times New Roman" w:cs="Times New Roman"/>
          <w:sz w:val="24"/>
          <w:szCs w:val="24"/>
        </w:rPr>
        <w:t>«Ревизор» (комедия М. Ю. Лермонтова)</w:t>
      </w:r>
    </w:p>
    <w:p w:rsidR="00BD07C4" w:rsidRDefault="00BD07C4" w:rsidP="007339D0">
      <w:pPr>
        <w:rPr>
          <w:rFonts w:ascii="Times New Roman" w:hAnsi="Times New Roman" w:cs="Times New Roman"/>
          <w:sz w:val="24"/>
          <w:szCs w:val="24"/>
        </w:rPr>
      </w:pPr>
    </w:p>
    <w:p w:rsidR="00BD07C4" w:rsidRPr="00BD07C4" w:rsidRDefault="00AF5EE1" w:rsidP="007339D0">
      <w:pPr>
        <w:rPr>
          <w:rFonts w:ascii="Times New Roman" w:hAnsi="Times New Roman" w:cs="Times New Roman"/>
          <w:sz w:val="24"/>
          <w:szCs w:val="24"/>
        </w:rPr>
      </w:pPr>
      <w:r w:rsidRPr="00BD07C4">
        <w:rPr>
          <w:rFonts w:ascii="Times New Roman" w:hAnsi="Times New Roman" w:cs="Times New Roman"/>
          <w:sz w:val="24"/>
          <w:szCs w:val="24"/>
        </w:rPr>
        <w:t>Второй раунд.</w:t>
      </w:r>
    </w:p>
    <w:p w:rsidR="00AF5EE1" w:rsidRPr="00BD07C4" w:rsidRDefault="00AF5EE1" w:rsidP="007339D0">
      <w:pPr>
        <w:rPr>
          <w:rFonts w:ascii="Times New Roman" w:hAnsi="Times New Roman" w:cs="Times New Roman"/>
          <w:sz w:val="24"/>
          <w:szCs w:val="24"/>
        </w:rPr>
      </w:pPr>
      <w:r w:rsidRPr="00BD07C4">
        <w:rPr>
          <w:rFonts w:ascii="Times New Roman" w:hAnsi="Times New Roman" w:cs="Times New Roman"/>
          <w:b/>
          <w:sz w:val="24"/>
          <w:szCs w:val="24"/>
        </w:rPr>
        <w:t>ПОРТРЕТНАЯ ГАЛЕРЕЯ</w:t>
      </w:r>
      <w:r w:rsidRPr="00BD07C4">
        <w:rPr>
          <w:rFonts w:ascii="Times New Roman" w:hAnsi="Times New Roman" w:cs="Times New Roman"/>
          <w:sz w:val="24"/>
          <w:szCs w:val="24"/>
        </w:rPr>
        <w:t xml:space="preserve"> (о писателях)</w:t>
      </w:r>
    </w:p>
    <w:p w:rsidR="004C7162" w:rsidRPr="00BD07C4" w:rsidRDefault="00AF5EE1" w:rsidP="00BD07C4">
      <w:pPr>
        <w:rPr>
          <w:rFonts w:ascii="Times New Roman" w:hAnsi="Times New Roman" w:cs="Times New Roman"/>
          <w:sz w:val="24"/>
          <w:szCs w:val="24"/>
        </w:rPr>
      </w:pPr>
      <w:r w:rsidRPr="00BD07C4">
        <w:rPr>
          <w:rFonts w:ascii="Times New Roman" w:hAnsi="Times New Roman" w:cs="Times New Roman"/>
          <w:sz w:val="24"/>
          <w:szCs w:val="24"/>
        </w:rPr>
        <w:t>Зачитываются какие-то эпизоды из жизни известных писат</w:t>
      </w:r>
      <w:r w:rsidR="00BD07C4">
        <w:rPr>
          <w:rFonts w:ascii="Times New Roman" w:hAnsi="Times New Roman" w:cs="Times New Roman"/>
          <w:sz w:val="24"/>
          <w:szCs w:val="24"/>
        </w:rPr>
        <w:t xml:space="preserve">елей. Команды называют фамилию. </w:t>
      </w:r>
      <w:r w:rsidRPr="00BD07C4">
        <w:rPr>
          <w:rFonts w:ascii="Times New Roman" w:hAnsi="Times New Roman" w:cs="Times New Roman"/>
          <w:sz w:val="24"/>
          <w:szCs w:val="24"/>
        </w:rPr>
        <w:t>По мере отгадывания открываются слайды с портретами или рисунками.</w:t>
      </w:r>
    </w:p>
    <w:p w:rsidR="00AF5EE1" w:rsidRPr="00BD07C4" w:rsidRDefault="004C7162" w:rsidP="003229FC">
      <w:pPr>
        <w:pStyle w:val="a5"/>
        <w:numPr>
          <w:ilvl w:val="0"/>
          <w:numId w:val="6"/>
        </w:numPr>
        <w:spacing w:before="0" w:beforeAutospacing="0" w:after="54" w:afterAutospacing="0" w:line="154" w:lineRule="atLeast"/>
      </w:pPr>
      <w:r w:rsidRPr="00BD07C4">
        <w:t xml:space="preserve">Гоголь очень верно сказал о нем — «какая-то несчастная звезда».   </w:t>
      </w:r>
      <w:proofErr w:type="gramStart"/>
      <w:r w:rsidRPr="00BD07C4">
        <w:t>Норовистая</w:t>
      </w:r>
      <w:proofErr w:type="gramEnd"/>
      <w:r w:rsidRPr="00BD07C4">
        <w:t xml:space="preserve"> лошадь разбила бесшабашному юнкеру ногу, сделав его похожим на хромого лорда Байрона. Он проигрывал во всех играх и состязаниях, даже в катании пасхальных яиц, и лишь неудачное падение ловкого француза Баранта в решающем выпаде спасло раненого поэта на первой дуэли. </w:t>
      </w:r>
      <w:r w:rsidR="003229FC" w:rsidRPr="00BD07C4">
        <w:rPr>
          <w:color w:val="0E0E0E"/>
        </w:rPr>
        <w:t xml:space="preserve">Он был полиглотом и овладел несколькими </w:t>
      </w:r>
      <w:r w:rsidR="003229FC" w:rsidRPr="00BD07C4">
        <w:rPr>
          <w:color w:val="0E0E0E"/>
        </w:rPr>
        <w:lastRenderedPageBreak/>
        <w:t>иностранными языками самостоятельно, он читал в оригинале писателей из Англии, Франции и Германии</w:t>
      </w:r>
      <w:r w:rsidR="00BD07C4">
        <w:rPr>
          <w:color w:val="0E0E0E"/>
        </w:rPr>
        <w:t xml:space="preserve">. Его род по отцу имеет шотландские корни. </w:t>
      </w:r>
      <w:r w:rsidR="003229FC" w:rsidRPr="00BD07C4">
        <w:rPr>
          <w:color w:val="0E0E0E"/>
        </w:rPr>
        <w:t xml:space="preserve"> (Лермонтов)</w:t>
      </w:r>
    </w:p>
    <w:p w:rsidR="003229FC" w:rsidRPr="00BD07C4" w:rsidRDefault="003229FC" w:rsidP="003229FC">
      <w:pPr>
        <w:rPr>
          <w:rFonts w:ascii="Times New Roman" w:hAnsi="Times New Roman" w:cs="Times New Roman"/>
          <w:sz w:val="24"/>
          <w:szCs w:val="24"/>
        </w:rPr>
      </w:pPr>
    </w:p>
    <w:p w:rsidR="00BD07C4" w:rsidRPr="00BD07C4" w:rsidRDefault="003229FC" w:rsidP="00BD07C4">
      <w:pPr>
        <w:numPr>
          <w:ilvl w:val="0"/>
          <w:numId w:val="6"/>
        </w:numPr>
        <w:shd w:val="clear" w:color="auto" w:fill="FFFFFF" w:themeFill="background1"/>
        <w:spacing w:after="120" w:line="226" w:lineRule="atLeast"/>
        <w:rPr>
          <w:rFonts w:ascii="Times New Roman" w:eastAsia="Times New Roman" w:hAnsi="Times New Roman" w:cs="Times New Roman"/>
          <w:color w:val="282828"/>
          <w:sz w:val="24"/>
          <w:szCs w:val="24"/>
          <w:lang w:eastAsia="ru-RU"/>
        </w:rPr>
      </w:pPr>
      <w:r w:rsidRPr="00BD07C4">
        <w:rPr>
          <w:rFonts w:ascii="Times New Roman" w:eastAsia="Times New Roman" w:hAnsi="Times New Roman" w:cs="Times New Roman"/>
          <w:color w:val="282828"/>
          <w:sz w:val="24"/>
          <w:szCs w:val="24"/>
          <w:lang w:eastAsia="ru-RU"/>
        </w:rPr>
        <w:t>Он</w:t>
      </w:r>
      <w:r w:rsidRPr="003229FC">
        <w:rPr>
          <w:rFonts w:ascii="Times New Roman" w:eastAsia="Times New Roman" w:hAnsi="Times New Roman" w:cs="Times New Roman"/>
          <w:color w:val="282828"/>
          <w:sz w:val="24"/>
          <w:szCs w:val="24"/>
          <w:lang w:eastAsia="ru-RU"/>
        </w:rPr>
        <w:t xml:space="preserve"> испытывал страсть к рукоделию. Вязал на спицах шарфы, кроил сестрам платья, ткал пояса, к лету шил себе шейные платки.</w:t>
      </w:r>
      <w:r w:rsidRPr="00BD07C4">
        <w:rPr>
          <w:rFonts w:ascii="Times New Roman" w:eastAsia="Times New Roman" w:hAnsi="Times New Roman" w:cs="Times New Roman"/>
          <w:color w:val="282828"/>
          <w:sz w:val="24"/>
          <w:szCs w:val="24"/>
          <w:lang w:eastAsia="ru-RU"/>
        </w:rPr>
        <w:t xml:space="preserve"> </w:t>
      </w:r>
      <w:r w:rsidR="00BD07C4">
        <w:rPr>
          <w:rFonts w:ascii="Times New Roman" w:eastAsia="Times New Roman" w:hAnsi="Times New Roman" w:cs="Times New Roman"/>
          <w:color w:val="282828"/>
          <w:sz w:val="24"/>
          <w:szCs w:val="24"/>
          <w:lang w:eastAsia="ru-RU"/>
        </w:rPr>
        <w:t xml:space="preserve">                                               </w:t>
      </w:r>
      <w:r w:rsidRPr="003229FC">
        <w:rPr>
          <w:rFonts w:ascii="Times New Roman" w:eastAsia="Times New Roman" w:hAnsi="Times New Roman" w:cs="Times New Roman"/>
          <w:color w:val="282828"/>
          <w:sz w:val="24"/>
          <w:szCs w:val="24"/>
          <w:lang w:eastAsia="ru-RU"/>
        </w:rPr>
        <w:t>Писатель обожал миниатюрные издания. Не любя и не зная математики, он выписал математическую энциклопедию только потому, что она была издана в шестнадцатую долю листа (10,5×7,5 см).</w:t>
      </w:r>
      <w:r w:rsidR="008B2CBE" w:rsidRPr="00BD07C4">
        <w:rPr>
          <w:rFonts w:ascii="Times New Roman" w:eastAsia="Times New Roman" w:hAnsi="Times New Roman" w:cs="Times New Roman"/>
          <w:color w:val="282828"/>
          <w:sz w:val="24"/>
          <w:szCs w:val="24"/>
          <w:lang w:eastAsia="ru-RU"/>
        </w:rPr>
        <w:t xml:space="preserve">  </w:t>
      </w:r>
      <w:r w:rsidRPr="00BD07C4">
        <w:rPr>
          <w:rFonts w:ascii="Times New Roman" w:eastAsia="Times New Roman" w:hAnsi="Times New Roman" w:cs="Times New Roman"/>
          <w:color w:val="282828"/>
          <w:sz w:val="24"/>
          <w:szCs w:val="24"/>
          <w:lang w:eastAsia="ru-RU"/>
        </w:rPr>
        <w:t>Своей семьи (жены, детей) у него не было, поэтому писатель любил бывать в больших семьях</w:t>
      </w:r>
      <w:r w:rsidR="008B2CBE" w:rsidRPr="00BD07C4">
        <w:rPr>
          <w:rFonts w:ascii="Times New Roman" w:eastAsia="Times New Roman" w:hAnsi="Times New Roman" w:cs="Times New Roman"/>
          <w:color w:val="282828"/>
          <w:sz w:val="24"/>
          <w:szCs w:val="24"/>
          <w:lang w:eastAsia="ru-RU"/>
        </w:rPr>
        <w:t>. Здесь он совершено раскрепощался, преображался: был весел, разговорчив, играя с детьми. Особенно хорошо он себя чувствовал в доме  С. Аксакова  в Абрамцево (там и сейчас сохранился кабинет для этого почётного гостя). (Н. В. Гоголь)</w:t>
      </w:r>
    </w:p>
    <w:p w:rsidR="00BD07C4" w:rsidRDefault="00BD07C4" w:rsidP="00BD07C4">
      <w:pPr>
        <w:pStyle w:val="a3"/>
        <w:shd w:val="clear" w:color="auto" w:fill="FFFFFF" w:themeFill="background1"/>
        <w:rPr>
          <w:rStyle w:val="apple-converted-space"/>
          <w:rFonts w:ascii="Times New Roman" w:hAnsi="Times New Roman" w:cs="Times New Roman"/>
          <w:color w:val="000000"/>
          <w:sz w:val="24"/>
          <w:szCs w:val="24"/>
          <w:shd w:val="clear" w:color="auto" w:fill="FFFFFF"/>
        </w:rPr>
      </w:pPr>
    </w:p>
    <w:p w:rsidR="003229FC" w:rsidRPr="00BD07C4" w:rsidRDefault="00BD07C4" w:rsidP="00BD07C4">
      <w:pPr>
        <w:numPr>
          <w:ilvl w:val="0"/>
          <w:numId w:val="6"/>
        </w:numPr>
        <w:shd w:val="clear" w:color="auto" w:fill="EFEFEF"/>
        <w:spacing w:after="120" w:line="226" w:lineRule="atLeast"/>
        <w:rPr>
          <w:rFonts w:ascii="Times New Roman" w:eastAsia="Times New Roman" w:hAnsi="Times New Roman" w:cs="Times New Roman"/>
          <w:color w:val="282828"/>
          <w:sz w:val="24"/>
          <w:szCs w:val="24"/>
          <w:lang w:eastAsia="ru-RU"/>
        </w:rPr>
      </w:pPr>
      <w:r w:rsidRPr="00BD07C4">
        <w:rPr>
          <w:rStyle w:val="apple-converted-space"/>
          <w:rFonts w:ascii="Times New Roman" w:hAnsi="Times New Roman" w:cs="Times New Roman"/>
          <w:color w:val="000000"/>
          <w:sz w:val="24"/>
          <w:szCs w:val="24"/>
          <w:shd w:val="clear" w:color="auto" w:fill="FFFFFF"/>
        </w:rPr>
        <w:t xml:space="preserve">Получив образование, этот писатель </w:t>
      </w:r>
      <w:r w:rsidRPr="00BD07C4">
        <w:rPr>
          <w:rFonts w:ascii="Times New Roman" w:hAnsi="Times New Roman" w:cs="Times New Roman"/>
          <w:color w:val="000000"/>
          <w:sz w:val="24"/>
          <w:szCs w:val="24"/>
          <w:shd w:val="clear" w:color="auto" w:fill="FFFFFF"/>
        </w:rPr>
        <w:t>был назначен  коллежским секретарём. Его определили служить в Коллегию иностранных дел.           Но он активно пишет стихи, а  в 1818г. он стал также членом сообщества (литературно-театрального) «Зеленая лампа».   В1820 г. выходит поэма, которая   вызвала немало споров из-за непривычного смешения в ней приемов русско-французских словесного выражения с фольклорной стилистикой и просторечием. Высшее общество горячо осудила писателя за «крестьянский язык». (Пушкин)</w:t>
      </w:r>
    </w:p>
    <w:p w:rsidR="003229FC" w:rsidRPr="003229FC" w:rsidRDefault="003229FC" w:rsidP="00BD07C4">
      <w:pPr>
        <w:shd w:val="clear" w:color="auto" w:fill="EFEFEF"/>
        <w:spacing w:after="120" w:line="226" w:lineRule="atLeast"/>
        <w:ind w:left="720"/>
        <w:rPr>
          <w:rFonts w:ascii="Times New Roman" w:eastAsia="Times New Roman" w:hAnsi="Times New Roman" w:cs="Times New Roman"/>
          <w:color w:val="282828"/>
          <w:sz w:val="24"/>
          <w:szCs w:val="24"/>
          <w:lang w:eastAsia="ru-RU"/>
        </w:rPr>
      </w:pPr>
    </w:p>
    <w:p w:rsidR="00BD07C4" w:rsidRPr="00456AD6" w:rsidRDefault="008B2CBE" w:rsidP="007339D0">
      <w:pPr>
        <w:pStyle w:val="a3"/>
        <w:numPr>
          <w:ilvl w:val="0"/>
          <w:numId w:val="6"/>
        </w:numPr>
        <w:rPr>
          <w:rFonts w:ascii="Times New Roman" w:hAnsi="Times New Roman" w:cs="Times New Roman"/>
          <w:sz w:val="24"/>
          <w:szCs w:val="24"/>
        </w:rPr>
      </w:pPr>
      <w:r w:rsidRPr="00BD07C4">
        <w:rPr>
          <w:rFonts w:ascii="Times New Roman" w:hAnsi="Times New Roman" w:cs="Times New Roman"/>
          <w:sz w:val="24"/>
          <w:szCs w:val="24"/>
        </w:rPr>
        <w:t xml:space="preserve">Этот человек был гениальным писателем, композитором и дипломатом. </w:t>
      </w:r>
      <w:r w:rsidRPr="00BD07C4">
        <w:rPr>
          <w:rFonts w:ascii="Times New Roman" w:hAnsi="Times New Roman" w:cs="Times New Roman"/>
          <w:color w:val="000000"/>
          <w:sz w:val="24"/>
          <w:szCs w:val="24"/>
          <w:shd w:val="clear" w:color="auto" w:fill="FFFFFF"/>
        </w:rPr>
        <w:t xml:space="preserve">Персидский принц </w:t>
      </w:r>
      <w:proofErr w:type="spellStart"/>
      <w:r w:rsidRPr="00BD07C4">
        <w:rPr>
          <w:rFonts w:ascii="Times New Roman" w:hAnsi="Times New Roman" w:cs="Times New Roman"/>
          <w:color w:val="000000"/>
          <w:sz w:val="24"/>
          <w:szCs w:val="24"/>
          <w:shd w:val="clear" w:color="auto" w:fill="FFFFFF"/>
        </w:rPr>
        <w:t>Хозрев-Мирза</w:t>
      </w:r>
      <w:proofErr w:type="spellEnd"/>
      <w:r w:rsidRPr="00BD07C4">
        <w:rPr>
          <w:rFonts w:ascii="Times New Roman" w:hAnsi="Times New Roman" w:cs="Times New Roman"/>
          <w:color w:val="000000"/>
          <w:sz w:val="24"/>
          <w:szCs w:val="24"/>
          <w:shd w:val="clear" w:color="auto" w:fill="FFFFFF"/>
        </w:rPr>
        <w:t xml:space="preserve"> в качестве извинения перед Россией за смерть писателя передал в дар Николаю I огромный алмаз «Шах» весом в 87 карат.</w:t>
      </w:r>
      <w:proofErr w:type="gramStart"/>
      <w:r w:rsidRPr="00BD07C4">
        <w:rPr>
          <w:rFonts w:ascii="Times New Roman" w:hAnsi="Times New Roman" w:cs="Times New Roman"/>
          <w:color w:val="000000"/>
          <w:sz w:val="24"/>
          <w:szCs w:val="24"/>
          <w:shd w:val="clear" w:color="auto" w:fill="FFFFFF"/>
        </w:rPr>
        <w:t xml:space="preserve"> .</w:t>
      </w:r>
      <w:proofErr w:type="gramEnd"/>
      <w:r w:rsidRPr="00BD07C4">
        <w:rPr>
          <w:rFonts w:ascii="Times New Roman" w:hAnsi="Times New Roman" w:cs="Times New Roman"/>
          <w:sz w:val="24"/>
          <w:szCs w:val="24"/>
        </w:rPr>
        <w:t xml:space="preserve">Первый слушатель его знаменитой комедии был И. А. Крылов, </w:t>
      </w:r>
      <w:r w:rsidRPr="00BD07C4">
        <w:rPr>
          <w:rFonts w:ascii="Times New Roman" w:hAnsi="Times New Roman" w:cs="Times New Roman"/>
          <w:color w:val="000000"/>
          <w:sz w:val="24"/>
          <w:szCs w:val="24"/>
          <w:shd w:val="clear" w:color="auto" w:fill="FFFFFF"/>
        </w:rPr>
        <w:t xml:space="preserve">который сказал: «Нет.  Этого цензоры не пропустят. Они над моими баснями </w:t>
      </w:r>
      <w:proofErr w:type="gramStart"/>
      <w:r w:rsidRPr="00BD07C4">
        <w:rPr>
          <w:rFonts w:ascii="Times New Roman" w:hAnsi="Times New Roman" w:cs="Times New Roman"/>
          <w:color w:val="000000"/>
          <w:sz w:val="24"/>
          <w:szCs w:val="24"/>
          <w:shd w:val="clear" w:color="auto" w:fill="FFFFFF"/>
        </w:rPr>
        <w:t>куражатся</w:t>
      </w:r>
      <w:proofErr w:type="gramEnd"/>
      <w:r w:rsidRPr="00BD07C4">
        <w:rPr>
          <w:rFonts w:ascii="Times New Roman" w:hAnsi="Times New Roman" w:cs="Times New Roman"/>
          <w:color w:val="000000"/>
          <w:sz w:val="24"/>
          <w:szCs w:val="24"/>
          <w:shd w:val="clear" w:color="auto" w:fill="FFFFFF"/>
        </w:rPr>
        <w:t xml:space="preserve">. А это куда </w:t>
      </w:r>
      <w:proofErr w:type="spellStart"/>
      <w:r w:rsidRPr="00BD07C4">
        <w:rPr>
          <w:rFonts w:ascii="Times New Roman" w:hAnsi="Times New Roman" w:cs="Times New Roman"/>
          <w:color w:val="000000"/>
          <w:sz w:val="24"/>
          <w:szCs w:val="24"/>
          <w:shd w:val="clear" w:color="auto" w:fill="FFFFFF"/>
        </w:rPr>
        <w:t>похлеще</w:t>
      </w:r>
      <w:proofErr w:type="spellEnd"/>
      <w:r w:rsidRPr="00BD07C4">
        <w:rPr>
          <w:rFonts w:ascii="Times New Roman" w:hAnsi="Times New Roman" w:cs="Times New Roman"/>
          <w:color w:val="000000"/>
          <w:sz w:val="24"/>
          <w:szCs w:val="24"/>
          <w:shd w:val="clear" w:color="auto" w:fill="FFFFFF"/>
        </w:rPr>
        <w:t xml:space="preserve">! В наше время государыня за сию </w:t>
      </w:r>
      <w:proofErr w:type="spellStart"/>
      <w:r w:rsidRPr="00BD07C4">
        <w:rPr>
          <w:rFonts w:ascii="Times New Roman" w:hAnsi="Times New Roman" w:cs="Times New Roman"/>
          <w:color w:val="000000"/>
          <w:sz w:val="24"/>
          <w:szCs w:val="24"/>
          <w:shd w:val="clear" w:color="auto" w:fill="FFFFFF"/>
        </w:rPr>
        <w:t>пиесу</w:t>
      </w:r>
      <w:proofErr w:type="spellEnd"/>
      <w:r w:rsidRPr="00BD07C4">
        <w:rPr>
          <w:rFonts w:ascii="Times New Roman" w:hAnsi="Times New Roman" w:cs="Times New Roman"/>
          <w:color w:val="000000"/>
          <w:sz w:val="24"/>
          <w:szCs w:val="24"/>
          <w:shd w:val="clear" w:color="auto" w:fill="FFFFFF"/>
        </w:rPr>
        <w:t xml:space="preserve"> по первопутку в Сибирь бы препроводила»</w:t>
      </w:r>
      <w:proofErr w:type="gramStart"/>
      <w:r w:rsidRPr="00BD07C4">
        <w:rPr>
          <w:rFonts w:ascii="Times New Roman" w:hAnsi="Times New Roman" w:cs="Times New Roman"/>
          <w:color w:val="000000"/>
          <w:sz w:val="24"/>
          <w:szCs w:val="24"/>
          <w:shd w:val="clear" w:color="auto" w:fill="FFFFFF"/>
        </w:rPr>
        <w:t>.</w:t>
      </w:r>
      <w:proofErr w:type="gramEnd"/>
      <w:r w:rsidRPr="00BD07C4">
        <w:rPr>
          <w:rFonts w:ascii="Times New Roman" w:hAnsi="Times New Roman" w:cs="Times New Roman"/>
          <w:color w:val="000000"/>
          <w:sz w:val="24"/>
          <w:szCs w:val="24"/>
          <w:shd w:val="clear" w:color="auto" w:fill="FFFFFF"/>
        </w:rPr>
        <w:t xml:space="preserve"> (</w:t>
      </w:r>
      <w:proofErr w:type="gramStart"/>
      <w:r w:rsidRPr="00BD07C4">
        <w:rPr>
          <w:rFonts w:ascii="Times New Roman" w:hAnsi="Times New Roman" w:cs="Times New Roman"/>
          <w:color w:val="000000"/>
          <w:sz w:val="24"/>
          <w:szCs w:val="24"/>
          <w:shd w:val="clear" w:color="auto" w:fill="FFFFFF"/>
        </w:rPr>
        <w:t>р</w:t>
      </w:r>
      <w:proofErr w:type="gramEnd"/>
      <w:r w:rsidRPr="00BD07C4">
        <w:rPr>
          <w:rFonts w:ascii="Times New Roman" w:hAnsi="Times New Roman" w:cs="Times New Roman"/>
          <w:color w:val="000000"/>
          <w:sz w:val="24"/>
          <w:szCs w:val="24"/>
          <w:shd w:val="clear" w:color="auto" w:fill="FFFFFF"/>
        </w:rPr>
        <w:t xml:space="preserve">ечь идёт о </w:t>
      </w:r>
      <w:proofErr w:type="spellStart"/>
      <w:r w:rsidRPr="00BD07C4">
        <w:rPr>
          <w:rFonts w:ascii="Times New Roman" w:hAnsi="Times New Roman" w:cs="Times New Roman"/>
          <w:color w:val="000000"/>
          <w:sz w:val="24"/>
          <w:szCs w:val="24"/>
          <w:shd w:val="clear" w:color="auto" w:fill="FFFFFF"/>
        </w:rPr>
        <w:t>Грибоедове</w:t>
      </w:r>
      <w:proofErr w:type="spellEnd"/>
      <w:r w:rsidRPr="00BD07C4">
        <w:rPr>
          <w:rFonts w:ascii="Times New Roman" w:hAnsi="Times New Roman" w:cs="Times New Roman"/>
          <w:color w:val="000000"/>
          <w:sz w:val="24"/>
          <w:szCs w:val="24"/>
          <w:shd w:val="clear" w:color="auto" w:fill="FFFFFF"/>
        </w:rPr>
        <w:t>)</w:t>
      </w:r>
    </w:p>
    <w:p w:rsidR="00BD07C4" w:rsidRPr="00BD07C4" w:rsidRDefault="00BD07C4" w:rsidP="007339D0">
      <w:pPr>
        <w:rPr>
          <w:rFonts w:ascii="Times New Roman" w:hAnsi="Times New Roman" w:cs="Times New Roman"/>
          <w:sz w:val="24"/>
          <w:szCs w:val="24"/>
        </w:rPr>
      </w:pPr>
    </w:p>
    <w:p w:rsidR="007339D0" w:rsidRPr="00BD07C4" w:rsidRDefault="00AF5EE1" w:rsidP="007339D0">
      <w:pPr>
        <w:rPr>
          <w:rFonts w:ascii="Times New Roman" w:hAnsi="Times New Roman" w:cs="Times New Roman"/>
          <w:sz w:val="24"/>
          <w:szCs w:val="24"/>
        </w:rPr>
      </w:pPr>
      <w:r w:rsidRPr="00BD07C4">
        <w:rPr>
          <w:rFonts w:ascii="Times New Roman" w:hAnsi="Times New Roman" w:cs="Times New Roman"/>
          <w:sz w:val="24"/>
          <w:szCs w:val="24"/>
        </w:rPr>
        <w:t>Третий раунд.</w:t>
      </w:r>
    </w:p>
    <w:p w:rsidR="00B342D5" w:rsidRPr="00BD07C4" w:rsidRDefault="00AF5EE1" w:rsidP="007339D0">
      <w:pPr>
        <w:rPr>
          <w:rFonts w:ascii="Times New Roman" w:hAnsi="Times New Roman" w:cs="Times New Roman"/>
          <w:b/>
          <w:sz w:val="24"/>
          <w:szCs w:val="24"/>
          <w:u w:val="single"/>
        </w:rPr>
      </w:pPr>
      <w:r w:rsidRPr="00BD07C4">
        <w:rPr>
          <w:rFonts w:ascii="Times New Roman" w:hAnsi="Times New Roman" w:cs="Times New Roman"/>
          <w:b/>
          <w:sz w:val="24"/>
          <w:szCs w:val="24"/>
          <w:u w:val="single"/>
        </w:rPr>
        <w:t>ЛИТЕРАТУРНОЕ СЫСКНОЕ АГЕНТСТВО</w:t>
      </w:r>
    </w:p>
    <w:p w:rsidR="00B342D5" w:rsidRPr="00BD07C4" w:rsidRDefault="00B342D5" w:rsidP="007339D0">
      <w:pPr>
        <w:rPr>
          <w:rFonts w:ascii="Times New Roman" w:hAnsi="Times New Roman" w:cs="Times New Roman"/>
          <w:sz w:val="24"/>
          <w:szCs w:val="24"/>
        </w:rPr>
      </w:pPr>
      <w:r w:rsidRPr="00BD07C4">
        <w:rPr>
          <w:rFonts w:ascii="Times New Roman" w:hAnsi="Times New Roman" w:cs="Times New Roman"/>
          <w:sz w:val="24"/>
          <w:szCs w:val="24"/>
        </w:rPr>
        <w:t>Зачитывается описание героя; нужно назвать героя, произведение, автора.</w:t>
      </w:r>
      <w:r w:rsidR="003F5E9C" w:rsidRPr="00BD07C4">
        <w:rPr>
          <w:rFonts w:ascii="Times New Roman" w:hAnsi="Times New Roman" w:cs="Times New Roman"/>
          <w:sz w:val="24"/>
          <w:szCs w:val="24"/>
        </w:rPr>
        <w:t xml:space="preserve"> Ответы подтверждаются слайдами с портретами и иллюстрациями.</w:t>
      </w:r>
    </w:p>
    <w:p w:rsidR="00B342D5" w:rsidRPr="00BD07C4" w:rsidRDefault="00B342D5" w:rsidP="00B342D5">
      <w:pPr>
        <w:pStyle w:val="a3"/>
        <w:numPr>
          <w:ilvl w:val="0"/>
          <w:numId w:val="4"/>
        </w:numPr>
        <w:rPr>
          <w:rStyle w:val="apple-converted-space"/>
          <w:rFonts w:ascii="Times New Roman" w:hAnsi="Times New Roman" w:cs="Times New Roman"/>
          <w:sz w:val="24"/>
          <w:szCs w:val="24"/>
        </w:rPr>
      </w:pPr>
      <w:r w:rsidRPr="00BD07C4">
        <w:rPr>
          <w:rFonts w:ascii="Times New Roman" w:hAnsi="Times New Roman" w:cs="Times New Roman"/>
          <w:sz w:val="24"/>
          <w:szCs w:val="24"/>
        </w:rPr>
        <w:t xml:space="preserve">-Человек, ничем </w:t>
      </w:r>
      <w:r w:rsidR="006D7589" w:rsidRPr="00BD07C4">
        <w:rPr>
          <w:rFonts w:ascii="Times New Roman" w:hAnsi="Times New Roman" w:cs="Times New Roman"/>
          <w:sz w:val="24"/>
          <w:szCs w:val="24"/>
        </w:rPr>
        <w:t xml:space="preserve"> не примечателе</w:t>
      </w:r>
      <w:r w:rsidRPr="00BD07C4">
        <w:rPr>
          <w:rFonts w:ascii="Times New Roman" w:hAnsi="Times New Roman" w:cs="Times New Roman"/>
          <w:sz w:val="24"/>
          <w:szCs w:val="24"/>
        </w:rPr>
        <w:t>н внешне: ни толст, ни тонок</w:t>
      </w:r>
      <w:r w:rsidR="006D7589" w:rsidRPr="00BD07C4">
        <w:rPr>
          <w:rFonts w:ascii="Times New Roman" w:hAnsi="Times New Roman" w:cs="Times New Roman"/>
          <w:sz w:val="24"/>
          <w:szCs w:val="24"/>
        </w:rPr>
        <w:t xml:space="preserve">. Занимает высокий </w:t>
      </w:r>
      <w:r w:rsidR="00560909" w:rsidRPr="00BD07C4">
        <w:rPr>
          <w:rFonts w:ascii="Times New Roman" w:hAnsi="Times New Roman" w:cs="Times New Roman"/>
          <w:sz w:val="24"/>
          <w:szCs w:val="24"/>
        </w:rPr>
        <w:t xml:space="preserve">чин и немалую должность  </w:t>
      </w:r>
      <w:r w:rsidR="006D7589" w:rsidRPr="00BD07C4">
        <w:rPr>
          <w:rFonts w:ascii="Times New Roman" w:hAnsi="Times New Roman" w:cs="Times New Roman"/>
          <w:sz w:val="24"/>
          <w:szCs w:val="24"/>
        </w:rPr>
        <w:t xml:space="preserve"> в </w:t>
      </w:r>
      <w:r w:rsidR="00560909" w:rsidRPr="00BD07C4">
        <w:rPr>
          <w:rFonts w:ascii="Times New Roman" w:hAnsi="Times New Roman" w:cs="Times New Roman"/>
          <w:sz w:val="24"/>
          <w:szCs w:val="24"/>
        </w:rPr>
        <w:t xml:space="preserve"> </w:t>
      </w:r>
      <w:r w:rsidR="006D7589" w:rsidRPr="00BD07C4">
        <w:rPr>
          <w:rFonts w:ascii="Times New Roman" w:hAnsi="Times New Roman" w:cs="Times New Roman"/>
          <w:sz w:val="24"/>
          <w:szCs w:val="24"/>
        </w:rPr>
        <w:t xml:space="preserve"> городе, имеет государственные награды</w:t>
      </w:r>
      <w:r w:rsidR="00560909" w:rsidRPr="00BD07C4">
        <w:rPr>
          <w:rFonts w:ascii="Times New Roman" w:hAnsi="Times New Roman" w:cs="Times New Roman"/>
          <w:sz w:val="24"/>
          <w:szCs w:val="24"/>
        </w:rPr>
        <w:t>. Отличается весёлым, добрым нравом. Любит приёмы, балы, легко заводит новые знакомства. В свободное время вышивает крестиком кошельки и небольшие картины.</w:t>
      </w:r>
      <w:r w:rsidRPr="00BD07C4">
        <w:rPr>
          <w:rFonts w:ascii="Times New Roman" w:hAnsi="Times New Roman" w:cs="Times New Roman"/>
          <w:sz w:val="24"/>
          <w:szCs w:val="24"/>
        </w:rPr>
        <w:t xml:space="preserve">                                         </w:t>
      </w:r>
      <w:r w:rsidR="00560909" w:rsidRPr="00BD07C4">
        <w:rPr>
          <w:rFonts w:ascii="Times New Roman" w:hAnsi="Times New Roman" w:cs="Times New Roman"/>
          <w:sz w:val="24"/>
          <w:szCs w:val="24"/>
        </w:rPr>
        <w:t xml:space="preserve"> </w:t>
      </w:r>
      <w:r w:rsidRPr="00BD07C4">
        <w:rPr>
          <w:rStyle w:val="apple-converted-space"/>
          <w:rFonts w:ascii="Times New Roman" w:hAnsi="Times New Roman" w:cs="Times New Roman"/>
          <w:color w:val="333333"/>
          <w:sz w:val="24"/>
          <w:szCs w:val="24"/>
        </w:rPr>
        <w:t>(Губернатор из «Мёртвых душ» Н. В. Гоголя)</w:t>
      </w:r>
    </w:p>
    <w:p w:rsidR="00B342D5" w:rsidRPr="00BD07C4" w:rsidRDefault="00B342D5" w:rsidP="007339D0">
      <w:pPr>
        <w:rPr>
          <w:rFonts w:ascii="Times New Roman" w:hAnsi="Times New Roman" w:cs="Times New Roman"/>
          <w:sz w:val="24"/>
          <w:szCs w:val="24"/>
        </w:rPr>
      </w:pPr>
    </w:p>
    <w:p w:rsidR="00B342D5" w:rsidRPr="00BD07C4" w:rsidRDefault="00B342D5" w:rsidP="00B342D5">
      <w:pPr>
        <w:pStyle w:val="a5"/>
        <w:numPr>
          <w:ilvl w:val="0"/>
          <w:numId w:val="4"/>
        </w:numPr>
        <w:spacing w:before="0" w:beforeAutospacing="0" w:after="0" w:afterAutospacing="0" w:line="215" w:lineRule="atLeast"/>
        <w:jc w:val="both"/>
        <w:rPr>
          <w:color w:val="333333"/>
        </w:rPr>
      </w:pPr>
      <w:r w:rsidRPr="00BD07C4">
        <w:rPr>
          <w:color w:val="333333"/>
        </w:rPr>
        <w:lastRenderedPageBreak/>
        <w:t xml:space="preserve">Богатый дворянин. Молодой человек, нет и 30 лет. Модно одевается, хорошо танцует. Хотя он желанный гость в лучших домах Петербурга, у него нет друзей, нет возлюбленной, чувствует себя одиноким. </w:t>
      </w:r>
      <w:proofErr w:type="gramStart"/>
      <w:r w:rsidRPr="00BD07C4">
        <w:rPr>
          <w:color w:val="333333"/>
        </w:rPr>
        <w:t>Вынужден</w:t>
      </w:r>
      <w:proofErr w:type="gramEnd"/>
      <w:r w:rsidRPr="00BD07C4">
        <w:rPr>
          <w:color w:val="333333"/>
        </w:rPr>
        <w:t xml:space="preserve"> какое-то время провести в деревне (по семейным обстоятельствам). Именно там и произойдёт переломный момент в его жизни («Евгений ОНЕГИН» А. С. Пушкин)</w:t>
      </w:r>
    </w:p>
    <w:p w:rsidR="00B342D5" w:rsidRPr="00BD07C4" w:rsidRDefault="00B342D5" w:rsidP="00B342D5">
      <w:pPr>
        <w:pStyle w:val="a5"/>
        <w:spacing w:before="0" w:beforeAutospacing="0" w:after="0" w:afterAutospacing="0" w:line="215" w:lineRule="atLeast"/>
        <w:ind w:left="720"/>
        <w:jc w:val="both"/>
        <w:rPr>
          <w:color w:val="333333"/>
        </w:rPr>
      </w:pPr>
    </w:p>
    <w:p w:rsidR="00B342D5" w:rsidRPr="00BD07C4" w:rsidRDefault="00B342D5" w:rsidP="00B342D5">
      <w:pPr>
        <w:pStyle w:val="a5"/>
        <w:numPr>
          <w:ilvl w:val="0"/>
          <w:numId w:val="4"/>
        </w:numPr>
        <w:spacing w:before="0" w:beforeAutospacing="0" w:after="0" w:afterAutospacing="0" w:line="215" w:lineRule="atLeast"/>
        <w:jc w:val="both"/>
        <w:rPr>
          <w:color w:val="333333"/>
        </w:rPr>
      </w:pPr>
      <w:r w:rsidRPr="00BD07C4">
        <w:rPr>
          <w:color w:val="333333"/>
        </w:rPr>
        <w:t xml:space="preserve">- Молодой человек. Дворянин. Приятная внешность. Очень умён. Недавно приехал в Москву из Европы, где получал образование.   </w:t>
      </w:r>
      <w:proofErr w:type="gramStart"/>
      <w:r w:rsidRPr="00BD07C4">
        <w:rPr>
          <w:color w:val="333333"/>
        </w:rPr>
        <w:t>Влюблён</w:t>
      </w:r>
      <w:proofErr w:type="gramEnd"/>
      <w:r w:rsidRPr="00BD07C4">
        <w:rPr>
          <w:color w:val="333333"/>
        </w:rPr>
        <w:t xml:space="preserve"> в подругу детства и надеется на взаимность. Так ненавидит льстецов, карьеристов, </w:t>
      </w:r>
      <w:proofErr w:type="gramStart"/>
      <w:r w:rsidRPr="00BD07C4">
        <w:rPr>
          <w:color w:val="333333"/>
        </w:rPr>
        <w:t>подхалимов</w:t>
      </w:r>
      <w:proofErr w:type="gramEnd"/>
      <w:r w:rsidRPr="00BD07C4">
        <w:rPr>
          <w:color w:val="333333"/>
        </w:rPr>
        <w:t>, что не может сдержать сарказм и негодование. Не найдя понимание и взаимности в чувствах, вынужден уехать, высказав перед отъездом всё, что он думает о своих знакомых. (Чацкий)</w:t>
      </w:r>
    </w:p>
    <w:p w:rsidR="00B342D5" w:rsidRPr="00BD07C4" w:rsidRDefault="00B342D5" w:rsidP="00B342D5">
      <w:pPr>
        <w:pStyle w:val="a5"/>
        <w:spacing w:before="0" w:beforeAutospacing="0" w:after="0" w:afterAutospacing="0" w:line="215" w:lineRule="atLeast"/>
        <w:jc w:val="both"/>
        <w:rPr>
          <w:color w:val="333333"/>
        </w:rPr>
      </w:pPr>
    </w:p>
    <w:p w:rsidR="00B8747F" w:rsidRPr="00BD07C4" w:rsidRDefault="00560909" w:rsidP="00B342D5">
      <w:pPr>
        <w:pStyle w:val="a3"/>
        <w:numPr>
          <w:ilvl w:val="0"/>
          <w:numId w:val="4"/>
        </w:numPr>
        <w:rPr>
          <w:rStyle w:val="apple-converted-space"/>
          <w:rFonts w:ascii="Times New Roman" w:hAnsi="Times New Roman" w:cs="Times New Roman"/>
          <w:color w:val="333333"/>
          <w:sz w:val="24"/>
          <w:szCs w:val="24"/>
        </w:rPr>
      </w:pPr>
      <w:r w:rsidRPr="00BD07C4">
        <w:rPr>
          <w:rFonts w:ascii="Times New Roman" w:hAnsi="Times New Roman" w:cs="Times New Roman"/>
          <w:color w:val="333333"/>
          <w:sz w:val="24"/>
          <w:szCs w:val="24"/>
        </w:rPr>
        <w:t xml:space="preserve">Внешне </w:t>
      </w:r>
      <w:proofErr w:type="gramStart"/>
      <w:r w:rsidRPr="00BD07C4">
        <w:rPr>
          <w:rFonts w:ascii="Times New Roman" w:hAnsi="Times New Roman" w:cs="Times New Roman"/>
          <w:color w:val="333333"/>
          <w:sz w:val="24"/>
          <w:szCs w:val="24"/>
        </w:rPr>
        <w:t>похож</w:t>
      </w:r>
      <w:proofErr w:type="gramEnd"/>
      <w:r w:rsidRPr="00BD07C4">
        <w:rPr>
          <w:rFonts w:ascii="Times New Roman" w:hAnsi="Times New Roman" w:cs="Times New Roman"/>
          <w:color w:val="333333"/>
          <w:sz w:val="24"/>
          <w:szCs w:val="24"/>
        </w:rPr>
        <w:t xml:space="preserve"> на медведя: большой, квадратный, несимпатичный. Говорит отрывисто, даже грубо. </w:t>
      </w:r>
      <w:proofErr w:type="gramStart"/>
      <w:r w:rsidRPr="00BD07C4">
        <w:rPr>
          <w:rFonts w:ascii="Times New Roman" w:hAnsi="Times New Roman" w:cs="Times New Roman"/>
          <w:color w:val="333333"/>
          <w:sz w:val="24"/>
          <w:szCs w:val="24"/>
        </w:rPr>
        <w:t>Неуклюжий</w:t>
      </w:r>
      <w:proofErr w:type="gramEnd"/>
      <w:r w:rsidRPr="00BD07C4">
        <w:rPr>
          <w:rFonts w:ascii="Times New Roman" w:hAnsi="Times New Roman" w:cs="Times New Roman"/>
          <w:color w:val="333333"/>
          <w:sz w:val="24"/>
          <w:szCs w:val="24"/>
        </w:rPr>
        <w:t xml:space="preserve">, часто наступает на ноги собеседникам. Богат. Домосед. Ценит хорошую кухню и добротную удобную мебель. О красоте и уюте не заботится. Не любит праздники и приёмы. Очень деловит.  Зовут </w:t>
      </w:r>
      <w:proofErr w:type="spellStart"/>
      <w:r w:rsidR="005E7487" w:rsidRPr="00BD07C4">
        <w:rPr>
          <w:rFonts w:ascii="Times New Roman" w:hAnsi="Times New Roman" w:cs="Times New Roman"/>
          <w:color w:val="333333"/>
          <w:sz w:val="24"/>
          <w:szCs w:val="24"/>
        </w:rPr>
        <w:t>Михайлом</w:t>
      </w:r>
      <w:proofErr w:type="spellEnd"/>
      <w:r w:rsidR="005E7487" w:rsidRPr="00BD07C4">
        <w:rPr>
          <w:rFonts w:ascii="Times New Roman" w:hAnsi="Times New Roman" w:cs="Times New Roman"/>
          <w:color w:val="333333"/>
          <w:sz w:val="24"/>
          <w:szCs w:val="24"/>
        </w:rPr>
        <w:t xml:space="preserve"> Семеновичем.</w:t>
      </w:r>
      <w:r w:rsidR="005E7487" w:rsidRPr="00BD07C4">
        <w:rPr>
          <w:rStyle w:val="apple-converted-space"/>
          <w:rFonts w:ascii="Times New Roman" w:hAnsi="Times New Roman" w:cs="Times New Roman"/>
          <w:color w:val="333333"/>
          <w:sz w:val="24"/>
          <w:szCs w:val="24"/>
        </w:rPr>
        <w:t> (Собакевич</w:t>
      </w:r>
      <w:r w:rsidR="00B342D5" w:rsidRPr="00BD07C4">
        <w:rPr>
          <w:rStyle w:val="apple-converted-space"/>
          <w:rFonts w:ascii="Times New Roman" w:hAnsi="Times New Roman" w:cs="Times New Roman"/>
          <w:color w:val="333333"/>
          <w:sz w:val="24"/>
          <w:szCs w:val="24"/>
        </w:rPr>
        <w:t xml:space="preserve"> из «Мёртвых душ»</w:t>
      </w:r>
      <w:r w:rsidR="005E7487" w:rsidRPr="00BD07C4">
        <w:rPr>
          <w:rStyle w:val="apple-converted-space"/>
          <w:rFonts w:ascii="Times New Roman" w:hAnsi="Times New Roman" w:cs="Times New Roman"/>
          <w:color w:val="333333"/>
          <w:sz w:val="24"/>
          <w:szCs w:val="24"/>
        </w:rPr>
        <w:t>)</w:t>
      </w:r>
    </w:p>
    <w:p w:rsidR="00B342D5" w:rsidRPr="00BD07C4" w:rsidRDefault="00B342D5" w:rsidP="00B342D5">
      <w:pPr>
        <w:pStyle w:val="a5"/>
        <w:numPr>
          <w:ilvl w:val="0"/>
          <w:numId w:val="4"/>
        </w:numPr>
        <w:spacing w:before="0" w:beforeAutospacing="0" w:after="0" w:afterAutospacing="0" w:line="215" w:lineRule="atLeast"/>
        <w:jc w:val="both"/>
        <w:rPr>
          <w:color w:val="333333"/>
        </w:rPr>
      </w:pPr>
      <w:r w:rsidRPr="00BD07C4">
        <w:rPr>
          <w:color w:val="333333"/>
        </w:rPr>
        <w:t>- Молодой человек. Дворянин. Недавно приехал из Европы, где получил хорошее образование. Приятная внешность, чёрные кудри до плеч, хорошо поёт. Искренне верит в дружбу и чистую любовь. Ради любимой девушки, не задумываясь, идёт на дуэль. (Ленский)</w:t>
      </w:r>
    </w:p>
    <w:p w:rsidR="00B342D5" w:rsidRPr="00BD07C4" w:rsidRDefault="00B342D5" w:rsidP="00B342D5">
      <w:pPr>
        <w:pStyle w:val="a5"/>
        <w:spacing w:before="0" w:beforeAutospacing="0" w:after="0" w:afterAutospacing="0" w:line="215" w:lineRule="atLeast"/>
        <w:ind w:left="720"/>
        <w:jc w:val="both"/>
        <w:rPr>
          <w:color w:val="333333"/>
        </w:rPr>
      </w:pPr>
    </w:p>
    <w:p w:rsidR="00B342D5" w:rsidRPr="00BD07C4" w:rsidRDefault="00B342D5" w:rsidP="00B342D5">
      <w:pPr>
        <w:pStyle w:val="a5"/>
        <w:numPr>
          <w:ilvl w:val="0"/>
          <w:numId w:val="4"/>
        </w:numPr>
        <w:spacing w:before="0" w:beforeAutospacing="0" w:after="0" w:afterAutospacing="0" w:line="215" w:lineRule="atLeast"/>
        <w:jc w:val="both"/>
        <w:rPr>
          <w:color w:val="333333"/>
        </w:rPr>
      </w:pPr>
      <w:r w:rsidRPr="00BD07C4">
        <w:rPr>
          <w:color w:val="333333"/>
        </w:rPr>
        <w:t xml:space="preserve">- Этот человек занимал высокое положение, был окружён любовью в семье и уважением своего народа. Но, </w:t>
      </w:r>
      <w:proofErr w:type="gramStart"/>
      <w:r w:rsidRPr="00BD07C4">
        <w:rPr>
          <w:color w:val="333333"/>
        </w:rPr>
        <w:t>обуянный</w:t>
      </w:r>
      <w:proofErr w:type="gramEnd"/>
      <w:r w:rsidRPr="00BD07C4">
        <w:rPr>
          <w:color w:val="333333"/>
        </w:rPr>
        <w:t xml:space="preserve"> гордостью и жаждой подвига, не послушал советов отца, не смягчился от слёз жены, не обратил внимание на плохие приметы, - отправился воевать. Сам в плен попал и погубил своего брата и сына. Вошёл в историю, которую спел </w:t>
      </w:r>
      <w:proofErr w:type="spellStart"/>
      <w:r w:rsidRPr="00BD07C4">
        <w:rPr>
          <w:color w:val="333333"/>
        </w:rPr>
        <w:t>Боян</w:t>
      </w:r>
      <w:proofErr w:type="spellEnd"/>
      <w:r w:rsidRPr="00BD07C4">
        <w:rPr>
          <w:color w:val="333333"/>
        </w:rPr>
        <w:t>, перебирая гусли</w:t>
      </w:r>
      <w:proofErr w:type="gramStart"/>
      <w:r w:rsidRPr="00BD07C4">
        <w:rPr>
          <w:color w:val="333333"/>
        </w:rPr>
        <w:t>.</w:t>
      </w:r>
      <w:proofErr w:type="gramEnd"/>
      <w:r w:rsidRPr="00BD07C4">
        <w:rPr>
          <w:color w:val="333333"/>
        </w:rPr>
        <w:t xml:space="preserve"> (</w:t>
      </w:r>
      <w:proofErr w:type="gramStart"/>
      <w:r w:rsidRPr="00BD07C4">
        <w:rPr>
          <w:color w:val="333333"/>
        </w:rPr>
        <w:t>к</w:t>
      </w:r>
      <w:proofErr w:type="gramEnd"/>
      <w:r w:rsidRPr="00BD07C4">
        <w:rPr>
          <w:color w:val="333333"/>
        </w:rPr>
        <w:t>нязь Игорь</w:t>
      </w:r>
      <w:r w:rsidR="006A35EA" w:rsidRPr="00BD07C4">
        <w:rPr>
          <w:color w:val="333333"/>
        </w:rPr>
        <w:t xml:space="preserve"> «Слово о полку Игореве»</w:t>
      </w:r>
      <w:r w:rsidRPr="00BD07C4">
        <w:rPr>
          <w:color w:val="333333"/>
        </w:rPr>
        <w:t>)</w:t>
      </w:r>
    </w:p>
    <w:p w:rsidR="006A35EA" w:rsidRPr="00BD07C4" w:rsidRDefault="006A35EA" w:rsidP="006A35EA">
      <w:pPr>
        <w:pStyle w:val="a5"/>
        <w:spacing w:before="0" w:beforeAutospacing="0" w:after="0" w:afterAutospacing="0" w:line="215" w:lineRule="atLeast"/>
        <w:jc w:val="both"/>
        <w:rPr>
          <w:color w:val="333333"/>
        </w:rPr>
      </w:pPr>
    </w:p>
    <w:p w:rsidR="006A35EA" w:rsidRPr="00BD07C4" w:rsidRDefault="006A35EA" w:rsidP="006A35EA">
      <w:pPr>
        <w:pStyle w:val="a5"/>
        <w:numPr>
          <w:ilvl w:val="0"/>
          <w:numId w:val="4"/>
        </w:numPr>
        <w:spacing w:before="0" w:beforeAutospacing="0" w:after="0" w:afterAutospacing="0" w:line="215" w:lineRule="atLeast"/>
        <w:jc w:val="both"/>
        <w:rPr>
          <w:color w:val="333333"/>
        </w:rPr>
      </w:pPr>
      <w:r w:rsidRPr="00BD07C4">
        <w:rPr>
          <w:color w:val="333333"/>
        </w:rPr>
        <w:t>- Эта девушка из обедневших мещан, хороша собой, добра и доверчива. Живёт в небольшом доме на окраине города, заботится о своей матери и зарабатывает продажей цветов. Покончила собой из-за предательства её возлюбленного (Лиза из «Бедной Лизы» Карамзина)</w:t>
      </w:r>
    </w:p>
    <w:p w:rsidR="00B342D5" w:rsidRPr="00BD07C4" w:rsidRDefault="00B342D5" w:rsidP="00B342D5">
      <w:pPr>
        <w:pStyle w:val="a5"/>
        <w:spacing w:before="0" w:beforeAutospacing="0" w:after="0" w:afterAutospacing="0" w:line="215" w:lineRule="atLeast"/>
        <w:jc w:val="both"/>
        <w:rPr>
          <w:color w:val="333333"/>
        </w:rPr>
      </w:pPr>
    </w:p>
    <w:p w:rsidR="00B342D5" w:rsidRPr="00BD07C4" w:rsidRDefault="00B342D5" w:rsidP="007339D0">
      <w:pPr>
        <w:pStyle w:val="a5"/>
        <w:numPr>
          <w:ilvl w:val="0"/>
          <w:numId w:val="4"/>
        </w:numPr>
        <w:spacing w:before="0" w:beforeAutospacing="0" w:after="0" w:afterAutospacing="0" w:line="215" w:lineRule="atLeast"/>
        <w:jc w:val="both"/>
        <w:rPr>
          <w:rStyle w:val="apple-converted-space"/>
          <w:color w:val="333333"/>
        </w:rPr>
      </w:pPr>
      <w:r w:rsidRPr="00BD07C4">
        <w:rPr>
          <w:color w:val="333333"/>
        </w:rPr>
        <w:t xml:space="preserve">- Молодой, красивый, образованный принц </w:t>
      </w:r>
      <w:r w:rsidR="006A35EA" w:rsidRPr="00BD07C4">
        <w:rPr>
          <w:color w:val="333333"/>
        </w:rPr>
        <w:t>выведен из равновесия призраком. Т</w:t>
      </w:r>
      <w:r w:rsidRPr="00BD07C4">
        <w:rPr>
          <w:color w:val="333333"/>
        </w:rPr>
        <w:t xml:space="preserve">яжело переносит смерть отца и предательство </w:t>
      </w:r>
      <w:proofErr w:type="gramStart"/>
      <w:r w:rsidRPr="00BD07C4">
        <w:rPr>
          <w:color w:val="333333"/>
        </w:rPr>
        <w:t>близких</w:t>
      </w:r>
      <w:proofErr w:type="gramEnd"/>
      <w:r w:rsidRPr="00BD07C4">
        <w:rPr>
          <w:color w:val="333333"/>
        </w:rPr>
        <w:t xml:space="preserve"> (матери и дяди). </w:t>
      </w:r>
      <w:r w:rsidR="006A35EA" w:rsidRPr="00BD07C4">
        <w:rPr>
          <w:color w:val="333333"/>
        </w:rPr>
        <w:t xml:space="preserve">Погибает, дойдя до сумасшествия сам и доведя до отчаяния или смерти окружающих.  </w:t>
      </w:r>
      <w:r w:rsidRPr="00BD07C4">
        <w:rPr>
          <w:color w:val="333333"/>
        </w:rPr>
        <w:t>(Гамлет)</w:t>
      </w:r>
    </w:p>
    <w:p w:rsidR="00B342D5" w:rsidRPr="00BD07C4" w:rsidRDefault="00B342D5" w:rsidP="007339D0">
      <w:pPr>
        <w:rPr>
          <w:rStyle w:val="apple-converted-space"/>
          <w:rFonts w:ascii="Times New Roman" w:hAnsi="Times New Roman" w:cs="Times New Roman"/>
          <w:color w:val="333333"/>
          <w:sz w:val="24"/>
          <w:szCs w:val="24"/>
        </w:rPr>
      </w:pPr>
    </w:p>
    <w:p w:rsidR="005E7487" w:rsidRPr="00BD07C4" w:rsidRDefault="005E7487" w:rsidP="00B342D5">
      <w:pPr>
        <w:pStyle w:val="a3"/>
        <w:numPr>
          <w:ilvl w:val="0"/>
          <w:numId w:val="4"/>
        </w:numPr>
        <w:rPr>
          <w:rFonts w:ascii="Times New Roman" w:hAnsi="Times New Roman" w:cs="Times New Roman"/>
          <w:color w:val="333333"/>
          <w:sz w:val="24"/>
          <w:szCs w:val="24"/>
        </w:rPr>
      </w:pPr>
      <w:r w:rsidRPr="00BD07C4">
        <w:rPr>
          <w:rFonts w:ascii="Times New Roman" w:hAnsi="Times New Roman" w:cs="Times New Roman"/>
          <w:color w:val="333333"/>
          <w:sz w:val="24"/>
          <w:szCs w:val="24"/>
        </w:rPr>
        <w:t>-</w:t>
      </w:r>
      <w:r w:rsidR="00560909" w:rsidRPr="00BD07C4">
        <w:rPr>
          <w:rFonts w:ascii="Times New Roman" w:hAnsi="Times New Roman" w:cs="Times New Roman"/>
          <w:color w:val="333333"/>
          <w:sz w:val="24"/>
          <w:szCs w:val="24"/>
        </w:rPr>
        <w:t xml:space="preserve"> </w:t>
      </w:r>
      <w:r w:rsidRPr="00BD07C4">
        <w:rPr>
          <w:rFonts w:ascii="Times New Roman" w:hAnsi="Times New Roman" w:cs="Times New Roman"/>
          <w:color w:val="333333"/>
          <w:sz w:val="24"/>
          <w:szCs w:val="24"/>
        </w:rPr>
        <w:t xml:space="preserve"> </w:t>
      </w:r>
      <w:r w:rsidR="00560909" w:rsidRPr="00BD07C4">
        <w:rPr>
          <w:rFonts w:ascii="Times New Roman" w:hAnsi="Times New Roman" w:cs="Times New Roman"/>
          <w:color w:val="333333"/>
          <w:sz w:val="24"/>
          <w:szCs w:val="24"/>
        </w:rPr>
        <w:t xml:space="preserve">С первого взгляда трудно определить мужчина или женщина, так как носит затасканный халат, на голове колпак, на шее старый шарф. Говорит сиплым голосом. </w:t>
      </w:r>
      <w:r w:rsidR="009751D7" w:rsidRPr="00BD07C4">
        <w:rPr>
          <w:rFonts w:ascii="Times New Roman" w:hAnsi="Times New Roman" w:cs="Times New Roman"/>
          <w:color w:val="333333"/>
          <w:sz w:val="24"/>
          <w:szCs w:val="24"/>
        </w:rPr>
        <w:t>Богат, но о</w:t>
      </w:r>
      <w:r w:rsidR="00560909" w:rsidRPr="00BD07C4">
        <w:rPr>
          <w:rFonts w:ascii="Times New Roman" w:hAnsi="Times New Roman" w:cs="Times New Roman"/>
          <w:color w:val="333333"/>
          <w:sz w:val="24"/>
          <w:szCs w:val="24"/>
        </w:rPr>
        <w:t xml:space="preserve">тличается этот человек крайней прижимистостью и неаккуратностью: в доме никогда не убирает, слуги пользуются одними сапогами на всех. </w:t>
      </w:r>
      <w:r w:rsidR="00B342D5" w:rsidRPr="00BD07C4">
        <w:rPr>
          <w:rFonts w:ascii="Times New Roman" w:hAnsi="Times New Roman" w:cs="Times New Roman"/>
          <w:color w:val="333333"/>
          <w:sz w:val="24"/>
          <w:szCs w:val="24"/>
        </w:rPr>
        <w:t xml:space="preserve">Прошлогодний пасхальный пряник бережёт до очередного праздника. </w:t>
      </w:r>
      <w:r w:rsidR="009751D7" w:rsidRPr="00BD07C4">
        <w:rPr>
          <w:rFonts w:ascii="Times New Roman" w:hAnsi="Times New Roman" w:cs="Times New Roman"/>
          <w:color w:val="333333"/>
          <w:sz w:val="24"/>
          <w:szCs w:val="24"/>
        </w:rPr>
        <w:t>Любит пожаловаться на трудную жизнь. (Плюшкин)</w:t>
      </w:r>
    </w:p>
    <w:p w:rsidR="006A35EA" w:rsidRPr="00BD07C4" w:rsidRDefault="006A35EA" w:rsidP="00B342D5">
      <w:pPr>
        <w:pStyle w:val="a5"/>
        <w:numPr>
          <w:ilvl w:val="0"/>
          <w:numId w:val="4"/>
        </w:numPr>
        <w:spacing w:before="0" w:beforeAutospacing="0" w:after="0" w:afterAutospacing="0" w:line="215" w:lineRule="atLeast"/>
        <w:jc w:val="both"/>
        <w:rPr>
          <w:color w:val="333333"/>
        </w:rPr>
      </w:pPr>
      <w:r w:rsidRPr="00BD07C4">
        <w:rPr>
          <w:color w:val="333333"/>
        </w:rPr>
        <w:lastRenderedPageBreak/>
        <w:t>Этот человек очень любознательный и смелый. Когда-то в лесу он встретил сверхъестественных существ, но не испугался, а пошёл вперёд и увидел все круги ада. (Данте)</w:t>
      </w:r>
    </w:p>
    <w:p w:rsidR="006A35EA" w:rsidRPr="00BD07C4" w:rsidRDefault="006A35EA" w:rsidP="006A35EA">
      <w:pPr>
        <w:pStyle w:val="a5"/>
        <w:spacing w:before="0" w:beforeAutospacing="0" w:after="0" w:afterAutospacing="0" w:line="215" w:lineRule="atLeast"/>
        <w:ind w:left="720"/>
        <w:jc w:val="both"/>
        <w:rPr>
          <w:color w:val="333333"/>
        </w:rPr>
      </w:pPr>
    </w:p>
    <w:p w:rsidR="006A35EA" w:rsidRPr="00BD07C4" w:rsidRDefault="006D7589" w:rsidP="00B342D5">
      <w:pPr>
        <w:pStyle w:val="a5"/>
        <w:numPr>
          <w:ilvl w:val="0"/>
          <w:numId w:val="4"/>
        </w:numPr>
        <w:spacing w:before="0" w:beforeAutospacing="0" w:after="0" w:afterAutospacing="0" w:line="215" w:lineRule="atLeast"/>
        <w:jc w:val="both"/>
        <w:rPr>
          <w:color w:val="333333"/>
        </w:rPr>
      </w:pPr>
      <w:r w:rsidRPr="00BD07C4">
        <w:rPr>
          <w:color w:val="333333"/>
        </w:rPr>
        <w:t xml:space="preserve">Девушка дворянского происхождения, постоянно проживает в поместье (за городом). </w:t>
      </w:r>
      <w:proofErr w:type="gramStart"/>
      <w:r w:rsidRPr="00BD07C4">
        <w:rPr>
          <w:color w:val="333333"/>
        </w:rPr>
        <w:t>Хороша</w:t>
      </w:r>
      <w:proofErr w:type="gramEnd"/>
      <w:r w:rsidRPr="00BD07C4">
        <w:rPr>
          <w:color w:val="333333"/>
        </w:rPr>
        <w:t xml:space="preserve"> собой, но часто задумчива, часто грустит.  Много читает французски</w:t>
      </w:r>
      <w:r w:rsidR="006A35EA" w:rsidRPr="00BD07C4">
        <w:rPr>
          <w:color w:val="333333"/>
        </w:rPr>
        <w:t>е</w:t>
      </w:r>
      <w:r w:rsidRPr="00BD07C4">
        <w:rPr>
          <w:color w:val="333333"/>
        </w:rPr>
        <w:t xml:space="preserve"> роман</w:t>
      </w:r>
      <w:r w:rsidR="006A35EA" w:rsidRPr="00BD07C4">
        <w:rPr>
          <w:color w:val="333333"/>
        </w:rPr>
        <w:t>ы</w:t>
      </w:r>
      <w:r w:rsidRPr="00BD07C4">
        <w:rPr>
          <w:color w:val="333333"/>
        </w:rPr>
        <w:t>. Не любит балы и званые обеды.  Безответно влюбилась в ветреного повесу из Петербурга. (Татьяна)</w:t>
      </w:r>
      <w:r w:rsidR="006A35EA" w:rsidRPr="00BD07C4">
        <w:rPr>
          <w:color w:val="333333"/>
        </w:rPr>
        <w:t xml:space="preserve"> </w:t>
      </w:r>
    </w:p>
    <w:p w:rsidR="006A35EA" w:rsidRPr="00BD07C4" w:rsidRDefault="006A35EA" w:rsidP="006A35EA">
      <w:pPr>
        <w:pStyle w:val="a3"/>
        <w:rPr>
          <w:rFonts w:ascii="Times New Roman" w:hAnsi="Times New Roman" w:cs="Times New Roman"/>
          <w:color w:val="333333"/>
          <w:sz w:val="24"/>
          <w:szCs w:val="24"/>
        </w:rPr>
      </w:pPr>
    </w:p>
    <w:p w:rsidR="006A35EA" w:rsidRPr="00BD07C4" w:rsidRDefault="006A35EA" w:rsidP="00B342D5">
      <w:pPr>
        <w:pStyle w:val="a5"/>
        <w:numPr>
          <w:ilvl w:val="0"/>
          <w:numId w:val="4"/>
        </w:numPr>
        <w:spacing w:before="0" w:beforeAutospacing="0" w:after="0" w:afterAutospacing="0" w:line="215" w:lineRule="atLeast"/>
        <w:jc w:val="both"/>
        <w:rPr>
          <w:color w:val="333333"/>
        </w:rPr>
      </w:pPr>
      <w:r w:rsidRPr="00BD07C4">
        <w:rPr>
          <w:color w:val="333333"/>
        </w:rPr>
        <w:t xml:space="preserve">Молодой человек, богат, хорош собой. Эгоистичен. Любит играть в карты, ходить на свидания, </w:t>
      </w:r>
      <w:proofErr w:type="gramStart"/>
      <w:r w:rsidRPr="00BD07C4">
        <w:rPr>
          <w:color w:val="333333"/>
        </w:rPr>
        <w:t>склонен</w:t>
      </w:r>
      <w:proofErr w:type="gramEnd"/>
      <w:r w:rsidRPr="00BD07C4">
        <w:rPr>
          <w:color w:val="333333"/>
        </w:rPr>
        <w:t xml:space="preserve"> ко лжи. Боится бедности. Обманул хорошую, доверчивую девушку, которая покончила собой. (Эраст) </w:t>
      </w:r>
    </w:p>
    <w:p w:rsidR="006A35EA" w:rsidRPr="00BD07C4" w:rsidRDefault="006A35EA" w:rsidP="006A35EA">
      <w:pPr>
        <w:pStyle w:val="a3"/>
        <w:rPr>
          <w:rFonts w:ascii="Times New Roman" w:hAnsi="Times New Roman" w:cs="Times New Roman"/>
          <w:color w:val="333333"/>
          <w:sz w:val="24"/>
          <w:szCs w:val="24"/>
        </w:rPr>
      </w:pPr>
    </w:p>
    <w:p w:rsidR="006A35EA" w:rsidRPr="00BD07C4" w:rsidRDefault="006A35EA" w:rsidP="005E7487">
      <w:pPr>
        <w:pStyle w:val="a5"/>
        <w:numPr>
          <w:ilvl w:val="0"/>
          <w:numId w:val="4"/>
        </w:numPr>
        <w:spacing w:before="0" w:beforeAutospacing="0" w:after="0" w:afterAutospacing="0" w:line="215" w:lineRule="atLeast"/>
        <w:jc w:val="both"/>
        <w:rPr>
          <w:color w:val="333333"/>
        </w:rPr>
      </w:pPr>
      <w:r w:rsidRPr="00BD07C4">
        <w:rPr>
          <w:color w:val="333333"/>
        </w:rPr>
        <w:t>Молодая красивая девушка из богатой известной в городе семьи,  покончившая собой от большой любви к молодому человеку из семьи, с которой велась многолетняя кровная вражда. (Джульетта)</w:t>
      </w:r>
    </w:p>
    <w:p w:rsidR="006A35EA" w:rsidRPr="00BD07C4" w:rsidRDefault="006A35EA" w:rsidP="006A35EA">
      <w:pPr>
        <w:pStyle w:val="a3"/>
        <w:rPr>
          <w:rFonts w:ascii="Times New Roman" w:hAnsi="Times New Roman" w:cs="Times New Roman"/>
          <w:color w:val="333333"/>
          <w:sz w:val="24"/>
          <w:szCs w:val="24"/>
        </w:rPr>
      </w:pPr>
    </w:p>
    <w:p w:rsidR="006A35EA" w:rsidRPr="00BD07C4" w:rsidRDefault="00364EE2" w:rsidP="005E7487">
      <w:pPr>
        <w:pStyle w:val="a5"/>
        <w:numPr>
          <w:ilvl w:val="0"/>
          <w:numId w:val="4"/>
        </w:numPr>
        <w:spacing w:before="0" w:beforeAutospacing="0" w:after="0" w:afterAutospacing="0" w:line="215" w:lineRule="atLeast"/>
        <w:jc w:val="both"/>
        <w:rPr>
          <w:color w:val="333333"/>
        </w:rPr>
      </w:pPr>
      <w:r w:rsidRPr="00BD07C4">
        <w:rPr>
          <w:color w:val="333333"/>
        </w:rPr>
        <w:t xml:space="preserve">Не дворянин, но богатый горожанин. </w:t>
      </w:r>
      <w:proofErr w:type="gramStart"/>
      <w:r w:rsidRPr="00BD07C4">
        <w:rPr>
          <w:color w:val="333333"/>
        </w:rPr>
        <w:t>Малообразованный</w:t>
      </w:r>
      <w:proofErr w:type="gramEnd"/>
      <w:r w:rsidRPr="00BD07C4">
        <w:rPr>
          <w:color w:val="333333"/>
        </w:rPr>
        <w:t xml:space="preserve">, наивный, но с амбициями. Этот горожанин нанял портных и учителей, чтобы выглядеть модно одетым и тонким аристократом. Его глупостью пользуются различные </w:t>
      </w:r>
      <w:r w:rsidR="00A63430" w:rsidRPr="00BD07C4">
        <w:rPr>
          <w:color w:val="333333"/>
        </w:rPr>
        <w:t xml:space="preserve"> </w:t>
      </w:r>
      <w:r w:rsidRPr="00BD07C4">
        <w:rPr>
          <w:color w:val="333333"/>
        </w:rPr>
        <w:t xml:space="preserve"> дельцы и проходимцы. (Журден</w:t>
      </w:r>
      <w:r w:rsidR="006A35EA" w:rsidRPr="00BD07C4">
        <w:rPr>
          <w:color w:val="333333"/>
        </w:rPr>
        <w:t xml:space="preserve"> «Мещанин во дворянстве» Мольер</w:t>
      </w:r>
      <w:r w:rsidRPr="00BD07C4">
        <w:rPr>
          <w:color w:val="333333"/>
        </w:rPr>
        <w:t>)</w:t>
      </w:r>
    </w:p>
    <w:p w:rsidR="006A35EA" w:rsidRPr="00BD07C4" w:rsidRDefault="006A35EA" w:rsidP="006A35EA">
      <w:pPr>
        <w:pStyle w:val="a3"/>
        <w:rPr>
          <w:rFonts w:ascii="Times New Roman" w:hAnsi="Times New Roman" w:cs="Times New Roman"/>
          <w:color w:val="333333"/>
          <w:sz w:val="24"/>
          <w:szCs w:val="24"/>
        </w:rPr>
      </w:pPr>
    </w:p>
    <w:p w:rsidR="003F5E9C" w:rsidRPr="00BD07C4" w:rsidRDefault="00D81F8D" w:rsidP="005E7487">
      <w:pPr>
        <w:pStyle w:val="a5"/>
        <w:numPr>
          <w:ilvl w:val="0"/>
          <w:numId w:val="4"/>
        </w:numPr>
        <w:spacing w:before="0" w:beforeAutospacing="0" w:after="0" w:afterAutospacing="0" w:line="215" w:lineRule="atLeast"/>
        <w:jc w:val="both"/>
        <w:rPr>
          <w:color w:val="333333"/>
        </w:rPr>
      </w:pPr>
      <w:r w:rsidRPr="00BD07C4">
        <w:rPr>
          <w:color w:val="333333"/>
        </w:rPr>
        <w:t>Молодой человек, который очень хочет разбогатеть через игру в карты. Искренне верит в секретную комбинацию в карточной игре. Готов на любые крайности ради своей цели. (Герман</w:t>
      </w:r>
      <w:r w:rsidR="003F5E9C" w:rsidRPr="00BD07C4">
        <w:rPr>
          <w:color w:val="333333"/>
        </w:rPr>
        <w:t xml:space="preserve"> «Пиковая дама» А. С. Пушкин</w:t>
      </w:r>
      <w:r w:rsidRPr="00BD07C4">
        <w:rPr>
          <w:color w:val="333333"/>
        </w:rPr>
        <w:t>)</w:t>
      </w:r>
    </w:p>
    <w:p w:rsidR="003F5E9C" w:rsidRPr="00BD07C4" w:rsidRDefault="003F5E9C" w:rsidP="003F5E9C">
      <w:pPr>
        <w:pStyle w:val="a3"/>
        <w:rPr>
          <w:rFonts w:ascii="Times New Roman" w:hAnsi="Times New Roman" w:cs="Times New Roman"/>
          <w:color w:val="333333"/>
          <w:sz w:val="24"/>
          <w:szCs w:val="24"/>
        </w:rPr>
      </w:pPr>
    </w:p>
    <w:p w:rsidR="00D81F8D" w:rsidRPr="00BD07C4" w:rsidRDefault="00D81F8D" w:rsidP="005E7487">
      <w:pPr>
        <w:pStyle w:val="a5"/>
        <w:numPr>
          <w:ilvl w:val="0"/>
          <w:numId w:val="4"/>
        </w:numPr>
        <w:spacing w:before="0" w:beforeAutospacing="0" w:after="0" w:afterAutospacing="0" w:line="215" w:lineRule="atLeast"/>
        <w:jc w:val="both"/>
        <w:rPr>
          <w:color w:val="333333"/>
        </w:rPr>
      </w:pPr>
      <w:r w:rsidRPr="00BD07C4">
        <w:rPr>
          <w:color w:val="333333"/>
        </w:rPr>
        <w:t>Молодой человек, богат, красив, смел. Устал от светской жизни в праздности и бесцельности, ищет себя на дорогах Кавказа. Очень эгоистичен, самолюбив. Играет судьбами людей, не замечая, что губит любовь, дружбу, доверие. (Печорин)</w:t>
      </w:r>
    </w:p>
    <w:p w:rsidR="003F5E9C" w:rsidRPr="00BD07C4" w:rsidRDefault="003F5E9C" w:rsidP="003F5E9C">
      <w:pPr>
        <w:rPr>
          <w:rFonts w:ascii="Times New Roman" w:hAnsi="Times New Roman" w:cs="Times New Roman"/>
          <w:color w:val="333333"/>
          <w:sz w:val="24"/>
          <w:szCs w:val="24"/>
        </w:rPr>
      </w:pPr>
    </w:p>
    <w:p w:rsidR="003F5E9C" w:rsidRPr="00BD07C4" w:rsidRDefault="003F5E9C" w:rsidP="003F5E9C">
      <w:pPr>
        <w:rPr>
          <w:rFonts w:ascii="Times New Roman" w:hAnsi="Times New Roman" w:cs="Times New Roman"/>
          <w:color w:val="333333"/>
          <w:sz w:val="24"/>
          <w:szCs w:val="24"/>
        </w:rPr>
      </w:pPr>
    </w:p>
    <w:p w:rsidR="003F5E9C" w:rsidRPr="00BD07C4" w:rsidRDefault="003F5E9C" w:rsidP="003F5E9C">
      <w:pPr>
        <w:pStyle w:val="a5"/>
        <w:numPr>
          <w:ilvl w:val="0"/>
          <w:numId w:val="4"/>
        </w:numPr>
        <w:spacing w:before="0" w:beforeAutospacing="0" w:after="0" w:afterAutospacing="0" w:line="215" w:lineRule="atLeast"/>
        <w:jc w:val="both"/>
        <w:rPr>
          <w:color w:val="333333"/>
        </w:rPr>
      </w:pPr>
      <w:r w:rsidRPr="00BD07C4">
        <w:rPr>
          <w:color w:val="333333"/>
        </w:rPr>
        <w:t xml:space="preserve">Молодой человек, модно одетый, служит мелким клерком  в Петербурге. Очень любит игру в карты и весёлые приключения. Однажды, проигравшись, застрял в дешёвой гостинице, в чужом городе. На неоплаченный номер чуть не попал под суд, но случайно спасён был главой города. (Хлестаков) </w:t>
      </w:r>
    </w:p>
    <w:p w:rsidR="003F5E9C" w:rsidRPr="00BD07C4" w:rsidRDefault="003F5E9C" w:rsidP="003F5E9C">
      <w:pPr>
        <w:pStyle w:val="a5"/>
        <w:spacing w:before="0" w:beforeAutospacing="0" w:after="0" w:afterAutospacing="0" w:line="215" w:lineRule="atLeast"/>
        <w:jc w:val="both"/>
        <w:rPr>
          <w:color w:val="333333"/>
        </w:rPr>
      </w:pPr>
    </w:p>
    <w:p w:rsidR="003F5E9C" w:rsidRPr="00BD07C4" w:rsidRDefault="003F5E9C" w:rsidP="003F5E9C">
      <w:pPr>
        <w:pStyle w:val="a5"/>
        <w:numPr>
          <w:ilvl w:val="0"/>
          <w:numId w:val="5"/>
        </w:numPr>
        <w:spacing w:before="0" w:beforeAutospacing="0" w:after="0" w:afterAutospacing="0" w:line="215" w:lineRule="atLeast"/>
        <w:jc w:val="both"/>
        <w:rPr>
          <w:color w:val="333333"/>
        </w:rPr>
      </w:pPr>
      <w:r w:rsidRPr="00BD07C4">
        <w:rPr>
          <w:color w:val="333333"/>
        </w:rPr>
        <w:t>Полковник, моложавый, симпатичный мужчина лет 50. Умеет поддержать светский разговор, хорошо танцует бальные танцы, очень гордится своей дочерью. Семья его любит, все уважают, жених дочери им восхищается. Но вскоре жених   Вареньки (дочери) после так разочаровывается, что отказывается стать зятем этого полковника и даже уходит со службы в армии</w:t>
      </w:r>
      <w:proofErr w:type="gramStart"/>
      <w:r w:rsidRPr="00BD07C4">
        <w:rPr>
          <w:color w:val="333333"/>
        </w:rPr>
        <w:t>.</w:t>
      </w:r>
      <w:proofErr w:type="gramEnd"/>
      <w:r w:rsidRPr="00BD07C4">
        <w:rPr>
          <w:color w:val="333333"/>
        </w:rPr>
        <w:t xml:space="preserve"> (</w:t>
      </w:r>
      <w:proofErr w:type="gramStart"/>
      <w:r w:rsidRPr="00BD07C4">
        <w:rPr>
          <w:color w:val="333333"/>
        </w:rPr>
        <w:t>п</w:t>
      </w:r>
      <w:proofErr w:type="gramEnd"/>
      <w:r w:rsidRPr="00BD07C4">
        <w:rPr>
          <w:color w:val="333333"/>
        </w:rPr>
        <w:t>олковник Б. из «После бала» Л. Н. Толстого)</w:t>
      </w:r>
    </w:p>
    <w:p w:rsidR="003F5E9C" w:rsidRPr="00BD07C4" w:rsidRDefault="003F5E9C" w:rsidP="003F5E9C">
      <w:pPr>
        <w:pStyle w:val="a3"/>
        <w:rPr>
          <w:rFonts w:ascii="Times New Roman" w:hAnsi="Times New Roman" w:cs="Times New Roman"/>
          <w:color w:val="333333"/>
          <w:sz w:val="24"/>
          <w:szCs w:val="24"/>
        </w:rPr>
      </w:pPr>
    </w:p>
    <w:p w:rsidR="003F5E9C" w:rsidRPr="00BD07C4" w:rsidRDefault="00A63430" w:rsidP="005E7487">
      <w:pPr>
        <w:pStyle w:val="a5"/>
        <w:numPr>
          <w:ilvl w:val="0"/>
          <w:numId w:val="4"/>
        </w:numPr>
        <w:spacing w:before="0" w:beforeAutospacing="0" w:after="0" w:afterAutospacing="0" w:line="215" w:lineRule="atLeast"/>
        <w:jc w:val="both"/>
        <w:rPr>
          <w:color w:val="333333"/>
        </w:rPr>
      </w:pPr>
      <w:r w:rsidRPr="00BD07C4">
        <w:rPr>
          <w:color w:val="333333"/>
        </w:rPr>
        <w:lastRenderedPageBreak/>
        <w:t>Молодая, красивая, скромная, искренняя  девушка, дочь князя, воспитанная в горном селе на Кавказе. Её брат выменял на коня русскому офицеру. Эта девушка погибла. (Бэла</w:t>
      </w:r>
      <w:r w:rsidR="003F5E9C" w:rsidRPr="00BD07C4">
        <w:rPr>
          <w:color w:val="333333"/>
        </w:rPr>
        <w:t xml:space="preserve"> из «Героя нашего времени» М. Ю. Лермонтова</w:t>
      </w:r>
      <w:r w:rsidRPr="00BD07C4">
        <w:rPr>
          <w:color w:val="333333"/>
        </w:rPr>
        <w:t>)</w:t>
      </w:r>
    </w:p>
    <w:p w:rsidR="003F5E9C" w:rsidRPr="00BD07C4" w:rsidRDefault="003F5E9C" w:rsidP="003F5E9C">
      <w:pPr>
        <w:pStyle w:val="a5"/>
        <w:spacing w:before="0" w:beforeAutospacing="0" w:after="0" w:afterAutospacing="0" w:line="215" w:lineRule="atLeast"/>
        <w:ind w:left="720"/>
        <w:jc w:val="both"/>
        <w:rPr>
          <w:color w:val="333333"/>
        </w:rPr>
      </w:pPr>
    </w:p>
    <w:p w:rsidR="003F5E9C" w:rsidRPr="00BD07C4" w:rsidRDefault="003709FA" w:rsidP="005E7487">
      <w:pPr>
        <w:pStyle w:val="a5"/>
        <w:numPr>
          <w:ilvl w:val="0"/>
          <w:numId w:val="4"/>
        </w:numPr>
        <w:spacing w:before="0" w:beforeAutospacing="0" w:after="0" w:afterAutospacing="0" w:line="215" w:lineRule="atLeast"/>
        <w:jc w:val="both"/>
        <w:rPr>
          <w:color w:val="333333"/>
        </w:rPr>
      </w:pPr>
      <w:r w:rsidRPr="00BD07C4">
        <w:rPr>
          <w:color w:val="333333"/>
        </w:rPr>
        <w:t xml:space="preserve"> Молодой, очень добросовестный и отважный офицер, старается противостоять суровым порядкам в армии. Влюблённость в замужнюю даму </w:t>
      </w:r>
      <w:r w:rsidR="00AF4FDA" w:rsidRPr="00BD07C4">
        <w:rPr>
          <w:color w:val="333333"/>
        </w:rPr>
        <w:t>и высокое чувство ответственности и чести доводят этог</w:t>
      </w:r>
      <w:r w:rsidR="003F5E9C" w:rsidRPr="00BD07C4">
        <w:rPr>
          <w:color w:val="333333"/>
        </w:rPr>
        <w:t>о офицера до дуэли, н</w:t>
      </w:r>
      <w:r w:rsidR="00AF4FDA" w:rsidRPr="00BD07C4">
        <w:rPr>
          <w:color w:val="333333"/>
        </w:rPr>
        <w:t>а которой он и погибает. (Ромашов</w:t>
      </w:r>
      <w:r w:rsidR="003F5E9C" w:rsidRPr="00BD07C4">
        <w:rPr>
          <w:color w:val="333333"/>
        </w:rPr>
        <w:t xml:space="preserve"> «Поединок» Куприна</w:t>
      </w:r>
      <w:r w:rsidR="00AF4FDA" w:rsidRPr="00BD07C4">
        <w:rPr>
          <w:color w:val="333333"/>
        </w:rPr>
        <w:t>)</w:t>
      </w:r>
    </w:p>
    <w:p w:rsidR="003F5E9C" w:rsidRPr="00BD07C4" w:rsidRDefault="003F5E9C" w:rsidP="003F5E9C">
      <w:pPr>
        <w:pStyle w:val="a3"/>
        <w:rPr>
          <w:rFonts w:ascii="Times New Roman" w:hAnsi="Times New Roman" w:cs="Times New Roman"/>
          <w:color w:val="333333"/>
          <w:sz w:val="24"/>
          <w:szCs w:val="24"/>
        </w:rPr>
      </w:pPr>
    </w:p>
    <w:p w:rsidR="00AF4FDA" w:rsidRPr="00BD07C4" w:rsidRDefault="00F839B4" w:rsidP="005E7487">
      <w:pPr>
        <w:pStyle w:val="a5"/>
        <w:numPr>
          <w:ilvl w:val="0"/>
          <w:numId w:val="4"/>
        </w:numPr>
        <w:spacing w:before="0" w:beforeAutospacing="0" w:after="0" w:afterAutospacing="0" w:line="215" w:lineRule="atLeast"/>
        <w:jc w:val="both"/>
        <w:rPr>
          <w:color w:val="333333"/>
        </w:rPr>
      </w:pPr>
      <w:r w:rsidRPr="00BD07C4">
        <w:rPr>
          <w:color w:val="333333"/>
        </w:rPr>
        <w:t xml:space="preserve">Молодой мужчина, непривлекательной внешности, очень нерешительный. Живёт </w:t>
      </w:r>
      <w:r w:rsidR="003F5E9C" w:rsidRPr="00BD07C4">
        <w:rPr>
          <w:color w:val="333333"/>
        </w:rPr>
        <w:t xml:space="preserve">один, </w:t>
      </w:r>
      <w:r w:rsidRPr="00BD07C4">
        <w:rPr>
          <w:color w:val="333333"/>
        </w:rPr>
        <w:t>бедно</w:t>
      </w:r>
      <w:r w:rsidR="003F5E9C" w:rsidRPr="00BD07C4">
        <w:rPr>
          <w:color w:val="333333"/>
        </w:rPr>
        <w:t>,</w:t>
      </w:r>
      <w:r w:rsidRPr="00BD07C4">
        <w:rPr>
          <w:color w:val="333333"/>
        </w:rPr>
        <w:t xml:space="preserve"> на маленькое жалование. Мечтает о тёплом пальто на зиму. Случайно погибает, когда мечта сбылась. (Акакий Акакиевич</w:t>
      </w:r>
      <w:r w:rsidR="003F5E9C" w:rsidRPr="00BD07C4">
        <w:rPr>
          <w:color w:val="333333"/>
        </w:rPr>
        <w:t>» Шинель Н. В. Гоголь</w:t>
      </w:r>
      <w:r w:rsidRPr="00BD07C4">
        <w:rPr>
          <w:color w:val="333333"/>
        </w:rPr>
        <w:t>)</w:t>
      </w:r>
    </w:p>
    <w:p w:rsidR="003F5E9C" w:rsidRPr="00BD07C4" w:rsidRDefault="003F5E9C" w:rsidP="003F5E9C">
      <w:pPr>
        <w:pStyle w:val="a3"/>
        <w:rPr>
          <w:rFonts w:ascii="Times New Roman" w:hAnsi="Times New Roman" w:cs="Times New Roman"/>
          <w:color w:val="333333"/>
          <w:sz w:val="24"/>
          <w:szCs w:val="24"/>
        </w:rPr>
      </w:pPr>
    </w:p>
    <w:p w:rsidR="003F5E9C" w:rsidRPr="00BD07C4" w:rsidRDefault="003F5E9C" w:rsidP="003F5E9C">
      <w:pPr>
        <w:pStyle w:val="a5"/>
        <w:spacing w:before="0" w:beforeAutospacing="0" w:after="0" w:afterAutospacing="0" w:line="215" w:lineRule="atLeast"/>
        <w:jc w:val="both"/>
        <w:rPr>
          <w:color w:val="333333"/>
        </w:rPr>
      </w:pPr>
    </w:p>
    <w:p w:rsidR="00A63430" w:rsidRPr="00BD07C4" w:rsidRDefault="00A63430" w:rsidP="005E7487">
      <w:pPr>
        <w:pStyle w:val="a5"/>
        <w:spacing w:before="0" w:beforeAutospacing="0" w:after="0" w:afterAutospacing="0" w:line="215" w:lineRule="atLeast"/>
        <w:jc w:val="both"/>
        <w:rPr>
          <w:color w:val="333333"/>
        </w:rPr>
      </w:pPr>
      <w:r w:rsidRPr="00BD07C4">
        <w:rPr>
          <w:color w:val="333333"/>
        </w:rPr>
        <w:t xml:space="preserve"> </w:t>
      </w:r>
      <w:r w:rsidR="003709FA" w:rsidRPr="00BD07C4">
        <w:rPr>
          <w:color w:val="333333"/>
        </w:rPr>
        <w:t xml:space="preserve"> </w:t>
      </w:r>
    </w:p>
    <w:p w:rsidR="003F5E9C" w:rsidRPr="00BD07C4" w:rsidRDefault="003F5E9C" w:rsidP="005E7487">
      <w:pPr>
        <w:pStyle w:val="a5"/>
        <w:spacing w:before="0" w:beforeAutospacing="0" w:after="0" w:afterAutospacing="0" w:line="215" w:lineRule="atLeast"/>
        <w:jc w:val="both"/>
        <w:rPr>
          <w:color w:val="000000"/>
          <w:shd w:val="clear" w:color="auto" w:fill="FFFFFF"/>
        </w:rPr>
      </w:pPr>
      <w:r w:rsidRPr="00BD07C4">
        <w:rPr>
          <w:color w:val="000000"/>
          <w:shd w:val="clear" w:color="auto" w:fill="FFFFFF"/>
        </w:rPr>
        <w:t>Раунд 4.</w:t>
      </w:r>
    </w:p>
    <w:p w:rsidR="005570DC" w:rsidRPr="00BD07C4" w:rsidRDefault="003F5E9C" w:rsidP="005E7487">
      <w:pPr>
        <w:pStyle w:val="a5"/>
        <w:spacing w:before="0" w:beforeAutospacing="0" w:after="0" w:afterAutospacing="0" w:line="215" w:lineRule="atLeast"/>
        <w:jc w:val="both"/>
        <w:rPr>
          <w:b/>
          <w:color w:val="000000"/>
          <w:u w:val="single"/>
          <w:shd w:val="clear" w:color="auto" w:fill="FFFFFF"/>
        </w:rPr>
      </w:pPr>
      <w:r w:rsidRPr="00BD07C4">
        <w:rPr>
          <w:b/>
          <w:color w:val="000000"/>
          <w:u w:val="single"/>
          <w:shd w:val="clear" w:color="auto" w:fill="FFFFFF"/>
        </w:rPr>
        <w:t>ИСТОРИЯ И ЛИТЕРАТУРА</w:t>
      </w:r>
    </w:p>
    <w:p w:rsidR="00AF4FDA" w:rsidRPr="00BD07C4" w:rsidRDefault="00AF4FDA" w:rsidP="005E7487">
      <w:pPr>
        <w:pStyle w:val="a5"/>
        <w:spacing w:before="0" w:beforeAutospacing="0" w:after="0" w:afterAutospacing="0" w:line="215" w:lineRule="atLeast"/>
        <w:jc w:val="both"/>
        <w:rPr>
          <w:color w:val="000000"/>
          <w:shd w:val="clear" w:color="auto" w:fill="FFFFFF"/>
        </w:rPr>
      </w:pPr>
      <w:r w:rsidRPr="00BD07C4">
        <w:rPr>
          <w:color w:val="000000"/>
          <w:shd w:val="clear" w:color="auto" w:fill="FFFFFF"/>
        </w:rPr>
        <w:t>Назвать не менее п</w:t>
      </w:r>
      <w:r w:rsidR="003F5E9C" w:rsidRPr="00BD07C4">
        <w:rPr>
          <w:color w:val="000000"/>
          <w:shd w:val="clear" w:color="auto" w:fill="FFFFFF"/>
        </w:rPr>
        <w:t>яти реальных исторических лиц и</w:t>
      </w:r>
      <w:r w:rsidRPr="00BD07C4">
        <w:rPr>
          <w:color w:val="000000"/>
          <w:shd w:val="clear" w:color="auto" w:fill="FFFFFF"/>
        </w:rPr>
        <w:t xml:space="preserve">ли событий, которые нашли отражение на страницах литературных произведений. </w:t>
      </w:r>
    </w:p>
    <w:p w:rsidR="00F839B4" w:rsidRPr="00BD07C4" w:rsidRDefault="00F839B4" w:rsidP="005E7487">
      <w:pPr>
        <w:pStyle w:val="a5"/>
        <w:spacing w:before="0" w:beforeAutospacing="0" w:after="0" w:afterAutospacing="0" w:line="215" w:lineRule="atLeast"/>
        <w:jc w:val="both"/>
        <w:rPr>
          <w:color w:val="000000"/>
          <w:shd w:val="clear" w:color="auto" w:fill="FFFFFF"/>
        </w:rPr>
      </w:pPr>
      <w:r w:rsidRPr="00BD07C4">
        <w:rPr>
          <w:color w:val="000000"/>
          <w:shd w:val="clear" w:color="auto" w:fill="FFFFFF"/>
        </w:rPr>
        <w:t>Примечание: примеры могут быть любые</w:t>
      </w:r>
      <w:r w:rsidR="009E4179">
        <w:rPr>
          <w:color w:val="000000"/>
          <w:shd w:val="clear" w:color="auto" w:fill="FFFFFF"/>
        </w:rPr>
        <w:t xml:space="preserve"> - н</w:t>
      </w:r>
      <w:r w:rsidRPr="00BD07C4">
        <w:rPr>
          <w:color w:val="000000"/>
          <w:shd w:val="clear" w:color="auto" w:fill="FFFFFF"/>
        </w:rPr>
        <w:t>е только из программы 9 класса.</w:t>
      </w:r>
    </w:p>
    <w:p w:rsidR="00F839B4" w:rsidRPr="00BD07C4" w:rsidRDefault="00F839B4" w:rsidP="005E7487">
      <w:pPr>
        <w:pStyle w:val="a5"/>
        <w:spacing w:before="0" w:beforeAutospacing="0" w:after="0" w:afterAutospacing="0" w:line="215" w:lineRule="atLeast"/>
        <w:jc w:val="both"/>
        <w:rPr>
          <w:color w:val="000000"/>
          <w:shd w:val="clear" w:color="auto" w:fill="FFFFFF"/>
        </w:rPr>
      </w:pPr>
    </w:p>
    <w:p w:rsidR="003F5E9C" w:rsidRPr="00BD07C4" w:rsidRDefault="003F5E9C" w:rsidP="005E7487">
      <w:pPr>
        <w:pStyle w:val="a5"/>
        <w:spacing w:before="0" w:beforeAutospacing="0" w:after="0" w:afterAutospacing="0" w:line="215" w:lineRule="atLeast"/>
        <w:jc w:val="both"/>
        <w:rPr>
          <w:color w:val="333333"/>
        </w:rPr>
      </w:pPr>
      <w:r w:rsidRPr="00BD07C4">
        <w:rPr>
          <w:color w:val="333333"/>
        </w:rPr>
        <w:t>Раунд 5.</w:t>
      </w:r>
    </w:p>
    <w:p w:rsidR="00F839B4" w:rsidRPr="00BD07C4" w:rsidRDefault="003F5E9C" w:rsidP="005E7487">
      <w:pPr>
        <w:pStyle w:val="a5"/>
        <w:spacing w:before="0" w:beforeAutospacing="0" w:after="0" w:afterAutospacing="0" w:line="215" w:lineRule="atLeast"/>
        <w:jc w:val="both"/>
        <w:rPr>
          <w:b/>
          <w:color w:val="333333"/>
          <w:u w:val="single"/>
        </w:rPr>
      </w:pPr>
      <w:r w:rsidRPr="00BD07C4">
        <w:rPr>
          <w:b/>
          <w:color w:val="333333"/>
          <w:u w:val="single"/>
        </w:rPr>
        <w:t>ТВОРЧЕСКАЯ МАСТЕРСКАЯ</w:t>
      </w:r>
    </w:p>
    <w:p w:rsidR="00F839B4" w:rsidRPr="00BD07C4" w:rsidRDefault="00F839B4" w:rsidP="005E7487">
      <w:pPr>
        <w:pStyle w:val="a5"/>
        <w:spacing w:before="0" w:beforeAutospacing="0" w:after="0" w:afterAutospacing="0" w:line="215" w:lineRule="atLeast"/>
        <w:jc w:val="both"/>
        <w:rPr>
          <w:color w:val="333333"/>
        </w:rPr>
      </w:pPr>
      <w:r w:rsidRPr="00BD07C4">
        <w:rPr>
          <w:color w:val="333333"/>
        </w:rPr>
        <w:t xml:space="preserve">Написать текст воображаемого диалога (4-5 реплик), который могли бы вести между собой доктор </w:t>
      </w:r>
      <w:proofErr w:type="spellStart"/>
      <w:r w:rsidRPr="00BD07C4">
        <w:rPr>
          <w:color w:val="333333"/>
        </w:rPr>
        <w:t>Гибнер</w:t>
      </w:r>
      <w:proofErr w:type="spellEnd"/>
      <w:r w:rsidRPr="00BD07C4">
        <w:rPr>
          <w:color w:val="333333"/>
        </w:rPr>
        <w:t xml:space="preserve"> из «Ревизора» и пришедший к нему князь </w:t>
      </w:r>
      <w:proofErr w:type="spellStart"/>
      <w:r w:rsidRPr="00BD07C4">
        <w:rPr>
          <w:color w:val="333333"/>
        </w:rPr>
        <w:t>Тугоуховский</w:t>
      </w:r>
      <w:proofErr w:type="spellEnd"/>
      <w:r w:rsidRPr="00BD07C4">
        <w:rPr>
          <w:color w:val="333333"/>
        </w:rPr>
        <w:t xml:space="preserve"> из «Горя от ума». Выбор реплик и содержание диалога мотивируйте.</w:t>
      </w:r>
    </w:p>
    <w:p w:rsidR="00F839B4" w:rsidRPr="00BD07C4" w:rsidRDefault="00F839B4" w:rsidP="005E7487">
      <w:pPr>
        <w:pStyle w:val="a5"/>
        <w:spacing w:before="0" w:beforeAutospacing="0" w:after="0" w:afterAutospacing="0" w:line="215" w:lineRule="atLeast"/>
        <w:jc w:val="both"/>
        <w:rPr>
          <w:color w:val="333333"/>
        </w:rPr>
      </w:pPr>
      <w:proofErr w:type="gramStart"/>
      <w:r w:rsidRPr="00BD07C4">
        <w:rPr>
          <w:color w:val="333333"/>
        </w:rPr>
        <w:t xml:space="preserve">(ответ: </w:t>
      </w:r>
      <w:proofErr w:type="gramEnd"/>
    </w:p>
    <w:p w:rsidR="00F839B4" w:rsidRPr="00BD07C4" w:rsidRDefault="00F839B4" w:rsidP="005E7487">
      <w:pPr>
        <w:pStyle w:val="a5"/>
        <w:spacing w:before="0" w:beforeAutospacing="0" w:after="0" w:afterAutospacing="0" w:line="215" w:lineRule="atLeast"/>
        <w:jc w:val="both"/>
        <w:rPr>
          <w:color w:val="333333"/>
        </w:rPr>
      </w:pPr>
      <w:r w:rsidRPr="00BD07C4">
        <w:rPr>
          <w:color w:val="333333"/>
        </w:rPr>
        <w:t xml:space="preserve">Доктор: </w:t>
      </w:r>
      <w:proofErr w:type="gramStart"/>
      <w:r w:rsidRPr="00BD07C4">
        <w:rPr>
          <w:color w:val="333333"/>
        </w:rPr>
        <w:t>-И</w:t>
      </w:r>
      <w:proofErr w:type="gramEnd"/>
      <w:r w:rsidRPr="00BD07C4">
        <w:rPr>
          <w:color w:val="333333"/>
        </w:rPr>
        <w:t>-Э?</w:t>
      </w:r>
    </w:p>
    <w:p w:rsidR="00F839B4" w:rsidRPr="00BD07C4" w:rsidRDefault="00F839B4" w:rsidP="005E7487">
      <w:pPr>
        <w:pStyle w:val="a5"/>
        <w:spacing w:before="0" w:beforeAutospacing="0" w:after="0" w:afterAutospacing="0" w:line="215" w:lineRule="atLeast"/>
        <w:jc w:val="both"/>
        <w:rPr>
          <w:color w:val="333333"/>
        </w:rPr>
      </w:pPr>
      <w:proofErr w:type="spellStart"/>
      <w:r w:rsidRPr="00BD07C4">
        <w:rPr>
          <w:color w:val="333333"/>
        </w:rPr>
        <w:t>Тугоуховский</w:t>
      </w:r>
      <w:proofErr w:type="spellEnd"/>
      <w:r w:rsidRPr="00BD07C4">
        <w:rPr>
          <w:color w:val="333333"/>
        </w:rPr>
        <w:t xml:space="preserve">: - </w:t>
      </w:r>
      <w:proofErr w:type="spellStart"/>
      <w:proofErr w:type="gramStart"/>
      <w:r w:rsidRPr="00BD07C4">
        <w:rPr>
          <w:color w:val="333333"/>
        </w:rPr>
        <w:t>О-хм</w:t>
      </w:r>
      <w:proofErr w:type="spellEnd"/>
      <w:proofErr w:type="gramEnd"/>
      <w:r w:rsidRPr="00BD07C4">
        <w:rPr>
          <w:color w:val="333333"/>
        </w:rPr>
        <w:t>.</w:t>
      </w:r>
    </w:p>
    <w:p w:rsidR="00F839B4" w:rsidRPr="00BD07C4" w:rsidRDefault="00F839B4" w:rsidP="005E7487">
      <w:pPr>
        <w:pStyle w:val="a5"/>
        <w:spacing w:before="0" w:beforeAutospacing="0" w:after="0" w:afterAutospacing="0" w:line="215" w:lineRule="atLeast"/>
        <w:jc w:val="both"/>
        <w:rPr>
          <w:color w:val="333333"/>
        </w:rPr>
      </w:pPr>
      <w:r w:rsidRPr="00BD07C4">
        <w:rPr>
          <w:color w:val="333333"/>
        </w:rPr>
        <w:t>-</w:t>
      </w:r>
      <w:proofErr w:type="spellStart"/>
      <w:proofErr w:type="gramStart"/>
      <w:r w:rsidRPr="00BD07C4">
        <w:rPr>
          <w:color w:val="333333"/>
        </w:rPr>
        <w:t>И-э</w:t>
      </w:r>
      <w:proofErr w:type="spellEnd"/>
      <w:proofErr w:type="gramEnd"/>
      <w:r w:rsidRPr="00BD07C4">
        <w:rPr>
          <w:color w:val="333333"/>
        </w:rPr>
        <w:t xml:space="preserve">, </w:t>
      </w:r>
      <w:proofErr w:type="spellStart"/>
      <w:r w:rsidRPr="00BD07C4">
        <w:rPr>
          <w:color w:val="333333"/>
        </w:rPr>
        <w:t>и-э</w:t>
      </w:r>
      <w:proofErr w:type="spellEnd"/>
      <w:r w:rsidRPr="00BD07C4">
        <w:rPr>
          <w:color w:val="333333"/>
        </w:rPr>
        <w:t xml:space="preserve">. </w:t>
      </w:r>
      <w:proofErr w:type="spellStart"/>
      <w:proofErr w:type="gramStart"/>
      <w:r w:rsidRPr="00BD07C4">
        <w:rPr>
          <w:color w:val="333333"/>
        </w:rPr>
        <w:t>И-э</w:t>
      </w:r>
      <w:proofErr w:type="spellEnd"/>
      <w:proofErr w:type="gramEnd"/>
      <w:r w:rsidRPr="00BD07C4">
        <w:rPr>
          <w:color w:val="333333"/>
        </w:rPr>
        <w:t>?</w:t>
      </w:r>
    </w:p>
    <w:p w:rsidR="00F839B4" w:rsidRPr="00BD07C4" w:rsidRDefault="00F839B4" w:rsidP="005E7487">
      <w:pPr>
        <w:pStyle w:val="a5"/>
        <w:spacing w:before="0" w:beforeAutospacing="0" w:after="0" w:afterAutospacing="0" w:line="215" w:lineRule="atLeast"/>
        <w:jc w:val="both"/>
        <w:rPr>
          <w:color w:val="333333"/>
        </w:rPr>
      </w:pPr>
      <w:r w:rsidRPr="00BD07C4">
        <w:rPr>
          <w:color w:val="333333"/>
        </w:rPr>
        <w:t xml:space="preserve">- </w:t>
      </w:r>
      <w:proofErr w:type="spellStart"/>
      <w:proofErr w:type="gramStart"/>
      <w:r w:rsidRPr="00BD07C4">
        <w:rPr>
          <w:color w:val="333333"/>
        </w:rPr>
        <w:t>А-хм</w:t>
      </w:r>
      <w:proofErr w:type="spellEnd"/>
      <w:proofErr w:type="gramEnd"/>
      <w:r w:rsidRPr="00BD07C4">
        <w:rPr>
          <w:color w:val="333333"/>
        </w:rPr>
        <w:t xml:space="preserve">, </w:t>
      </w:r>
      <w:proofErr w:type="spellStart"/>
      <w:r w:rsidRPr="00BD07C4">
        <w:rPr>
          <w:color w:val="333333"/>
        </w:rPr>
        <w:t>и-хм</w:t>
      </w:r>
      <w:proofErr w:type="spellEnd"/>
      <w:r w:rsidRPr="00BD07C4">
        <w:rPr>
          <w:color w:val="333333"/>
        </w:rPr>
        <w:t>.</w:t>
      </w:r>
    </w:p>
    <w:p w:rsidR="006C12C9" w:rsidRPr="00BD07C4" w:rsidRDefault="006C12C9" w:rsidP="005E7487">
      <w:pPr>
        <w:pStyle w:val="a5"/>
        <w:spacing w:before="0" w:beforeAutospacing="0" w:after="0" w:afterAutospacing="0" w:line="215" w:lineRule="atLeast"/>
        <w:jc w:val="both"/>
        <w:rPr>
          <w:color w:val="333333"/>
        </w:rPr>
      </w:pPr>
      <w:r w:rsidRPr="00BD07C4">
        <w:rPr>
          <w:color w:val="333333"/>
        </w:rPr>
        <w:t xml:space="preserve">Т.к. доктор </w:t>
      </w:r>
      <w:proofErr w:type="spellStart"/>
      <w:r w:rsidRPr="00BD07C4">
        <w:rPr>
          <w:color w:val="333333"/>
        </w:rPr>
        <w:t>произности</w:t>
      </w:r>
      <w:proofErr w:type="spellEnd"/>
      <w:r w:rsidRPr="00BD07C4">
        <w:rPr>
          <w:color w:val="333333"/>
        </w:rPr>
        <w:t xml:space="preserve"> только звук  «отчасти И </w:t>
      </w:r>
      <w:proofErr w:type="spellStart"/>
      <w:r w:rsidRPr="00BD07C4">
        <w:rPr>
          <w:color w:val="333333"/>
        </w:rPr>
        <w:t>и</w:t>
      </w:r>
      <w:proofErr w:type="spellEnd"/>
      <w:r w:rsidRPr="00BD07C4">
        <w:rPr>
          <w:color w:val="333333"/>
        </w:rPr>
        <w:t xml:space="preserve"> несколько Ё, а </w:t>
      </w:r>
      <w:proofErr w:type="spellStart"/>
      <w:r w:rsidRPr="00BD07C4">
        <w:rPr>
          <w:color w:val="333333"/>
        </w:rPr>
        <w:t>Тугоуховский</w:t>
      </w:r>
      <w:proofErr w:type="spellEnd"/>
      <w:r w:rsidRPr="00BD07C4">
        <w:rPr>
          <w:color w:val="333333"/>
        </w:rPr>
        <w:t xml:space="preserve"> хмыкает на разные лады. </w:t>
      </w:r>
      <w:proofErr w:type="gramStart"/>
      <w:r w:rsidRPr="00BD07C4">
        <w:rPr>
          <w:color w:val="333333"/>
        </w:rPr>
        <w:t>Получается диалог глухого и немого.)</w:t>
      </w:r>
      <w:proofErr w:type="gramEnd"/>
    </w:p>
    <w:p w:rsidR="006C12C9" w:rsidRPr="00BD07C4" w:rsidRDefault="006C12C9" w:rsidP="005E7487">
      <w:pPr>
        <w:pStyle w:val="a5"/>
        <w:spacing w:before="0" w:beforeAutospacing="0" w:after="0" w:afterAutospacing="0" w:line="215" w:lineRule="atLeast"/>
        <w:jc w:val="both"/>
        <w:rPr>
          <w:color w:val="333333"/>
        </w:rPr>
      </w:pPr>
    </w:p>
    <w:p w:rsidR="003F5E9C" w:rsidRPr="00BD07C4" w:rsidRDefault="003F5E9C" w:rsidP="005E7487">
      <w:pPr>
        <w:pStyle w:val="a5"/>
        <w:spacing w:before="0" w:beforeAutospacing="0" w:after="0" w:afterAutospacing="0" w:line="215" w:lineRule="atLeast"/>
        <w:jc w:val="both"/>
        <w:rPr>
          <w:color w:val="333333"/>
        </w:rPr>
      </w:pPr>
    </w:p>
    <w:p w:rsidR="003F5E9C" w:rsidRPr="00BD07C4" w:rsidRDefault="003F5E9C" w:rsidP="005E7487">
      <w:pPr>
        <w:pStyle w:val="a5"/>
        <w:spacing w:before="0" w:beforeAutospacing="0" w:after="0" w:afterAutospacing="0" w:line="215" w:lineRule="atLeast"/>
        <w:jc w:val="both"/>
        <w:rPr>
          <w:color w:val="333333"/>
        </w:rPr>
      </w:pPr>
    </w:p>
    <w:p w:rsidR="003F5E9C" w:rsidRPr="00BD07C4" w:rsidRDefault="003F5E9C" w:rsidP="005E7487">
      <w:pPr>
        <w:pStyle w:val="a5"/>
        <w:spacing w:before="0" w:beforeAutospacing="0" w:after="0" w:afterAutospacing="0" w:line="215" w:lineRule="atLeast"/>
        <w:jc w:val="both"/>
        <w:rPr>
          <w:color w:val="333333"/>
        </w:rPr>
      </w:pPr>
    </w:p>
    <w:p w:rsidR="003F5E9C" w:rsidRPr="00BD07C4" w:rsidRDefault="003F5E9C" w:rsidP="005E7487">
      <w:pPr>
        <w:pStyle w:val="a5"/>
        <w:spacing w:before="0" w:beforeAutospacing="0" w:after="0" w:afterAutospacing="0" w:line="215" w:lineRule="atLeast"/>
        <w:jc w:val="both"/>
        <w:rPr>
          <w:color w:val="333333"/>
        </w:rPr>
      </w:pPr>
      <w:r w:rsidRPr="00BD07C4">
        <w:rPr>
          <w:color w:val="333333"/>
        </w:rPr>
        <w:t>Раунд 6.</w:t>
      </w:r>
    </w:p>
    <w:p w:rsidR="00F839B4" w:rsidRPr="00BD07C4" w:rsidRDefault="003F5E9C" w:rsidP="005E7487">
      <w:pPr>
        <w:pStyle w:val="a5"/>
        <w:spacing w:before="0" w:beforeAutospacing="0" w:after="0" w:afterAutospacing="0" w:line="215" w:lineRule="atLeast"/>
        <w:jc w:val="both"/>
        <w:rPr>
          <w:b/>
          <w:color w:val="333333"/>
          <w:u w:val="single"/>
        </w:rPr>
      </w:pPr>
      <w:r w:rsidRPr="00BD07C4">
        <w:rPr>
          <w:b/>
          <w:color w:val="333333"/>
          <w:u w:val="single"/>
        </w:rPr>
        <w:t>ЛИТЕРАТУРНЫЙ ПЕРЕВОД</w:t>
      </w:r>
    </w:p>
    <w:p w:rsidR="001F54A3" w:rsidRPr="00BD07C4" w:rsidRDefault="001F54A3" w:rsidP="005E7487">
      <w:pPr>
        <w:pStyle w:val="a5"/>
        <w:spacing w:before="0" w:beforeAutospacing="0" w:after="0" w:afterAutospacing="0" w:line="215" w:lineRule="atLeast"/>
        <w:jc w:val="both"/>
        <w:rPr>
          <w:color w:val="333333"/>
        </w:rPr>
      </w:pPr>
    </w:p>
    <w:p w:rsidR="006C12C9" w:rsidRPr="00BD07C4" w:rsidRDefault="001F54A3" w:rsidP="005E7487">
      <w:pPr>
        <w:pStyle w:val="a5"/>
        <w:spacing w:before="0" w:beforeAutospacing="0" w:after="0" w:afterAutospacing="0" w:line="215" w:lineRule="atLeast"/>
        <w:jc w:val="both"/>
        <w:rPr>
          <w:color w:val="333333"/>
        </w:rPr>
      </w:pPr>
      <w:r w:rsidRPr="00BD07C4">
        <w:rPr>
          <w:color w:val="333333"/>
        </w:rPr>
        <w:t xml:space="preserve"> Перевести на русский язык, назвать автора и произведение. Если кто-то из команды вспомнит этот отрывок и расскажет наизусть хотя бы часть, команда получит дополнительно </w:t>
      </w:r>
      <w:r w:rsidR="003F5E9C" w:rsidRPr="00BD07C4">
        <w:rPr>
          <w:color w:val="333333"/>
        </w:rPr>
        <w:t>2 балла.</w:t>
      </w:r>
    </w:p>
    <w:p w:rsidR="001F54A3" w:rsidRPr="00BD07C4" w:rsidRDefault="001F54A3" w:rsidP="005E7487">
      <w:pPr>
        <w:pStyle w:val="a5"/>
        <w:spacing w:before="0" w:beforeAutospacing="0" w:after="0" w:afterAutospacing="0" w:line="215" w:lineRule="atLeast"/>
        <w:jc w:val="both"/>
        <w:rPr>
          <w:color w:val="333333"/>
        </w:rPr>
      </w:pPr>
    </w:p>
    <w:p w:rsidR="001F54A3" w:rsidRPr="00BD07C4" w:rsidRDefault="001F54A3" w:rsidP="001F54A3">
      <w:pPr>
        <w:spacing w:after="0"/>
        <w:rPr>
          <w:rFonts w:ascii="Times New Roman" w:hAnsi="Times New Roman" w:cs="Times New Roman"/>
          <w:b/>
          <w:sz w:val="24"/>
          <w:szCs w:val="24"/>
          <w:lang w:val="en-US"/>
        </w:rPr>
      </w:pPr>
      <w:r w:rsidRPr="00BD07C4">
        <w:rPr>
          <w:rFonts w:ascii="Times New Roman" w:hAnsi="Times New Roman" w:cs="Times New Roman"/>
          <w:b/>
          <w:sz w:val="24"/>
          <w:szCs w:val="24"/>
          <w:lang w:val="en-US"/>
        </w:rPr>
        <w:t>To be, or not to be: that is the question:</w:t>
      </w:r>
    </w:p>
    <w:p w:rsidR="001F54A3" w:rsidRPr="00BD07C4" w:rsidRDefault="001F54A3" w:rsidP="001F54A3">
      <w:pPr>
        <w:spacing w:after="0"/>
        <w:rPr>
          <w:rFonts w:ascii="Times New Roman" w:hAnsi="Times New Roman" w:cs="Times New Roman"/>
          <w:b/>
          <w:sz w:val="24"/>
          <w:szCs w:val="24"/>
          <w:lang w:val="en-US"/>
        </w:rPr>
      </w:pPr>
      <w:r w:rsidRPr="00BD07C4">
        <w:rPr>
          <w:rFonts w:ascii="Times New Roman" w:hAnsi="Times New Roman" w:cs="Times New Roman"/>
          <w:b/>
          <w:sz w:val="24"/>
          <w:szCs w:val="24"/>
          <w:lang w:val="en-US"/>
        </w:rPr>
        <w:t>Whether 'tis nobler in the mind to suffer</w:t>
      </w:r>
    </w:p>
    <w:p w:rsidR="001F54A3" w:rsidRPr="00BD07C4" w:rsidRDefault="001F54A3" w:rsidP="001F54A3">
      <w:pPr>
        <w:spacing w:after="0"/>
        <w:rPr>
          <w:rFonts w:ascii="Times New Roman" w:hAnsi="Times New Roman" w:cs="Times New Roman"/>
          <w:b/>
          <w:sz w:val="24"/>
          <w:szCs w:val="24"/>
          <w:lang w:val="en-US"/>
        </w:rPr>
      </w:pPr>
      <w:r w:rsidRPr="00BD07C4">
        <w:rPr>
          <w:rFonts w:ascii="Times New Roman" w:hAnsi="Times New Roman" w:cs="Times New Roman"/>
          <w:b/>
          <w:sz w:val="24"/>
          <w:szCs w:val="24"/>
          <w:lang w:val="en-US"/>
        </w:rPr>
        <w:t>The slings and arrows of outrageous fortune,</w:t>
      </w:r>
    </w:p>
    <w:p w:rsidR="001F54A3" w:rsidRPr="00BD07C4" w:rsidRDefault="001F54A3" w:rsidP="001F54A3">
      <w:pPr>
        <w:spacing w:after="0"/>
        <w:rPr>
          <w:rFonts w:ascii="Times New Roman" w:hAnsi="Times New Roman" w:cs="Times New Roman"/>
          <w:b/>
          <w:sz w:val="24"/>
          <w:szCs w:val="24"/>
          <w:lang w:val="en-US"/>
        </w:rPr>
      </w:pPr>
      <w:r w:rsidRPr="00BD07C4">
        <w:rPr>
          <w:rFonts w:ascii="Times New Roman" w:hAnsi="Times New Roman" w:cs="Times New Roman"/>
          <w:b/>
          <w:sz w:val="24"/>
          <w:szCs w:val="24"/>
          <w:lang w:val="en-US"/>
        </w:rPr>
        <w:t>Or to take arms against a sea of troubles,</w:t>
      </w:r>
    </w:p>
    <w:p w:rsidR="001F54A3" w:rsidRPr="00BD07C4" w:rsidRDefault="001F54A3" w:rsidP="001F54A3">
      <w:pPr>
        <w:spacing w:after="0"/>
        <w:rPr>
          <w:rFonts w:ascii="Times New Roman" w:hAnsi="Times New Roman" w:cs="Times New Roman"/>
          <w:b/>
          <w:sz w:val="24"/>
          <w:szCs w:val="24"/>
          <w:lang w:val="en-US"/>
        </w:rPr>
      </w:pPr>
      <w:r w:rsidRPr="00BD07C4">
        <w:rPr>
          <w:rFonts w:ascii="Times New Roman" w:hAnsi="Times New Roman" w:cs="Times New Roman"/>
          <w:b/>
          <w:sz w:val="24"/>
          <w:szCs w:val="24"/>
          <w:lang w:val="en-US"/>
        </w:rPr>
        <w:t>And by opposing end them? To die: to sleep;</w:t>
      </w:r>
    </w:p>
    <w:p w:rsidR="00D04098" w:rsidRPr="00BD07C4" w:rsidRDefault="001F54A3" w:rsidP="001F54A3">
      <w:pPr>
        <w:spacing w:after="0"/>
        <w:rPr>
          <w:rFonts w:ascii="Times New Roman" w:hAnsi="Times New Roman" w:cs="Times New Roman"/>
          <w:sz w:val="24"/>
          <w:szCs w:val="24"/>
          <w:lang w:val="en-US"/>
        </w:rPr>
      </w:pPr>
      <w:r w:rsidRPr="00BD07C4">
        <w:rPr>
          <w:rFonts w:ascii="Times New Roman" w:hAnsi="Times New Roman" w:cs="Times New Roman"/>
          <w:b/>
          <w:sz w:val="24"/>
          <w:szCs w:val="24"/>
          <w:lang w:val="en-US"/>
        </w:rPr>
        <w:t>No more; than</w:t>
      </w:r>
      <w:r w:rsidR="003F5E9C" w:rsidRPr="00BD07C4">
        <w:rPr>
          <w:rFonts w:ascii="Times New Roman" w:hAnsi="Times New Roman" w:cs="Times New Roman"/>
          <w:b/>
          <w:sz w:val="24"/>
          <w:szCs w:val="24"/>
          <w:lang w:val="en-US"/>
        </w:rPr>
        <w:t>…</w:t>
      </w:r>
      <w:r w:rsidR="00D04098" w:rsidRPr="00BD07C4">
        <w:rPr>
          <w:rFonts w:ascii="Times New Roman" w:hAnsi="Times New Roman" w:cs="Times New Roman"/>
          <w:sz w:val="24"/>
          <w:szCs w:val="24"/>
          <w:lang w:val="en-US"/>
        </w:rPr>
        <w:t xml:space="preserve">            </w:t>
      </w:r>
      <w:r w:rsidR="007232C1" w:rsidRPr="00BD07C4">
        <w:rPr>
          <w:rFonts w:ascii="Times New Roman" w:hAnsi="Times New Roman" w:cs="Times New Roman"/>
          <w:sz w:val="24"/>
          <w:szCs w:val="24"/>
          <w:lang w:val="en-US"/>
        </w:rPr>
        <w:t xml:space="preserve"> </w:t>
      </w:r>
    </w:p>
    <w:p w:rsidR="00620605" w:rsidRPr="00BD07C4" w:rsidRDefault="00620605" w:rsidP="001F54A3">
      <w:pPr>
        <w:pStyle w:val="a3"/>
        <w:rPr>
          <w:rFonts w:ascii="Times New Roman" w:hAnsi="Times New Roman" w:cs="Times New Roman"/>
          <w:sz w:val="24"/>
          <w:szCs w:val="24"/>
          <w:lang w:val="en-US"/>
        </w:rPr>
      </w:pPr>
    </w:p>
    <w:p w:rsidR="001F54A3" w:rsidRPr="00BD07C4" w:rsidRDefault="001F54A3" w:rsidP="003F5E9C">
      <w:pPr>
        <w:rPr>
          <w:rFonts w:ascii="Times New Roman" w:hAnsi="Times New Roman" w:cs="Times New Roman"/>
          <w:sz w:val="24"/>
          <w:szCs w:val="24"/>
          <w:lang w:val="en-US"/>
        </w:rPr>
      </w:pPr>
    </w:p>
    <w:p w:rsidR="001F54A3" w:rsidRPr="00BD07C4" w:rsidRDefault="001F54A3" w:rsidP="001F54A3">
      <w:pPr>
        <w:pStyle w:val="a3"/>
        <w:rPr>
          <w:rFonts w:ascii="Times New Roman" w:hAnsi="Times New Roman" w:cs="Times New Roman"/>
          <w:b/>
          <w:sz w:val="24"/>
          <w:szCs w:val="24"/>
          <w:lang w:val="en-US"/>
        </w:rPr>
      </w:pPr>
      <w:r w:rsidRPr="00BD07C4">
        <w:rPr>
          <w:rFonts w:ascii="Times New Roman" w:hAnsi="Times New Roman" w:cs="Times New Roman"/>
          <w:b/>
          <w:sz w:val="24"/>
          <w:szCs w:val="24"/>
          <w:lang w:val="en-US"/>
        </w:rPr>
        <w:t>I love you, nothing else to say</w:t>
      </w:r>
    </w:p>
    <w:p w:rsidR="001F54A3" w:rsidRPr="00BD07C4" w:rsidRDefault="001F54A3" w:rsidP="001F54A3">
      <w:pPr>
        <w:pStyle w:val="a3"/>
        <w:rPr>
          <w:rFonts w:ascii="Times New Roman" w:hAnsi="Times New Roman" w:cs="Times New Roman"/>
          <w:b/>
          <w:sz w:val="24"/>
          <w:szCs w:val="24"/>
          <w:lang w:val="en-US"/>
        </w:rPr>
      </w:pPr>
      <w:r w:rsidRPr="00BD07C4">
        <w:rPr>
          <w:rFonts w:ascii="Times New Roman" w:hAnsi="Times New Roman" w:cs="Times New Roman"/>
          <w:b/>
          <w:sz w:val="24"/>
          <w:szCs w:val="24"/>
          <w:lang w:val="en-US"/>
        </w:rPr>
        <w:t>I have, but also know you may</w:t>
      </w:r>
    </w:p>
    <w:p w:rsidR="001F54A3" w:rsidRPr="00BD07C4" w:rsidRDefault="001F54A3" w:rsidP="001F54A3">
      <w:pPr>
        <w:pStyle w:val="a3"/>
        <w:rPr>
          <w:rFonts w:ascii="Times New Roman" w:hAnsi="Times New Roman" w:cs="Times New Roman"/>
          <w:b/>
          <w:sz w:val="24"/>
          <w:szCs w:val="24"/>
          <w:lang w:val="en-US"/>
        </w:rPr>
      </w:pPr>
      <w:r w:rsidRPr="00BD07C4">
        <w:rPr>
          <w:rFonts w:ascii="Times New Roman" w:hAnsi="Times New Roman" w:cs="Times New Roman"/>
          <w:b/>
          <w:sz w:val="24"/>
          <w:szCs w:val="24"/>
          <w:lang w:val="en-US"/>
        </w:rPr>
        <w:t>Surround me with your disdain.</w:t>
      </w:r>
    </w:p>
    <w:p w:rsidR="001F54A3" w:rsidRPr="00BD07C4" w:rsidRDefault="001F54A3" w:rsidP="001F54A3">
      <w:pPr>
        <w:pStyle w:val="a3"/>
        <w:rPr>
          <w:rFonts w:ascii="Times New Roman" w:hAnsi="Times New Roman" w:cs="Times New Roman"/>
          <w:b/>
          <w:sz w:val="24"/>
          <w:szCs w:val="24"/>
          <w:lang w:val="en-US"/>
        </w:rPr>
      </w:pPr>
      <w:r w:rsidRPr="00BD07C4">
        <w:rPr>
          <w:rFonts w:ascii="Times New Roman" w:hAnsi="Times New Roman" w:cs="Times New Roman"/>
          <w:b/>
          <w:sz w:val="24"/>
          <w:szCs w:val="24"/>
          <w:lang w:val="en-US"/>
        </w:rPr>
        <w:t xml:space="preserve">But condoling my </w:t>
      </w:r>
      <w:proofErr w:type="spellStart"/>
      <w:r w:rsidRPr="00BD07C4">
        <w:rPr>
          <w:rFonts w:ascii="Times New Roman" w:hAnsi="Times New Roman" w:cs="Times New Roman"/>
          <w:b/>
          <w:sz w:val="24"/>
          <w:szCs w:val="24"/>
          <w:lang w:val="en-US"/>
        </w:rPr>
        <w:t>pitty</w:t>
      </w:r>
      <w:proofErr w:type="spellEnd"/>
      <w:r w:rsidRPr="00BD07C4">
        <w:rPr>
          <w:rFonts w:ascii="Times New Roman" w:hAnsi="Times New Roman" w:cs="Times New Roman"/>
          <w:b/>
          <w:sz w:val="24"/>
          <w:szCs w:val="24"/>
          <w:lang w:val="en-US"/>
        </w:rPr>
        <w:t xml:space="preserve"> way</w:t>
      </w:r>
    </w:p>
    <w:p w:rsidR="001F54A3" w:rsidRPr="00BD07C4" w:rsidRDefault="001F54A3" w:rsidP="001F54A3">
      <w:pPr>
        <w:pStyle w:val="a3"/>
        <w:rPr>
          <w:rFonts w:ascii="Times New Roman" w:hAnsi="Times New Roman" w:cs="Times New Roman"/>
          <w:b/>
          <w:sz w:val="24"/>
          <w:szCs w:val="24"/>
          <w:lang w:val="en-US"/>
        </w:rPr>
      </w:pPr>
      <w:r w:rsidRPr="00BD07C4">
        <w:rPr>
          <w:rFonts w:ascii="Times New Roman" w:hAnsi="Times New Roman" w:cs="Times New Roman"/>
          <w:b/>
          <w:sz w:val="24"/>
          <w:szCs w:val="24"/>
          <w:lang w:val="en-US"/>
        </w:rPr>
        <w:t>You won’t abandon me alone.</w:t>
      </w:r>
    </w:p>
    <w:p w:rsidR="001F54A3" w:rsidRPr="00BD07C4" w:rsidRDefault="001F54A3" w:rsidP="001F54A3">
      <w:pPr>
        <w:pStyle w:val="a3"/>
        <w:rPr>
          <w:rFonts w:ascii="Times New Roman" w:hAnsi="Times New Roman" w:cs="Times New Roman"/>
          <w:b/>
          <w:sz w:val="24"/>
          <w:szCs w:val="24"/>
          <w:lang w:val="en-US"/>
        </w:rPr>
      </w:pPr>
      <w:r w:rsidRPr="00BD07C4">
        <w:rPr>
          <w:rFonts w:ascii="Times New Roman" w:hAnsi="Times New Roman" w:cs="Times New Roman"/>
          <w:b/>
          <w:sz w:val="24"/>
          <w:szCs w:val="24"/>
          <w:lang w:val="en-US"/>
        </w:rPr>
        <w:t>At first I wanted keep my senses,</w:t>
      </w:r>
    </w:p>
    <w:p w:rsidR="001F54A3" w:rsidRPr="00456AD6" w:rsidRDefault="001F54A3" w:rsidP="001F54A3">
      <w:pPr>
        <w:pStyle w:val="a3"/>
        <w:rPr>
          <w:rFonts w:ascii="Times New Roman" w:hAnsi="Times New Roman" w:cs="Times New Roman"/>
          <w:b/>
          <w:sz w:val="24"/>
          <w:szCs w:val="24"/>
          <w:lang w:val="en-US"/>
        </w:rPr>
      </w:pPr>
      <w:r w:rsidRPr="00BD07C4">
        <w:rPr>
          <w:rFonts w:ascii="Times New Roman" w:hAnsi="Times New Roman" w:cs="Times New Roman"/>
          <w:b/>
          <w:sz w:val="24"/>
          <w:szCs w:val="24"/>
          <w:lang w:val="en-US"/>
        </w:rPr>
        <w:t xml:space="preserve">You wouldn’t </w:t>
      </w:r>
      <w:r w:rsidR="003F5E9C" w:rsidRPr="00BD07C4">
        <w:rPr>
          <w:rFonts w:ascii="Times New Roman" w:hAnsi="Times New Roman" w:cs="Times New Roman"/>
          <w:b/>
          <w:sz w:val="24"/>
          <w:szCs w:val="24"/>
          <w:lang w:val="en-US"/>
        </w:rPr>
        <w:t>hear what’s right, what’s wrong…</w:t>
      </w:r>
    </w:p>
    <w:p w:rsidR="003F5E9C" w:rsidRPr="00456AD6" w:rsidRDefault="003F5E9C" w:rsidP="001F54A3">
      <w:pPr>
        <w:pStyle w:val="a3"/>
        <w:rPr>
          <w:rFonts w:ascii="Times New Roman" w:hAnsi="Times New Roman" w:cs="Times New Roman"/>
          <w:b/>
          <w:sz w:val="24"/>
          <w:szCs w:val="24"/>
          <w:lang w:val="en-US"/>
        </w:rPr>
      </w:pPr>
    </w:p>
    <w:p w:rsidR="003F5E9C" w:rsidRPr="00456AD6" w:rsidRDefault="003F5E9C" w:rsidP="001F54A3">
      <w:pPr>
        <w:pStyle w:val="a3"/>
        <w:rPr>
          <w:rFonts w:ascii="Times New Roman" w:hAnsi="Times New Roman" w:cs="Times New Roman"/>
          <w:b/>
          <w:sz w:val="24"/>
          <w:szCs w:val="24"/>
          <w:lang w:val="en-US"/>
        </w:rPr>
      </w:pPr>
    </w:p>
    <w:p w:rsidR="003F5E9C" w:rsidRPr="00456AD6" w:rsidRDefault="003F5E9C" w:rsidP="001F54A3">
      <w:pPr>
        <w:pStyle w:val="a3"/>
        <w:rPr>
          <w:rFonts w:ascii="Times New Roman" w:hAnsi="Times New Roman" w:cs="Times New Roman"/>
          <w:b/>
          <w:sz w:val="24"/>
          <w:szCs w:val="24"/>
          <w:lang w:val="en-US"/>
        </w:rPr>
      </w:pPr>
    </w:p>
    <w:p w:rsidR="003F5E9C" w:rsidRPr="00BD07C4" w:rsidRDefault="003F5E9C" w:rsidP="001F54A3">
      <w:pPr>
        <w:pStyle w:val="a3"/>
        <w:rPr>
          <w:rFonts w:ascii="Times New Roman" w:hAnsi="Times New Roman" w:cs="Times New Roman"/>
          <w:sz w:val="24"/>
          <w:szCs w:val="24"/>
        </w:rPr>
      </w:pPr>
      <w:r w:rsidRPr="00BD07C4">
        <w:rPr>
          <w:rFonts w:ascii="Times New Roman" w:hAnsi="Times New Roman" w:cs="Times New Roman"/>
          <w:sz w:val="24"/>
          <w:szCs w:val="24"/>
        </w:rPr>
        <w:t>ПОДВЕДЕНИЕ ИТОГОВ И НАГРАЖДЕНИЕ ПОБЕДИТЕЛЕЙ</w:t>
      </w:r>
    </w:p>
    <w:p w:rsidR="003F5E9C" w:rsidRPr="00BD07C4" w:rsidRDefault="003F5E9C"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Default="00BD07C4" w:rsidP="001F54A3">
      <w:pPr>
        <w:pStyle w:val="a3"/>
        <w:rPr>
          <w:rFonts w:ascii="Times New Roman" w:hAnsi="Times New Roman" w:cs="Times New Roman"/>
          <w:sz w:val="24"/>
          <w:szCs w:val="24"/>
        </w:rPr>
      </w:pPr>
    </w:p>
    <w:p w:rsidR="00BD07C4" w:rsidRPr="00650895" w:rsidRDefault="00650895" w:rsidP="009E4179">
      <w:pPr>
        <w:pStyle w:val="a3"/>
        <w:rPr>
          <w:rFonts w:ascii="Times New Roman" w:hAnsi="Times New Roman" w:cs="Times New Roman"/>
          <w:sz w:val="24"/>
          <w:szCs w:val="24"/>
          <w:lang w:val="en-US"/>
        </w:rPr>
      </w:pPr>
      <w:r>
        <w:rPr>
          <w:rFonts w:ascii="Times New Roman" w:hAnsi="Times New Roman" w:cs="Times New Roman"/>
          <w:sz w:val="24"/>
          <w:szCs w:val="24"/>
        </w:rPr>
        <w:t xml:space="preserve"> </w:t>
      </w:r>
      <w:r w:rsidR="009E4179">
        <w:rPr>
          <w:rFonts w:ascii="Times New Roman" w:hAnsi="Times New Roman" w:cs="Times New Roman"/>
          <w:sz w:val="24"/>
          <w:szCs w:val="24"/>
        </w:rPr>
        <w:t xml:space="preserve"> </w:t>
      </w:r>
    </w:p>
    <w:p w:rsidR="00BD07C4" w:rsidRPr="00650895" w:rsidRDefault="00BD07C4" w:rsidP="001F54A3">
      <w:pPr>
        <w:pStyle w:val="a3"/>
        <w:rPr>
          <w:rFonts w:ascii="Times New Roman" w:hAnsi="Times New Roman" w:cs="Times New Roman"/>
          <w:sz w:val="24"/>
          <w:szCs w:val="24"/>
          <w:lang w:val="en-US"/>
        </w:rPr>
      </w:pPr>
    </w:p>
    <w:sectPr w:rsidR="00BD07C4" w:rsidRPr="00650895" w:rsidSect="001F54A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EDA"/>
    <w:multiLevelType w:val="hybridMultilevel"/>
    <w:tmpl w:val="C7662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16E36"/>
    <w:multiLevelType w:val="multilevel"/>
    <w:tmpl w:val="D396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D1E27"/>
    <w:multiLevelType w:val="hybridMultilevel"/>
    <w:tmpl w:val="5A7A51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46352B"/>
    <w:multiLevelType w:val="hybridMultilevel"/>
    <w:tmpl w:val="271CC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4C1DB8"/>
    <w:multiLevelType w:val="hybridMultilevel"/>
    <w:tmpl w:val="52BEA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94033E"/>
    <w:multiLevelType w:val="hybridMultilevel"/>
    <w:tmpl w:val="CFA6B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1B68A8"/>
    <w:multiLevelType w:val="hybridMultilevel"/>
    <w:tmpl w:val="F95011DC"/>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CAD03D7"/>
    <w:multiLevelType w:val="multilevel"/>
    <w:tmpl w:val="EDF6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20605"/>
    <w:rsid w:val="00076134"/>
    <w:rsid w:val="000E6E00"/>
    <w:rsid w:val="00111EDC"/>
    <w:rsid w:val="001F54A3"/>
    <w:rsid w:val="00276AE6"/>
    <w:rsid w:val="003229FC"/>
    <w:rsid w:val="00364EE2"/>
    <w:rsid w:val="003709FA"/>
    <w:rsid w:val="003F5E9C"/>
    <w:rsid w:val="00456AD6"/>
    <w:rsid w:val="0047129A"/>
    <w:rsid w:val="004C7162"/>
    <w:rsid w:val="005570DC"/>
    <w:rsid w:val="00560909"/>
    <w:rsid w:val="005E7487"/>
    <w:rsid w:val="006053A0"/>
    <w:rsid w:val="00620605"/>
    <w:rsid w:val="00650895"/>
    <w:rsid w:val="006A35EA"/>
    <w:rsid w:val="006C12C9"/>
    <w:rsid w:val="006D7589"/>
    <w:rsid w:val="007232C1"/>
    <w:rsid w:val="007339D0"/>
    <w:rsid w:val="0075760D"/>
    <w:rsid w:val="008B2CBE"/>
    <w:rsid w:val="009751D7"/>
    <w:rsid w:val="009C0ED8"/>
    <w:rsid w:val="009E4179"/>
    <w:rsid w:val="00A63430"/>
    <w:rsid w:val="00AF4FDA"/>
    <w:rsid w:val="00AF5EE1"/>
    <w:rsid w:val="00B342D5"/>
    <w:rsid w:val="00B8747F"/>
    <w:rsid w:val="00BD07C4"/>
    <w:rsid w:val="00D04098"/>
    <w:rsid w:val="00D81F8D"/>
    <w:rsid w:val="00EC56FC"/>
    <w:rsid w:val="00F83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605"/>
    <w:pPr>
      <w:ind w:left="720"/>
      <w:contextualSpacing/>
    </w:pPr>
  </w:style>
  <w:style w:type="character" w:styleId="a4">
    <w:name w:val="Hyperlink"/>
    <w:basedOn w:val="a0"/>
    <w:uiPriority w:val="99"/>
    <w:unhideWhenUsed/>
    <w:rsid w:val="00620605"/>
    <w:rPr>
      <w:color w:val="0000FF" w:themeColor="hyperlink"/>
      <w:u w:val="single"/>
    </w:rPr>
  </w:style>
  <w:style w:type="character" w:customStyle="1" w:styleId="apple-converted-space">
    <w:name w:val="apple-converted-space"/>
    <w:basedOn w:val="a0"/>
    <w:rsid w:val="00B8747F"/>
  </w:style>
  <w:style w:type="paragraph" w:styleId="a5">
    <w:name w:val="Normal (Web)"/>
    <w:basedOn w:val="a"/>
    <w:uiPriority w:val="99"/>
    <w:unhideWhenUsed/>
    <w:rsid w:val="005E74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800052">
      <w:bodyDiv w:val="1"/>
      <w:marLeft w:val="0"/>
      <w:marRight w:val="0"/>
      <w:marTop w:val="0"/>
      <w:marBottom w:val="0"/>
      <w:divBdr>
        <w:top w:val="none" w:sz="0" w:space="0" w:color="auto"/>
        <w:left w:val="none" w:sz="0" w:space="0" w:color="auto"/>
        <w:bottom w:val="none" w:sz="0" w:space="0" w:color="auto"/>
        <w:right w:val="none" w:sz="0" w:space="0" w:color="auto"/>
      </w:divBdr>
    </w:div>
    <w:div w:id="710610751">
      <w:bodyDiv w:val="1"/>
      <w:marLeft w:val="0"/>
      <w:marRight w:val="0"/>
      <w:marTop w:val="0"/>
      <w:marBottom w:val="0"/>
      <w:divBdr>
        <w:top w:val="none" w:sz="0" w:space="0" w:color="auto"/>
        <w:left w:val="none" w:sz="0" w:space="0" w:color="auto"/>
        <w:bottom w:val="none" w:sz="0" w:space="0" w:color="auto"/>
        <w:right w:val="none" w:sz="0" w:space="0" w:color="auto"/>
      </w:divBdr>
    </w:div>
    <w:div w:id="834370893">
      <w:bodyDiv w:val="1"/>
      <w:marLeft w:val="0"/>
      <w:marRight w:val="0"/>
      <w:marTop w:val="0"/>
      <w:marBottom w:val="0"/>
      <w:divBdr>
        <w:top w:val="none" w:sz="0" w:space="0" w:color="auto"/>
        <w:left w:val="none" w:sz="0" w:space="0" w:color="auto"/>
        <w:bottom w:val="none" w:sz="0" w:space="0" w:color="auto"/>
        <w:right w:val="none" w:sz="0" w:space="0" w:color="auto"/>
      </w:divBdr>
    </w:div>
    <w:div w:id="11193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arningapps.org/15083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TotalTime>
  <Pages>1</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2015-05-17T06:38:00Z</dcterms:created>
  <dcterms:modified xsi:type="dcterms:W3CDTF">2015-07-13T19:08:00Z</dcterms:modified>
</cp:coreProperties>
</file>