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Тема мастер- класса: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ИСПОЛЬЗОВАНИЕ СОВРЕМЕННЫХ МЕТОДОВ ОБУЧЕНИЯ ДЛЯ ПОВЫШЕНИЯ МОТИВАЦИИ УЧА</w:t>
      </w:r>
      <w:r w:rsidR="00FE239E">
        <w:rPr>
          <w:rFonts w:ascii="Times New Roman" w:eastAsia="Times New Roman" w:hAnsi="Times New Roman" w:cs="Times New Roman"/>
          <w:sz w:val="28"/>
          <w:szCs w:val="28"/>
          <w:lang w:eastAsia="ru-RU"/>
        </w:rPr>
        <w:t xml:space="preserve">ЩИХСЯ К ИЗУЧЕНИЮ РУССКОГО ЯЗЫКА </w:t>
      </w:r>
      <w:r w:rsidRPr="00FE239E">
        <w:rPr>
          <w:rFonts w:ascii="Times New Roman" w:eastAsia="Times New Roman" w:hAnsi="Times New Roman" w:cs="Times New Roman"/>
          <w:sz w:val="28"/>
          <w:szCs w:val="28"/>
          <w:lang w:eastAsia="ru-RU"/>
        </w:rPr>
        <w:t>«ОТ ТРАДИЦИЙ К ИННОВАЦИЯМ»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w:t>
      </w:r>
      <w:r w:rsidRPr="00FE239E">
        <w:rPr>
          <w:rFonts w:ascii="Times New Roman" w:eastAsia="Times New Roman" w:hAnsi="Times New Roman" w:cs="Times New Roman"/>
          <w:b/>
          <w:bCs/>
          <w:sz w:val="28"/>
          <w:szCs w:val="28"/>
          <w:lang w:eastAsia="ru-RU"/>
        </w:rPr>
        <w:t>Цель:</w:t>
      </w:r>
      <w:r w:rsidRPr="00FE239E">
        <w:rPr>
          <w:rFonts w:ascii="Times New Roman" w:eastAsia="Times New Roman" w:hAnsi="Times New Roman" w:cs="Times New Roman"/>
          <w:sz w:val="28"/>
          <w:szCs w:val="28"/>
          <w:lang w:eastAsia="ru-RU"/>
        </w:rPr>
        <w:t> представить технику применения современных образовательных технологий на уроках русского языка.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Задачи:</w:t>
      </w:r>
      <w:r w:rsidRPr="00FE239E">
        <w:rPr>
          <w:rFonts w:ascii="Times New Roman" w:eastAsia="Times New Roman" w:hAnsi="Times New Roman" w:cs="Times New Roman"/>
          <w:sz w:val="28"/>
          <w:szCs w:val="28"/>
          <w:lang w:eastAsia="ru-RU"/>
        </w:rPr>
        <w:t> </w:t>
      </w:r>
      <w:r w:rsidRPr="00FE239E">
        <w:rPr>
          <w:rFonts w:ascii="Times New Roman" w:eastAsia="Times New Roman" w:hAnsi="Times New Roman" w:cs="Times New Roman"/>
          <w:sz w:val="28"/>
          <w:szCs w:val="28"/>
          <w:lang w:eastAsia="ru-RU"/>
        </w:rPr>
        <w:br/>
        <w:t>• передача  своего опыта путем прямого и комментированного показа  технологий, методов, приемов, используемых на уроках русского языка;</w:t>
      </w:r>
      <w:r w:rsidRPr="00FE239E">
        <w:rPr>
          <w:rFonts w:ascii="Times New Roman" w:eastAsia="Times New Roman" w:hAnsi="Times New Roman" w:cs="Times New Roman"/>
          <w:sz w:val="28"/>
          <w:szCs w:val="28"/>
          <w:lang w:eastAsia="ru-RU"/>
        </w:rPr>
        <w:br/>
        <w:t xml:space="preserve">• совместная отработка </w:t>
      </w:r>
      <w:proofErr w:type="gramStart"/>
      <w:r w:rsidRPr="00FE239E">
        <w:rPr>
          <w:rFonts w:ascii="Times New Roman" w:eastAsia="Times New Roman" w:hAnsi="Times New Roman" w:cs="Times New Roman"/>
          <w:sz w:val="28"/>
          <w:szCs w:val="28"/>
          <w:lang w:eastAsia="ru-RU"/>
        </w:rPr>
        <w:t>методических подходов</w:t>
      </w:r>
      <w:proofErr w:type="gramEnd"/>
      <w:r w:rsidRPr="00FE239E">
        <w:rPr>
          <w:rFonts w:ascii="Times New Roman" w:eastAsia="Times New Roman" w:hAnsi="Times New Roman" w:cs="Times New Roman"/>
          <w:sz w:val="28"/>
          <w:szCs w:val="28"/>
          <w:lang w:eastAsia="ru-RU"/>
        </w:rPr>
        <w:t xml:space="preserve"> и приемов;</w:t>
      </w:r>
      <w:r w:rsidRPr="00FE239E">
        <w:rPr>
          <w:rFonts w:ascii="Times New Roman" w:eastAsia="Times New Roman" w:hAnsi="Times New Roman" w:cs="Times New Roman"/>
          <w:sz w:val="28"/>
          <w:szCs w:val="28"/>
          <w:lang w:eastAsia="ru-RU"/>
        </w:rPr>
        <w:br/>
        <w:t>• рефлексия собственного профессионального мастерства участниками мастер-класса.</w:t>
      </w:r>
    </w:p>
    <w:p w:rsidR="006629DE" w:rsidRDefault="006629DE" w:rsidP="00FE239E">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FE239E">
        <w:rPr>
          <w:rFonts w:ascii="Times New Roman" w:eastAsia="Times New Roman" w:hAnsi="Times New Roman" w:cs="Times New Roman"/>
          <w:sz w:val="28"/>
          <w:szCs w:val="28"/>
          <w:lang w:eastAsia="ru-RU"/>
        </w:rPr>
        <w:t>Добрый день, уважаемые коллеги!</w:t>
      </w:r>
    </w:p>
    <w:p w:rsidR="009B55D6" w:rsidRDefault="009B55D6" w:rsidP="00FE239E">
      <w:pPr>
        <w:shd w:val="clear" w:color="auto" w:fill="FFFFFF"/>
        <w:spacing w:after="0" w:line="240" w:lineRule="auto"/>
        <w:ind w:left="-567" w:firstLine="567"/>
        <w:jc w:val="both"/>
        <w:rPr>
          <w:rFonts w:ascii="Times New Roman" w:hAnsi="Times New Roman" w:cs="Times New Roman"/>
          <w:sz w:val="28"/>
          <w:szCs w:val="28"/>
        </w:rPr>
      </w:pPr>
      <w:r w:rsidRPr="009B55D6">
        <w:rPr>
          <w:rFonts w:ascii="Times New Roman" w:hAnsi="Times New Roman" w:cs="Times New Roman"/>
          <w:sz w:val="28"/>
          <w:szCs w:val="28"/>
        </w:rPr>
        <w:t xml:space="preserve">Сегодня в педагогике, психологии и в практике школы проблема формирования устойчивых положительных мотивов у школьников без преувеличения может быть названа центральной. По справедливому наблюдению психолога А.С. Мясищева, результаты деятельности человека только на 20-30% зависят от интеллекта и на 70-80% – от мотивов, поэтому при организации учебной деятельности ничто так сильно не интересует и не заботит опытного педагога, как учебная мотивация школьников. </w:t>
      </w:r>
      <w:r w:rsidRPr="009B55D6">
        <w:rPr>
          <w:rFonts w:ascii="Times New Roman" w:hAnsi="Times New Roman" w:cs="Times New Roman"/>
          <w:sz w:val="28"/>
          <w:szCs w:val="28"/>
        </w:rPr>
        <w:br/>
      </w:r>
      <w:r w:rsidRPr="009B55D6">
        <w:rPr>
          <w:rFonts w:ascii="Times New Roman" w:hAnsi="Times New Roman" w:cs="Times New Roman"/>
          <w:sz w:val="28"/>
          <w:szCs w:val="28"/>
        </w:rPr>
        <w:br/>
        <w:t>На протяжении всего периода обучения ученика в школе учебная деятельность является ведущей, следовательно, формирование мотивов, побуждающих её, - процесс очень важный и ответственный. Инновационные процессы, проходящие сегодня в нашей стране, требуют от учителя систематически повышать качество обучения и нравственного воспитания учащихся, формировать у школьников приёмы и способы самообразования, самостоятельного добывания знаний, добиваться всестороннего развития личности детей. На это нацеливают школу приоритетный национальный проект «Образование», Концепция модернизации российского образования. Для решения этих задач необходимо мобилизовать резервы внутреннего активного отношения самих школьников к учебному труду, добиться понимания учащимися роли образования.</w:t>
      </w:r>
    </w:p>
    <w:p w:rsidR="009B55D6" w:rsidRPr="009B55D6" w:rsidRDefault="009B55D6" w:rsidP="00FE239E">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9B55D6">
        <w:rPr>
          <w:rFonts w:ascii="Times New Roman" w:hAnsi="Times New Roman" w:cs="Times New Roman"/>
          <w:sz w:val="28"/>
          <w:szCs w:val="28"/>
        </w:rPr>
        <w:t xml:space="preserve">Интересен подход А.В. </w:t>
      </w:r>
      <w:proofErr w:type="gramStart"/>
      <w:r w:rsidRPr="009B55D6">
        <w:rPr>
          <w:rFonts w:ascii="Times New Roman" w:hAnsi="Times New Roman" w:cs="Times New Roman"/>
          <w:sz w:val="28"/>
          <w:szCs w:val="28"/>
        </w:rPr>
        <w:t>Петровского</w:t>
      </w:r>
      <w:proofErr w:type="gramEnd"/>
      <w:r w:rsidRPr="009B55D6">
        <w:rPr>
          <w:rFonts w:ascii="Times New Roman" w:hAnsi="Times New Roman" w:cs="Times New Roman"/>
          <w:sz w:val="28"/>
          <w:szCs w:val="28"/>
        </w:rPr>
        <w:t xml:space="preserve">. Мотивация, по </w:t>
      </w:r>
      <w:proofErr w:type="gramStart"/>
      <w:r w:rsidRPr="009B55D6">
        <w:rPr>
          <w:rFonts w:ascii="Times New Roman" w:hAnsi="Times New Roman" w:cs="Times New Roman"/>
          <w:sz w:val="28"/>
          <w:szCs w:val="28"/>
        </w:rPr>
        <w:t>Петровскому</w:t>
      </w:r>
      <w:proofErr w:type="gramEnd"/>
      <w:r w:rsidRPr="009B55D6">
        <w:rPr>
          <w:rFonts w:ascii="Times New Roman" w:hAnsi="Times New Roman" w:cs="Times New Roman"/>
          <w:sz w:val="28"/>
          <w:szCs w:val="28"/>
        </w:rPr>
        <w:t xml:space="preserve">, является внутренней основой активности, а деятельность – наиболее крупная единица анализа внешних проявлений активности, целостный мотивационный акт поведения. Действие в составе активности является дробной единицей ее анализа, однако и оно может быть представлено в виде сочетания более мелких фрагментов – операций. </w:t>
      </w:r>
      <w:r w:rsidRPr="009B55D6">
        <w:rPr>
          <w:rFonts w:ascii="Times New Roman" w:hAnsi="Times New Roman" w:cs="Times New Roman"/>
          <w:sz w:val="28"/>
          <w:szCs w:val="28"/>
        </w:rPr>
        <w:br/>
        <w:t xml:space="preserve">Традиционно в психологии и педагогике фиксируется в основном факт зависимости внешних проявлений активности от ее внутренних образующих. Существенным вкладом в разработку активности человека явилось обнаружение обратной зависимости: «внутреннего» – от «внешнего». </w:t>
      </w:r>
      <w:proofErr w:type="gramStart"/>
      <w:r w:rsidRPr="009B55D6">
        <w:rPr>
          <w:rFonts w:ascii="Times New Roman" w:hAnsi="Times New Roman" w:cs="Times New Roman"/>
          <w:sz w:val="28"/>
          <w:szCs w:val="28"/>
        </w:rPr>
        <w:t xml:space="preserve">«Внешние и внутренние образующие активности взаимопроникают», «внутренние» не только проявляются во «внешнем», но и формируются в нем. Активность как </w:t>
      </w:r>
      <w:proofErr w:type="spellStart"/>
      <w:r w:rsidRPr="009B55D6">
        <w:rPr>
          <w:rFonts w:ascii="Times New Roman" w:hAnsi="Times New Roman" w:cs="Times New Roman"/>
          <w:sz w:val="28"/>
          <w:szCs w:val="28"/>
        </w:rPr>
        <w:t>деятельностное</w:t>
      </w:r>
      <w:proofErr w:type="spellEnd"/>
      <w:r w:rsidRPr="009B55D6">
        <w:rPr>
          <w:rFonts w:ascii="Times New Roman" w:hAnsi="Times New Roman" w:cs="Times New Roman"/>
          <w:sz w:val="28"/>
          <w:szCs w:val="28"/>
        </w:rPr>
        <w:t xml:space="preserve"> состояние человека есть целостность, связывающая воедино процессы, </w:t>
      </w:r>
      <w:r w:rsidRPr="009B55D6">
        <w:rPr>
          <w:rFonts w:ascii="Times New Roman" w:hAnsi="Times New Roman" w:cs="Times New Roman"/>
          <w:sz w:val="28"/>
          <w:szCs w:val="28"/>
        </w:rPr>
        <w:lastRenderedPageBreak/>
        <w:t>протекающие во внутреннем плане и в плане поведения (деятельность, действия, операции).</w:t>
      </w:r>
      <w:proofErr w:type="gramEnd"/>
      <w:r w:rsidRPr="009B55D6">
        <w:rPr>
          <w:rFonts w:ascii="Times New Roman" w:hAnsi="Times New Roman" w:cs="Times New Roman"/>
          <w:sz w:val="28"/>
          <w:szCs w:val="28"/>
        </w:rPr>
        <w:br/>
        <w:t xml:space="preserve">Темой рассуждений многих психологов была взаимообусловленность мотива, поступка и свойств личности. С.Л. </w:t>
      </w:r>
      <w:proofErr w:type="spellStart"/>
      <w:r w:rsidRPr="009B55D6">
        <w:rPr>
          <w:rFonts w:ascii="Times New Roman" w:hAnsi="Times New Roman" w:cs="Times New Roman"/>
          <w:sz w:val="28"/>
          <w:szCs w:val="28"/>
        </w:rPr>
        <w:t>Рубинштей</w:t>
      </w:r>
      <w:proofErr w:type="spellEnd"/>
      <w:r w:rsidRPr="009B55D6">
        <w:rPr>
          <w:rFonts w:ascii="Times New Roman" w:hAnsi="Times New Roman" w:cs="Times New Roman"/>
          <w:sz w:val="28"/>
          <w:szCs w:val="28"/>
        </w:rPr>
        <w:t xml:space="preserve"> писал: «Взаимосвязь характера и поступка опосредована взаимозависимостью свойств характера и мотивов поведения: черты характера не только обусловливают мотивы поведения, но и сами обусловлены ими. Мотивы поведения, переходя в действие и закрепляясь в нем, фиксируются в характере. Каждый действенный мотив поведения, который приобретает устойчивость, это в потенции будущая черта характера в ее генезис</w:t>
      </w:r>
      <w:bookmarkStart w:id="0" w:name="_GoBack"/>
      <w:bookmarkEnd w:id="0"/>
      <w:r w:rsidRPr="009B55D6">
        <w:rPr>
          <w:rFonts w:ascii="Times New Roman" w:hAnsi="Times New Roman" w:cs="Times New Roman"/>
          <w:sz w:val="28"/>
          <w:szCs w:val="28"/>
        </w:rPr>
        <w:t xml:space="preserve">е. В мотивах черты характера выступают впервые еще в виде тенденций; действие переводит их затем в устойчивые свойства. Путь к формированию характера </w:t>
      </w:r>
      <w:proofErr w:type="gramStart"/>
      <w:r w:rsidRPr="009B55D6">
        <w:rPr>
          <w:rFonts w:ascii="Times New Roman" w:hAnsi="Times New Roman" w:cs="Times New Roman"/>
          <w:sz w:val="28"/>
          <w:szCs w:val="28"/>
        </w:rPr>
        <w:t>лежит</w:t>
      </w:r>
      <w:proofErr w:type="gramEnd"/>
      <w:r w:rsidRPr="009B55D6">
        <w:rPr>
          <w:rFonts w:ascii="Times New Roman" w:hAnsi="Times New Roman" w:cs="Times New Roman"/>
          <w:sz w:val="28"/>
          <w:szCs w:val="28"/>
        </w:rPr>
        <w:t xml:space="preserve"> поэтому через формирование надлежащих мотивов поведения и организацию на их закрепление поступков». Истинная педагогика – это педагогика мотивов.</w:t>
      </w:r>
      <w:r w:rsidRPr="009B55D6">
        <w:rPr>
          <w:rFonts w:ascii="Times New Roman" w:hAnsi="Times New Roman" w:cs="Times New Roman"/>
          <w:sz w:val="28"/>
          <w:szCs w:val="28"/>
        </w:rPr>
        <w:br/>
        <w:t xml:space="preserve">«Формирование положительной мотивации не стихийный процесс… Мотивы учения надо специально воспитывать, развивать, стимулировать и, что особенно важно, надо учить школьников «само стимулировать» свои мотивы», - писал Ю.К. </w:t>
      </w:r>
      <w:proofErr w:type="spellStart"/>
      <w:r w:rsidRPr="009B55D6">
        <w:rPr>
          <w:rFonts w:ascii="Times New Roman" w:hAnsi="Times New Roman" w:cs="Times New Roman"/>
          <w:sz w:val="28"/>
          <w:szCs w:val="28"/>
        </w:rPr>
        <w:t>Бабанский</w:t>
      </w:r>
      <w:proofErr w:type="spellEnd"/>
      <w:r w:rsidRPr="009B55D6">
        <w:rPr>
          <w:rFonts w:ascii="Times New Roman" w:hAnsi="Times New Roman" w:cs="Times New Roman"/>
          <w:sz w:val="28"/>
          <w:szCs w:val="28"/>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 Важная задача учителя увлечь детей за собой, поэтому  каждый урок требует чего </w:t>
      </w:r>
      <w:proofErr w:type="gramStart"/>
      <w:r w:rsidRPr="00FE239E">
        <w:rPr>
          <w:rFonts w:ascii="Times New Roman" w:eastAsia="Times New Roman" w:hAnsi="Times New Roman" w:cs="Times New Roman"/>
          <w:sz w:val="28"/>
          <w:szCs w:val="28"/>
          <w:lang w:eastAsia="ru-RU"/>
        </w:rPr>
        <w:t>-т</w:t>
      </w:r>
      <w:proofErr w:type="gramEnd"/>
      <w:r w:rsidRPr="00FE239E">
        <w:rPr>
          <w:rFonts w:ascii="Times New Roman" w:eastAsia="Times New Roman" w:hAnsi="Times New Roman" w:cs="Times New Roman"/>
          <w:sz w:val="28"/>
          <w:szCs w:val="28"/>
          <w:lang w:eastAsia="ru-RU"/>
        </w:rPr>
        <w:t>о нового, интересного. Моим кредо являются слова К. Д. Ушинского: "Вечно изобретать, пробовать, совершенствовать и совершенствоваться - вот единственный курс учительской жизни".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Все годы работы учитель учится у мастеров педагогического труда. Кто такой учитель - мастер?</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Я понимаю это слово так:</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М - мудрость, приобретенная с годами.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А - активность, в ней сила, здоровье, успех.</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lang w:eastAsia="ru-RU"/>
        </w:rPr>
        <w:t>С</w:t>
      </w:r>
      <w:proofErr w:type="gramEnd"/>
      <w:r w:rsidRPr="00FE239E">
        <w:rPr>
          <w:rFonts w:ascii="Times New Roman" w:eastAsia="Times New Roman" w:hAnsi="Times New Roman" w:cs="Times New Roman"/>
          <w:sz w:val="28"/>
          <w:szCs w:val="28"/>
          <w:lang w:eastAsia="ru-RU"/>
        </w:rPr>
        <w:t xml:space="preserve"> - счастье, </w:t>
      </w:r>
      <w:proofErr w:type="spellStart"/>
      <w:r w:rsidRPr="00FE239E">
        <w:rPr>
          <w:rFonts w:ascii="Times New Roman" w:eastAsia="Times New Roman" w:hAnsi="Times New Roman" w:cs="Times New Roman"/>
          <w:sz w:val="28"/>
          <w:szCs w:val="28"/>
          <w:lang w:eastAsia="ru-RU"/>
        </w:rPr>
        <w:t>А.С.Макаренко</w:t>
      </w:r>
      <w:proofErr w:type="spellEnd"/>
      <w:r w:rsidRPr="00FE239E">
        <w:rPr>
          <w:rFonts w:ascii="Times New Roman" w:eastAsia="Times New Roman" w:hAnsi="Times New Roman" w:cs="Times New Roman"/>
          <w:sz w:val="28"/>
          <w:szCs w:val="28"/>
          <w:lang w:eastAsia="ru-RU"/>
        </w:rPr>
        <w:t xml:space="preserve"> писал: "Научить человека быть счастливым нельзя, но воспитать его так, чтобы он был счастливым - можно!"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Т - творчество, ведь, чтобы озарять светом других, нужно носить солнце в себе.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Е - единство, только в единстве учитель - ученик - родитель можно добиться всех поставленных целей, создать атмосферу доверия и ситуацию успеха.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lang w:eastAsia="ru-RU"/>
        </w:rPr>
        <w:t>Р</w:t>
      </w:r>
      <w:proofErr w:type="gramEnd"/>
      <w:r w:rsidRPr="00FE239E">
        <w:rPr>
          <w:rFonts w:ascii="Times New Roman" w:eastAsia="Times New Roman" w:hAnsi="Times New Roman" w:cs="Times New Roman"/>
          <w:sz w:val="28"/>
          <w:szCs w:val="28"/>
          <w:lang w:eastAsia="ru-RU"/>
        </w:rPr>
        <w:t xml:space="preserve"> - результат, я хочу видеть своих учеников уверенными, умело выбирающими свой путь в жизни.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Чтобы соответствовать званию учитель - мастер, не только учу детей, но и постоянно учусь сама, применяю при обучении детей новые технологии.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Употребляя различные методы обучения, тем самым  развиваю зрительную, слуховую, ассоциативную, логическую память. Обучаю пространственному мышлению путем: а) графических символов – рисование, составление опорных схем, б) разгадывание какой-либо  тайны, загадки (например, загадка лексического значения слова или способа образования слова). Развиваю межличностное мышление, обучая разным видам письменных работ. Кстати, перечисленное и есть инновационная технология.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lastRenderedPageBreak/>
        <w:t xml:space="preserve">Покажу, как это делаю, на примере урока в 5 классе «Правописание </w:t>
      </w:r>
      <w:proofErr w:type="gramStart"/>
      <w:r w:rsidRPr="00FE239E">
        <w:rPr>
          <w:rFonts w:ascii="Times New Roman" w:eastAsia="Times New Roman" w:hAnsi="Times New Roman" w:cs="Times New Roman"/>
          <w:sz w:val="28"/>
          <w:szCs w:val="28"/>
          <w:lang w:eastAsia="ru-RU"/>
        </w:rPr>
        <w:t>О-Ё</w:t>
      </w:r>
      <w:proofErr w:type="gramEnd"/>
      <w:r w:rsidRPr="00FE239E">
        <w:rPr>
          <w:rFonts w:ascii="Times New Roman" w:eastAsia="Times New Roman" w:hAnsi="Times New Roman" w:cs="Times New Roman"/>
          <w:sz w:val="28"/>
          <w:szCs w:val="28"/>
          <w:lang w:eastAsia="ru-RU"/>
        </w:rPr>
        <w:t xml:space="preserve"> после шипящих в корне слова». При объяснении данной орфограммы я использую</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1.</w:t>
      </w:r>
      <w:r w:rsidRPr="00FE239E">
        <w:rPr>
          <w:rFonts w:ascii="Times New Roman" w:eastAsia="Times New Roman" w:hAnsi="Times New Roman" w:cs="Times New Roman"/>
          <w:b/>
          <w:bCs/>
          <w:sz w:val="28"/>
          <w:szCs w:val="28"/>
          <w:u w:val="single"/>
          <w:lang w:eastAsia="ru-RU"/>
        </w:rPr>
        <w:t>схематично – рисуночную мнемотехнику.</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ПОД УДАРЕНИЕМ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Arial" w:eastAsia="Times New Roman" w:hAnsi="Arial" w:cs="Arial"/>
          <w:noProof/>
          <w:lang w:eastAsia="ru-RU"/>
        </w:rPr>
        <mc:AlternateContent>
          <mc:Choice Requires="wps">
            <w:drawing>
              <wp:inline distT="0" distB="0" distL="0" distR="0" wp14:anchorId="6C09714F" wp14:editId="414CCA5A">
                <wp:extent cx="1266825" cy="523875"/>
                <wp:effectExtent l="0" t="0" r="0" b="0"/>
                <wp:docPr id="3" name="Прямоугольник 3" descr="https://lh4.googleusercontent.com/exHMEtnZdkyHv1Mpeznfl8-87Iw0xNrIHnbCMu5zCwiYmv15HCh_DtC6Wd05rf8wSpxyERpJhWTcv-XSD0XQ_RY0_URPMNwbQGzveAMOi5COwtup6nX0hOxmb7_aI69Z_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6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lh4.googleusercontent.com/exHMEtnZdkyHv1Mpeznfl8-87Iw0xNrIHnbCMu5zCwiYmv15HCh_DtC6Wd05rf8wSpxyERpJhWTcv-XSD0XQ_RY0_URPMNwbQGzveAMOi5COwtup6nX0hOxmb7_aI69Z_KA" style="width:9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" filled="f" stroked="f">
                <o:lock v:ext="edit" aspectratio="t"/>
                <w10:anchorlock/>
              </v:rect>
            </w:pict>
          </mc:Fallback>
        </mc:AlternateConten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Учащиеся рисуют опорную схему  и формулируют  правило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  </w:t>
      </w:r>
      <w:proofErr w:type="gramStart"/>
      <w:r w:rsidRPr="00FE239E">
        <w:rPr>
          <w:rFonts w:ascii="Times New Roman" w:eastAsia="Times New Roman" w:hAnsi="Times New Roman" w:cs="Times New Roman"/>
          <w:sz w:val="28"/>
          <w:szCs w:val="28"/>
          <w:lang w:eastAsia="ru-RU"/>
        </w:rPr>
        <w:t>(Полнее:</w:t>
      </w:r>
      <w:proofErr w:type="gramEnd"/>
      <w:r w:rsidRPr="00FE239E">
        <w:rPr>
          <w:rFonts w:ascii="Times New Roman" w:eastAsia="Times New Roman" w:hAnsi="Times New Roman" w:cs="Times New Roman"/>
          <w:sz w:val="28"/>
          <w:szCs w:val="28"/>
          <w:lang w:eastAsia="ru-RU"/>
        </w:rPr>
        <w:t xml:space="preserve"> В корне после шипящих пишем</w:t>
      </w:r>
      <w:proofErr w:type="gramStart"/>
      <w:r w:rsidRPr="00FE239E">
        <w:rPr>
          <w:rFonts w:ascii="Times New Roman" w:eastAsia="Times New Roman" w:hAnsi="Times New Roman" w:cs="Times New Roman"/>
          <w:sz w:val="28"/>
          <w:szCs w:val="28"/>
          <w:lang w:eastAsia="ru-RU"/>
        </w:rPr>
        <w:t xml:space="preserve"> Ё</w:t>
      </w:r>
      <w:proofErr w:type="gramEnd"/>
      <w:r w:rsidRPr="00FE239E">
        <w:rPr>
          <w:rFonts w:ascii="Times New Roman" w:eastAsia="Times New Roman" w:hAnsi="Times New Roman" w:cs="Times New Roman"/>
          <w:sz w:val="28"/>
          <w:szCs w:val="28"/>
          <w:lang w:eastAsia="ru-RU"/>
        </w:rPr>
        <w:t>, если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под ударением слышим</w:t>
      </w:r>
      <w:proofErr w:type="gramStart"/>
      <w:r w:rsidRPr="00FE239E">
        <w:rPr>
          <w:rFonts w:ascii="Times New Roman" w:eastAsia="Times New Roman" w:hAnsi="Times New Roman" w:cs="Times New Roman"/>
          <w:sz w:val="28"/>
          <w:szCs w:val="28"/>
          <w:lang w:eastAsia="ru-RU"/>
        </w:rPr>
        <w:t xml:space="preserve"> О</w:t>
      </w:r>
      <w:proofErr w:type="gramEnd"/>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можно подобрать однокоренное слово с</w:t>
      </w:r>
      <w:proofErr w:type="gramStart"/>
      <w:r w:rsidRPr="00FE239E">
        <w:rPr>
          <w:rFonts w:ascii="Times New Roman" w:eastAsia="Times New Roman" w:hAnsi="Times New Roman" w:cs="Times New Roman"/>
          <w:sz w:val="28"/>
          <w:szCs w:val="28"/>
          <w:lang w:eastAsia="ru-RU"/>
        </w:rPr>
        <w:t xml:space="preserve"> Е</w:t>
      </w:r>
      <w:proofErr w:type="gramEnd"/>
      <w:r w:rsidRPr="00FE239E">
        <w:rPr>
          <w:rFonts w:ascii="Times New Roman" w:eastAsia="Times New Roman" w:hAnsi="Times New Roman" w:cs="Times New Roman"/>
          <w:sz w:val="28"/>
          <w:szCs w:val="28"/>
          <w:lang w:eastAsia="ru-RU"/>
        </w:rPr>
        <w:t xml:space="preserve">   Шёлк – шелковистый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Жёлудь – желудёвый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lang w:eastAsia="ru-RU"/>
        </w:rPr>
        <w:t>Чёрный</w:t>
      </w:r>
      <w:proofErr w:type="gramEnd"/>
      <w:r w:rsidRPr="00FE239E">
        <w:rPr>
          <w:rFonts w:ascii="Times New Roman" w:eastAsia="Times New Roman" w:hAnsi="Times New Roman" w:cs="Times New Roman"/>
          <w:sz w:val="28"/>
          <w:szCs w:val="28"/>
          <w:lang w:eastAsia="ru-RU"/>
        </w:rPr>
        <w:t xml:space="preserve"> – чернеть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lang w:eastAsia="ru-RU"/>
        </w:rPr>
        <w:t>Жёлтый – желтеть)</w:t>
      </w:r>
      <w:proofErr w:type="gramEnd"/>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i/>
          <w:iCs/>
          <w:sz w:val="28"/>
          <w:szCs w:val="28"/>
          <w:lang w:eastAsia="ru-RU"/>
        </w:rPr>
        <w:t>Слова-исключения.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В учебнике 5 класса в правиле их всего пять. Я сразу даю много, часть из них дети находят в словаре.  Составляем рассказ из слов – исключений.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ЧОПОРНЫЙ, ЧОКНУТЫЙ, </w:t>
      </w:r>
      <w:proofErr w:type="gramStart"/>
      <w:r w:rsidRPr="00FE239E">
        <w:rPr>
          <w:rFonts w:ascii="Times New Roman" w:eastAsia="Times New Roman" w:hAnsi="Times New Roman" w:cs="Times New Roman"/>
          <w:sz w:val="28"/>
          <w:szCs w:val="28"/>
          <w:lang w:eastAsia="ru-RU"/>
        </w:rPr>
        <w:t>ПИЖОНИСТЫЙ</w:t>
      </w:r>
      <w:proofErr w:type="gramEnd"/>
      <w:r w:rsidRPr="00FE239E">
        <w:rPr>
          <w:rFonts w:ascii="Times New Roman" w:eastAsia="Times New Roman" w:hAnsi="Times New Roman" w:cs="Times New Roman"/>
          <w:sz w:val="28"/>
          <w:szCs w:val="28"/>
          <w:lang w:eastAsia="ru-RU"/>
        </w:rPr>
        <w:t xml:space="preserve"> ОБЖОРА из ТРУЩОБЫ в ИЖОРЕ в ШОРТАХ со ШВОМ (ШОВ), в КАПЮШОНЕ гулял в ЧАЩОБЕ КРЫЖОВНИКА,  пел МАЖОРНЫЕ песни, ел АНЧОУСЫ до ИЗЖОГИ, испугался ШОРОХА ТРЕЩОТКИ, с ним случился ШОК.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ДЖОУЛЬ, ШОРЫ, ШОРНИК, ШОМПОЛ, ЧОХ, ЧОХОМ.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Дети нашли слова АРТИШОК, КРЮШОН, ХАРЧО, КОРНИШОН.</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На закрепление можно применить загадки.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i/>
          <w:iCs/>
          <w:sz w:val="28"/>
          <w:szCs w:val="28"/>
          <w:lang w:eastAsia="ru-RU"/>
        </w:rPr>
        <w:t xml:space="preserve">В </w:t>
      </w:r>
      <w:proofErr w:type="gramStart"/>
      <w:r w:rsidRPr="00FE239E">
        <w:rPr>
          <w:rFonts w:ascii="Times New Roman" w:eastAsia="Times New Roman" w:hAnsi="Times New Roman" w:cs="Times New Roman"/>
          <w:b/>
          <w:bCs/>
          <w:i/>
          <w:iCs/>
          <w:sz w:val="28"/>
          <w:szCs w:val="28"/>
          <w:lang w:eastAsia="ru-RU"/>
        </w:rPr>
        <w:t>корне слова</w:t>
      </w:r>
      <w:proofErr w:type="gramEnd"/>
      <w:r w:rsidRPr="00FE239E">
        <w:rPr>
          <w:rFonts w:ascii="Times New Roman" w:eastAsia="Times New Roman" w:hAnsi="Times New Roman" w:cs="Times New Roman"/>
          <w:b/>
          <w:bCs/>
          <w:i/>
          <w:iCs/>
          <w:sz w:val="28"/>
          <w:szCs w:val="28"/>
          <w:lang w:eastAsia="ru-RU"/>
        </w:rPr>
        <w:t xml:space="preserve"> под ударением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В этот гладкий коробок</w:t>
      </w:r>
      <w:r w:rsidRPr="00FE239E">
        <w:rPr>
          <w:rFonts w:ascii="Times New Roman" w:eastAsia="Times New Roman" w:hAnsi="Times New Roman" w:cs="Times New Roman"/>
          <w:sz w:val="28"/>
          <w:szCs w:val="28"/>
          <w:lang w:eastAsia="ru-RU"/>
        </w:rPr>
        <w:br/>
        <w:t>Спрятан маленький дубок. </w:t>
      </w:r>
      <w:r w:rsidRPr="00FE239E">
        <w:rPr>
          <w:rFonts w:ascii="Times New Roman" w:eastAsia="Times New Roman" w:hAnsi="Times New Roman" w:cs="Times New Roman"/>
          <w:i/>
          <w:iCs/>
          <w:sz w:val="28"/>
          <w:szCs w:val="28"/>
          <w:lang w:eastAsia="ru-RU"/>
        </w:rPr>
        <w:t>(Ж</w:t>
      </w:r>
      <w:r w:rsidRPr="00FE239E">
        <w:rPr>
          <w:rFonts w:ascii="Times New Roman" w:eastAsia="Times New Roman" w:hAnsi="Times New Roman" w:cs="Times New Roman"/>
          <w:i/>
          <w:iCs/>
          <w:sz w:val="28"/>
          <w:szCs w:val="28"/>
          <w:u w:val="single"/>
          <w:lang w:eastAsia="ru-RU"/>
        </w:rPr>
        <w:t>ё</w:t>
      </w:r>
      <w:r w:rsidRPr="00FE239E">
        <w:rPr>
          <w:rFonts w:ascii="Times New Roman" w:eastAsia="Times New Roman" w:hAnsi="Times New Roman" w:cs="Times New Roman"/>
          <w:i/>
          <w:iCs/>
          <w:sz w:val="28"/>
          <w:szCs w:val="28"/>
          <w:lang w:eastAsia="ru-RU"/>
        </w:rPr>
        <w:t>лудь)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В тесной избушке</w:t>
      </w:r>
      <w:proofErr w:type="gramStart"/>
      <w:r w:rsidRPr="00FE239E">
        <w:rPr>
          <w:rFonts w:ascii="Times New Roman" w:eastAsia="Times New Roman" w:hAnsi="Times New Roman" w:cs="Times New Roman"/>
          <w:sz w:val="28"/>
          <w:szCs w:val="28"/>
          <w:lang w:eastAsia="ru-RU"/>
        </w:rPr>
        <w:br/>
        <w:t>Т</w:t>
      </w:r>
      <w:proofErr w:type="gramEnd"/>
      <w:r w:rsidRPr="00FE239E">
        <w:rPr>
          <w:rFonts w:ascii="Times New Roman" w:eastAsia="Times New Roman" w:hAnsi="Times New Roman" w:cs="Times New Roman"/>
          <w:sz w:val="28"/>
          <w:szCs w:val="28"/>
          <w:lang w:eastAsia="ru-RU"/>
        </w:rPr>
        <w:t>кут холсты старушки.</w:t>
      </w:r>
      <w:r w:rsidRPr="00FE239E">
        <w:rPr>
          <w:rFonts w:ascii="Times New Roman" w:eastAsia="Times New Roman" w:hAnsi="Times New Roman" w:cs="Times New Roman"/>
          <w:i/>
          <w:iCs/>
          <w:sz w:val="28"/>
          <w:szCs w:val="28"/>
          <w:lang w:eastAsia="ru-RU"/>
        </w:rPr>
        <w:t> (Пч</w:t>
      </w:r>
      <w:r w:rsidRPr="00FE239E">
        <w:rPr>
          <w:rFonts w:ascii="Times New Roman" w:eastAsia="Times New Roman" w:hAnsi="Times New Roman" w:cs="Times New Roman"/>
          <w:i/>
          <w:iCs/>
          <w:sz w:val="28"/>
          <w:szCs w:val="28"/>
          <w:u w:val="single"/>
          <w:lang w:eastAsia="ru-RU"/>
        </w:rPr>
        <w:t>ё</w:t>
      </w:r>
      <w:r w:rsidRPr="00FE239E">
        <w:rPr>
          <w:rFonts w:ascii="Times New Roman" w:eastAsia="Times New Roman" w:hAnsi="Times New Roman" w:cs="Times New Roman"/>
          <w:i/>
          <w:iCs/>
          <w:sz w:val="28"/>
          <w:szCs w:val="28"/>
          <w:lang w:eastAsia="ru-RU"/>
        </w:rPr>
        <w:t>лы)</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i/>
          <w:iCs/>
          <w:sz w:val="28"/>
          <w:szCs w:val="28"/>
          <w:lang w:eastAsia="ru-RU"/>
        </w:rPr>
        <w:t xml:space="preserve">В </w:t>
      </w:r>
      <w:proofErr w:type="gramStart"/>
      <w:r w:rsidRPr="00FE239E">
        <w:rPr>
          <w:rFonts w:ascii="Times New Roman" w:eastAsia="Times New Roman" w:hAnsi="Times New Roman" w:cs="Times New Roman"/>
          <w:b/>
          <w:bCs/>
          <w:i/>
          <w:iCs/>
          <w:sz w:val="28"/>
          <w:szCs w:val="28"/>
          <w:lang w:eastAsia="ru-RU"/>
        </w:rPr>
        <w:t>корне слова</w:t>
      </w:r>
      <w:proofErr w:type="gramEnd"/>
      <w:r w:rsidRPr="00FE239E">
        <w:rPr>
          <w:rFonts w:ascii="Times New Roman" w:eastAsia="Times New Roman" w:hAnsi="Times New Roman" w:cs="Times New Roman"/>
          <w:b/>
          <w:bCs/>
          <w:i/>
          <w:iCs/>
          <w:sz w:val="28"/>
          <w:szCs w:val="28"/>
          <w:lang w:eastAsia="ru-RU"/>
        </w:rPr>
        <w:t xml:space="preserve"> без ударения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Летают тарелки,</w:t>
      </w:r>
      <w:r w:rsidRPr="00FE239E">
        <w:rPr>
          <w:rFonts w:ascii="Times New Roman" w:eastAsia="Times New Roman" w:hAnsi="Times New Roman" w:cs="Times New Roman"/>
          <w:sz w:val="28"/>
          <w:szCs w:val="28"/>
          <w:lang w:eastAsia="ru-RU"/>
        </w:rPr>
        <w:br/>
        <w:t>А кто из вас знает,</w:t>
      </w:r>
      <w:r w:rsidRPr="00FE239E">
        <w:rPr>
          <w:rFonts w:ascii="Times New Roman" w:eastAsia="Times New Roman" w:hAnsi="Times New Roman" w:cs="Times New Roman"/>
          <w:sz w:val="28"/>
          <w:szCs w:val="28"/>
          <w:lang w:eastAsia="ru-RU"/>
        </w:rPr>
        <w:br/>
        <w:t>Кто эти тарелки</w:t>
      </w:r>
      <w:proofErr w:type="gramStart"/>
      <w:r w:rsidRPr="00FE239E">
        <w:rPr>
          <w:rFonts w:ascii="Times New Roman" w:eastAsia="Times New Roman" w:hAnsi="Times New Roman" w:cs="Times New Roman"/>
          <w:sz w:val="28"/>
          <w:szCs w:val="28"/>
          <w:lang w:eastAsia="ru-RU"/>
        </w:rPr>
        <w:br/>
        <w:t>Л</w:t>
      </w:r>
      <w:proofErr w:type="gramEnd"/>
      <w:r w:rsidRPr="00FE239E">
        <w:rPr>
          <w:rFonts w:ascii="Times New Roman" w:eastAsia="Times New Roman" w:hAnsi="Times New Roman" w:cs="Times New Roman"/>
          <w:sz w:val="28"/>
          <w:szCs w:val="28"/>
          <w:lang w:eastAsia="ru-RU"/>
        </w:rPr>
        <w:t>етать заставляет? </w:t>
      </w:r>
      <w:r w:rsidRPr="00FE239E">
        <w:rPr>
          <w:rFonts w:ascii="Times New Roman" w:eastAsia="Times New Roman" w:hAnsi="Times New Roman" w:cs="Times New Roman"/>
          <w:i/>
          <w:iCs/>
          <w:sz w:val="28"/>
          <w:szCs w:val="28"/>
          <w:lang w:eastAsia="ru-RU"/>
        </w:rPr>
        <w:t>(Ж</w:t>
      </w:r>
      <w:r w:rsidRPr="00FE239E">
        <w:rPr>
          <w:rFonts w:ascii="Times New Roman" w:eastAsia="Times New Roman" w:hAnsi="Times New Roman" w:cs="Times New Roman"/>
          <w:i/>
          <w:iCs/>
          <w:sz w:val="28"/>
          <w:szCs w:val="28"/>
          <w:u w:val="single"/>
          <w:lang w:eastAsia="ru-RU"/>
        </w:rPr>
        <w:t>о</w:t>
      </w:r>
      <w:r w:rsidRPr="00FE239E">
        <w:rPr>
          <w:rFonts w:ascii="Times New Roman" w:eastAsia="Times New Roman" w:hAnsi="Times New Roman" w:cs="Times New Roman"/>
          <w:i/>
          <w:iCs/>
          <w:sz w:val="28"/>
          <w:szCs w:val="28"/>
          <w:lang w:eastAsia="ru-RU"/>
        </w:rPr>
        <w:t>нглер)</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Опоясал каменный ремень</w:t>
      </w:r>
      <w:r w:rsidRPr="00FE239E">
        <w:rPr>
          <w:rFonts w:ascii="Times New Roman" w:eastAsia="Times New Roman" w:hAnsi="Times New Roman" w:cs="Times New Roman"/>
          <w:sz w:val="28"/>
          <w:szCs w:val="28"/>
          <w:lang w:eastAsia="ru-RU"/>
        </w:rPr>
        <w:br/>
        <w:t>Сотни городов и деревень. </w:t>
      </w:r>
      <w:r w:rsidRPr="00FE239E">
        <w:rPr>
          <w:rFonts w:ascii="Times New Roman" w:eastAsia="Times New Roman" w:hAnsi="Times New Roman" w:cs="Times New Roman"/>
          <w:i/>
          <w:iCs/>
          <w:sz w:val="28"/>
          <w:szCs w:val="28"/>
          <w:lang w:eastAsia="ru-RU"/>
        </w:rPr>
        <w:t>(Ш</w:t>
      </w:r>
      <w:r w:rsidRPr="00FE239E">
        <w:rPr>
          <w:rFonts w:ascii="Times New Roman" w:eastAsia="Times New Roman" w:hAnsi="Times New Roman" w:cs="Times New Roman"/>
          <w:i/>
          <w:iCs/>
          <w:sz w:val="28"/>
          <w:szCs w:val="28"/>
          <w:u w:val="single"/>
          <w:lang w:eastAsia="ru-RU"/>
        </w:rPr>
        <w:t>о</w:t>
      </w:r>
      <w:r w:rsidRPr="00FE239E">
        <w:rPr>
          <w:rFonts w:ascii="Times New Roman" w:eastAsia="Times New Roman" w:hAnsi="Times New Roman" w:cs="Times New Roman"/>
          <w:i/>
          <w:iCs/>
          <w:sz w:val="28"/>
          <w:szCs w:val="28"/>
          <w:lang w:eastAsia="ru-RU"/>
        </w:rPr>
        <w:t>ссе)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Ежедневно спозаранку</w:t>
      </w:r>
      <w:proofErr w:type="gramStart"/>
      <w:r w:rsidRPr="00FE239E">
        <w:rPr>
          <w:rFonts w:ascii="Times New Roman" w:eastAsia="Times New Roman" w:hAnsi="Times New Roman" w:cs="Times New Roman"/>
          <w:sz w:val="28"/>
          <w:szCs w:val="28"/>
          <w:lang w:eastAsia="ru-RU"/>
        </w:rPr>
        <w:br/>
        <w:t>В</w:t>
      </w:r>
      <w:proofErr w:type="gramEnd"/>
      <w:r w:rsidRPr="00FE239E">
        <w:rPr>
          <w:rFonts w:ascii="Times New Roman" w:eastAsia="Times New Roman" w:hAnsi="Times New Roman" w:cs="Times New Roman"/>
          <w:sz w:val="28"/>
          <w:szCs w:val="28"/>
          <w:lang w:eastAsia="ru-RU"/>
        </w:rPr>
        <w:t xml:space="preserve"> руки он берет баранку.</w:t>
      </w:r>
      <w:r w:rsidRPr="00FE239E">
        <w:rPr>
          <w:rFonts w:ascii="Times New Roman" w:eastAsia="Times New Roman" w:hAnsi="Times New Roman" w:cs="Times New Roman"/>
          <w:sz w:val="28"/>
          <w:szCs w:val="28"/>
          <w:lang w:eastAsia="ru-RU"/>
        </w:rPr>
        <w:br/>
        <w:t>Крутит, вертит так и сяк,</w:t>
      </w:r>
      <w:r w:rsidRPr="00FE239E">
        <w:rPr>
          <w:rFonts w:ascii="Times New Roman" w:eastAsia="Times New Roman" w:hAnsi="Times New Roman" w:cs="Times New Roman"/>
          <w:sz w:val="28"/>
          <w:szCs w:val="28"/>
          <w:lang w:eastAsia="ru-RU"/>
        </w:rPr>
        <w:br/>
        <w:t>Но не съест ее никак. </w:t>
      </w:r>
      <w:r w:rsidRPr="00FE239E">
        <w:rPr>
          <w:rFonts w:ascii="Times New Roman" w:eastAsia="Times New Roman" w:hAnsi="Times New Roman" w:cs="Times New Roman"/>
          <w:i/>
          <w:iCs/>
          <w:sz w:val="28"/>
          <w:szCs w:val="28"/>
          <w:lang w:eastAsia="ru-RU"/>
        </w:rPr>
        <w:t>(Ш</w:t>
      </w:r>
      <w:r w:rsidRPr="00FE239E">
        <w:rPr>
          <w:rFonts w:ascii="Times New Roman" w:eastAsia="Times New Roman" w:hAnsi="Times New Roman" w:cs="Times New Roman"/>
          <w:i/>
          <w:iCs/>
          <w:sz w:val="28"/>
          <w:szCs w:val="28"/>
          <w:u w:val="single"/>
          <w:lang w:eastAsia="ru-RU"/>
        </w:rPr>
        <w:t>о</w:t>
      </w:r>
      <w:r w:rsidRPr="00FE239E">
        <w:rPr>
          <w:rFonts w:ascii="Times New Roman" w:eastAsia="Times New Roman" w:hAnsi="Times New Roman" w:cs="Times New Roman"/>
          <w:i/>
          <w:iCs/>
          <w:sz w:val="28"/>
          <w:szCs w:val="28"/>
          <w:lang w:eastAsia="ru-RU"/>
        </w:rPr>
        <w:t>фёр)</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Активно применяю на своих уроках такой прием, как мнемотехника –  совокупность приемов и способов, облегчающих запоминание и увеличивающих объем памяти путем образования искусственных ассоциаций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u w:val="single"/>
          <w:lang w:eastAsia="ru-RU"/>
        </w:rPr>
        <w:lastRenderedPageBreak/>
        <w:t>-Предлагаю Вам самим  по аналогии составить схемы-рисунки к словам, которые у детей в</w:t>
      </w:r>
      <w:r w:rsidR="00FE239E">
        <w:rPr>
          <w:rFonts w:ascii="Times New Roman" w:eastAsia="Times New Roman" w:hAnsi="Times New Roman" w:cs="Times New Roman"/>
          <w:sz w:val="28"/>
          <w:szCs w:val="28"/>
          <w:u w:val="single"/>
          <w:lang w:eastAsia="ru-RU"/>
        </w:rPr>
        <w:t xml:space="preserve">ызывают затруднения в </w:t>
      </w:r>
      <w:r w:rsidRPr="00FE239E">
        <w:rPr>
          <w:rFonts w:ascii="Times New Roman" w:eastAsia="Times New Roman" w:hAnsi="Times New Roman" w:cs="Times New Roman"/>
          <w:sz w:val="28"/>
          <w:szCs w:val="28"/>
          <w:u w:val="single"/>
          <w:lang w:eastAsia="ru-RU"/>
        </w:rPr>
        <w:t>написании.</w:t>
      </w:r>
      <w:r w:rsidRPr="00FE239E">
        <w:rPr>
          <w:rFonts w:ascii="Times New Roman" w:eastAsia="Times New Roman" w:hAnsi="Times New Roman" w:cs="Times New Roman"/>
          <w:sz w:val="28"/>
          <w:szCs w:val="28"/>
          <w:lang w:eastAsia="ru-RU"/>
        </w:rPr>
        <w:t>            </w:t>
      </w:r>
      <w:r w:rsidRPr="00FE239E">
        <w:rPr>
          <w:rFonts w:ascii="Arial" w:eastAsia="Times New Roman" w:hAnsi="Arial" w:cs="Arial"/>
          <w:noProof/>
          <w:lang w:eastAsia="ru-RU"/>
        </w:rPr>
        <mc:AlternateContent>
          <mc:Choice Requires="wps">
            <w:drawing>
              <wp:inline distT="0" distB="0" distL="0" distR="0" wp14:anchorId="39FBB2D7" wp14:editId="0808BB46">
                <wp:extent cx="1476375" cy="1143000"/>
                <wp:effectExtent l="0" t="0" r="0" b="0"/>
                <wp:docPr id="1" name="Прямоугольник 1" descr="https://lh3.googleusercontent.com/aFv8odt7rfTU5w3ZWleel3E8zlAGhvMcv0wAcaD17Gvb-QXWQAtjInJpr5Zf9SIvMkdnOo5Y_EfWgWEQ12tR3deXFDptbSBNH1NLdlEHB8k3ik0ZKQhuIiaDMrNSz6J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lh3.googleusercontent.com/aFv8odt7rfTU5w3ZWleel3E8zlAGhvMcv0wAcaD17Gvb-QXWQAtjInJpr5Zf9SIvMkdnOo5Y_EfWgWEQ12tR3deXFDptbSBNH1NLdlEHB8k3ik0ZKQhuIiaDMrNSz6J73-8" style="width:116.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" filled="f" stroked="f">
                <o:lock v:ext="edit" aspectratio="t"/>
                <w10:anchorlock/>
              </v:rect>
            </w:pict>
          </mc:Fallback>
        </mc:AlternateConten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РОМАШКА, ОБЕД, ВОСТОК.</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u w:val="single"/>
          <w:lang w:eastAsia="ru-RU"/>
        </w:rPr>
        <w:t>2) Рифмовки. Общность ударений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Каждый из нас, наверное, сталкивался с такой проблемой, как правильная постановка ударения в слове. Этот вопрос нашел свое место и в тестах ЕГЭ.</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u w:val="single"/>
          <w:lang w:eastAsia="ru-RU"/>
        </w:rPr>
        <w:t>-</w:t>
      </w:r>
      <w:r w:rsidRPr="00FE239E">
        <w:rPr>
          <w:rFonts w:ascii="Times New Roman" w:eastAsia="Times New Roman" w:hAnsi="Times New Roman" w:cs="Times New Roman"/>
          <w:sz w:val="28"/>
          <w:szCs w:val="28"/>
          <w:u w:val="single"/>
          <w:lang w:eastAsia="ru-RU"/>
        </w:rPr>
        <w:t>Посмотрите, на слайде представлены слова, прочитайте их, поставив правильно ударение.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spellStart"/>
      <w:r w:rsidRPr="00FE239E">
        <w:rPr>
          <w:rFonts w:ascii="Times New Roman" w:eastAsia="Times New Roman" w:hAnsi="Times New Roman" w:cs="Times New Roman"/>
          <w:sz w:val="28"/>
          <w:szCs w:val="28"/>
          <w:lang w:eastAsia="ru-RU"/>
        </w:rPr>
        <w:t>ЗвонИт</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положИл</w:t>
      </w:r>
      <w:proofErr w:type="spellEnd"/>
      <w:r w:rsidRPr="00FE239E">
        <w:rPr>
          <w:rFonts w:ascii="Times New Roman" w:eastAsia="Times New Roman" w:hAnsi="Times New Roman" w:cs="Times New Roman"/>
          <w:sz w:val="28"/>
          <w:szCs w:val="28"/>
          <w:lang w:eastAsia="ru-RU"/>
        </w:rPr>
        <w:t>,  </w:t>
      </w:r>
      <w:proofErr w:type="spellStart"/>
      <w:r w:rsidRPr="00FE239E">
        <w:rPr>
          <w:rFonts w:ascii="Times New Roman" w:eastAsia="Times New Roman" w:hAnsi="Times New Roman" w:cs="Times New Roman"/>
          <w:sz w:val="28"/>
          <w:szCs w:val="28"/>
          <w:lang w:eastAsia="ru-RU"/>
        </w:rPr>
        <w:t>баловАться</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включИт</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недУг</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красИвее</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ворожеЯ</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цемЕнт</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квартАл</w:t>
      </w:r>
      <w:proofErr w:type="spellEnd"/>
      <w:r w:rsidRPr="00FE239E">
        <w:rPr>
          <w:rFonts w:ascii="Times New Roman" w:eastAsia="Times New Roman" w:hAnsi="Times New Roman" w:cs="Times New Roman"/>
          <w:sz w:val="28"/>
          <w:szCs w:val="28"/>
          <w:lang w:eastAsia="ru-RU"/>
        </w:rPr>
        <w:t xml:space="preserve">, </w:t>
      </w:r>
      <w:proofErr w:type="spellStart"/>
      <w:r w:rsidRPr="00FE239E">
        <w:rPr>
          <w:rFonts w:ascii="Times New Roman" w:eastAsia="Times New Roman" w:hAnsi="Times New Roman" w:cs="Times New Roman"/>
          <w:sz w:val="28"/>
          <w:szCs w:val="28"/>
          <w:lang w:eastAsia="ru-RU"/>
        </w:rPr>
        <w:t>твОрОг</w:t>
      </w:r>
      <w:proofErr w:type="spellEnd"/>
      <w:r w:rsidRPr="00FE239E">
        <w:rPr>
          <w:rFonts w:ascii="Times New Roman" w:eastAsia="Times New Roman" w:hAnsi="Times New Roman" w:cs="Times New Roman"/>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xml:space="preserve">        1). Коль будильник </w:t>
      </w:r>
      <w:proofErr w:type="spellStart"/>
      <w:r w:rsidRPr="00FE239E">
        <w:rPr>
          <w:rFonts w:ascii="Times New Roman" w:eastAsia="Times New Roman" w:hAnsi="Times New Roman" w:cs="Times New Roman"/>
          <w:i/>
          <w:iCs/>
          <w:sz w:val="28"/>
          <w:szCs w:val="28"/>
          <w:lang w:eastAsia="ru-RU"/>
        </w:rPr>
        <w:t>зазвони'т</w:t>
      </w:r>
      <w:proofErr w:type="spellEnd"/>
      <w:r w:rsidRPr="00FE239E">
        <w:rPr>
          <w:rFonts w:ascii="Times New Roman" w:eastAsia="Times New Roman" w:hAnsi="Times New Roman" w:cs="Times New Roman"/>
          <w:i/>
          <w:iCs/>
          <w:sz w:val="28"/>
          <w:szCs w:val="28"/>
          <w:lang w:eastAsia="ru-RU"/>
        </w:rPr>
        <w:t xml:space="preserve"> </w:t>
      </w:r>
      <w:proofErr w:type="gramStart"/>
      <w:r w:rsidRPr="00FE239E">
        <w:rPr>
          <w:rFonts w:ascii="Times New Roman" w:eastAsia="Times New Roman" w:hAnsi="Times New Roman" w:cs="Times New Roman"/>
          <w:i/>
          <w:iCs/>
          <w:sz w:val="28"/>
          <w:szCs w:val="28"/>
          <w:lang w:eastAsia="ru-RU"/>
        </w:rPr>
        <w:t>-У</w:t>
      </w:r>
      <w:proofErr w:type="gramEnd"/>
      <w:r w:rsidRPr="00FE239E">
        <w:rPr>
          <w:rFonts w:ascii="Times New Roman" w:eastAsia="Times New Roman" w:hAnsi="Times New Roman" w:cs="Times New Roman"/>
          <w:i/>
          <w:iCs/>
          <w:sz w:val="28"/>
          <w:szCs w:val="28"/>
          <w:lang w:eastAsia="ru-RU"/>
        </w:rPr>
        <w:t xml:space="preserve"> меня ужасный вид;</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 xml:space="preserve">2). Коль </w:t>
      </w:r>
      <w:proofErr w:type="spellStart"/>
      <w:proofErr w:type="gramStart"/>
      <w:r w:rsidRPr="00FE239E">
        <w:rPr>
          <w:rFonts w:ascii="Times New Roman" w:eastAsia="Times New Roman" w:hAnsi="Times New Roman" w:cs="Times New Roman"/>
          <w:b/>
          <w:bCs/>
          <w:sz w:val="28"/>
          <w:szCs w:val="28"/>
          <w:lang w:eastAsia="ru-RU"/>
        </w:rPr>
        <w:t>поло'жил</w:t>
      </w:r>
      <w:proofErr w:type="spellEnd"/>
      <w:proofErr w:type="gramEnd"/>
      <w:r w:rsidRPr="00FE239E">
        <w:rPr>
          <w:rFonts w:ascii="Times New Roman" w:eastAsia="Times New Roman" w:hAnsi="Times New Roman" w:cs="Times New Roman"/>
          <w:b/>
          <w:bCs/>
          <w:sz w:val="28"/>
          <w:szCs w:val="28"/>
          <w:lang w:eastAsia="ru-RU"/>
        </w:rPr>
        <w:t>, значит – ложь,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А зачем тогда ты врешь.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 xml:space="preserve">Помни: </w:t>
      </w:r>
      <w:proofErr w:type="spellStart"/>
      <w:proofErr w:type="gramStart"/>
      <w:r w:rsidRPr="00FE239E">
        <w:rPr>
          <w:rFonts w:ascii="Times New Roman" w:eastAsia="Times New Roman" w:hAnsi="Times New Roman" w:cs="Times New Roman"/>
          <w:b/>
          <w:bCs/>
          <w:sz w:val="28"/>
          <w:szCs w:val="28"/>
          <w:lang w:eastAsia="ru-RU"/>
        </w:rPr>
        <w:t>положи'л</w:t>
      </w:r>
      <w:proofErr w:type="spellEnd"/>
      <w:proofErr w:type="gramEnd"/>
      <w:r w:rsidRPr="00FE239E">
        <w:rPr>
          <w:rFonts w:ascii="Times New Roman" w:eastAsia="Times New Roman" w:hAnsi="Times New Roman" w:cs="Times New Roman"/>
          <w:b/>
          <w:bCs/>
          <w:sz w:val="28"/>
          <w:szCs w:val="28"/>
          <w:lang w:eastAsia="ru-RU"/>
        </w:rPr>
        <w:t xml:space="preserve"> и жил</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xml:space="preserve">        3). Хватит </w:t>
      </w:r>
      <w:proofErr w:type="spellStart"/>
      <w:proofErr w:type="gramStart"/>
      <w:r w:rsidRPr="00FE239E">
        <w:rPr>
          <w:rFonts w:ascii="Times New Roman" w:eastAsia="Times New Roman" w:hAnsi="Times New Roman" w:cs="Times New Roman"/>
          <w:i/>
          <w:iCs/>
          <w:sz w:val="28"/>
          <w:szCs w:val="28"/>
          <w:lang w:eastAsia="ru-RU"/>
        </w:rPr>
        <w:t>балова'ться</w:t>
      </w:r>
      <w:proofErr w:type="spellEnd"/>
      <w:proofErr w:type="gramEnd"/>
      <w:r w:rsidRPr="00FE239E">
        <w:rPr>
          <w:rFonts w:ascii="Times New Roman" w:eastAsia="Times New Roman" w:hAnsi="Times New Roman" w:cs="Times New Roman"/>
          <w:i/>
          <w:iCs/>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Будем улыбаться.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 xml:space="preserve">4). Он свет </w:t>
      </w:r>
      <w:proofErr w:type="spellStart"/>
      <w:proofErr w:type="gramStart"/>
      <w:r w:rsidRPr="00FE239E">
        <w:rPr>
          <w:rFonts w:ascii="Times New Roman" w:eastAsia="Times New Roman" w:hAnsi="Times New Roman" w:cs="Times New Roman"/>
          <w:b/>
          <w:bCs/>
          <w:sz w:val="28"/>
          <w:szCs w:val="28"/>
          <w:lang w:eastAsia="ru-RU"/>
        </w:rPr>
        <w:t>включи'т</w:t>
      </w:r>
      <w:proofErr w:type="spellEnd"/>
      <w:proofErr w:type="gramEnd"/>
      <w:r w:rsidRPr="00FE239E">
        <w:rPr>
          <w:rFonts w:ascii="Times New Roman" w:eastAsia="Times New Roman" w:hAnsi="Times New Roman" w:cs="Times New Roman"/>
          <w:b/>
          <w:bCs/>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b/>
          <w:bCs/>
          <w:sz w:val="28"/>
          <w:szCs w:val="28"/>
          <w:lang w:eastAsia="ru-RU"/>
        </w:rPr>
        <w:t>Аж</w:t>
      </w:r>
      <w:proofErr w:type="gramEnd"/>
      <w:r w:rsidRPr="00FE239E">
        <w:rPr>
          <w:rFonts w:ascii="Times New Roman" w:eastAsia="Times New Roman" w:hAnsi="Times New Roman" w:cs="Times New Roman"/>
          <w:b/>
          <w:bCs/>
          <w:sz w:val="28"/>
          <w:szCs w:val="28"/>
          <w:lang w:eastAsia="ru-RU"/>
        </w:rPr>
        <w:t xml:space="preserve"> проводка трещит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xml:space="preserve">        5). Пусть </w:t>
      </w:r>
      <w:proofErr w:type="spellStart"/>
      <w:proofErr w:type="gramStart"/>
      <w:r w:rsidRPr="00FE239E">
        <w:rPr>
          <w:rFonts w:ascii="Times New Roman" w:eastAsia="Times New Roman" w:hAnsi="Times New Roman" w:cs="Times New Roman"/>
          <w:i/>
          <w:iCs/>
          <w:sz w:val="28"/>
          <w:szCs w:val="28"/>
          <w:lang w:eastAsia="ru-RU"/>
        </w:rPr>
        <w:t>неду'г</w:t>
      </w:r>
      <w:proofErr w:type="spellEnd"/>
      <w:proofErr w:type="gramEnd"/>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Обойдет твоих подруг</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 xml:space="preserve">6). </w:t>
      </w:r>
      <w:proofErr w:type="spellStart"/>
      <w:proofErr w:type="gramStart"/>
      <w:r w:rsidRPr="00FE239E">
        <w:rPr>
          <w:rFonts w:ascii="Times New Roman" w:eastAsia="Times New Roman" w:hAnsi="Times New Roman" w:cs="Times New Roman"/>
          <w:b/>
          <w:bCs/>
          <w:sz w:val="28"/>
          <w:szCs w:val="28"/>
          <w:lang w:eastAsia="ru-RU"/>
        </w:rPr>
        <w:t>Краси♪вее</w:t>
      </w:r>
      <w:proofErr w:type="spellEnd"/>
      <w:proofErr w:type="gramEnd"/>
      <w:r w:rsidRPr="00FE239E">
        <w:rPr>
          <w:rFonts w:ascii="Times New Roman" w:eastAsia="Times New Roman" w:hAnsi="Times New Roman" w:cs="Times New Roman"/>
          <w:b/>
          <w:bCs/>
          <w:sz w:val="28"/>
          <w:szCs w:val="28"/>
          <w:lang w:eastAsia="ru-RU"/>
        </w:rPr>
        <w:t xml:space="preserve"> – ноту си♪ выделяй, произноси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7). Ворожея', да жаль – не 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8). Я беру свой инструмент, </w:t>
      </w:r>
      <w:r w:rsidRPr="00FE239E">
        <w:rPr>
          <w:rFonts w:ascii="Times New Roman" w:eastAsia="Times New Roman" w:hAnsi="Times New Roman" w:cs="Times New Roman"/>
          <w:b/>
          <w:bCs/>
          <w:sz w:val="28"/>
          <w:szCs w:val="28"/>
          <w:lang w:eastAsia="ru-RU"/>
        </w:rPr>
        <w:br/>
        <w:t xml:space="preserve">Быстро развожу </w:t>
      </w:r>
      <w:proofErr w:type="spellStart"/>
      <w:r w:rsidRPr="00FE239E">
        <w:rPr>
          <w:rFonts w:ascii="Times New Roman" w:eastAsia="Times New Roman" w:hAnsi="Times New Roman" w:cs="Times New Roman"/>
          <w:b/>
          <w:bCs/>
          <w:sz w:val="28"/>
          <w:szCs w:val="28"/>
          <w:lang w:eastAsia="ru-RU"/>
        </w:rPr>
        <w:t>цемЕнт</w:t>
      </w:r>
      <w:proofErr w:type="spellEnd"/>
      <w:r w:rsidRPr="00FE239E">
        <w:rPr>
          <w:rFonts w:ascii="Times New Roman" w:eastAsia="Times New Roman" w:hAnsi="Times New Roman" w:cs="Times New Roman"/>
          <w:b/>
          <w:bCs/>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9). Брёл я долго и устал, </w:t>
      </w:r>
      <w:r w:rsidRPr="00FE239E">
        <w:rPr>
          <w:rFonts w:ascii="Times New Roman" w:eastAsia="Times New Roman" w:hAnsi="Times New Roman" w:cs="Times New Roman"/>
          <w:i/>
          <w:iCs/>
          <w:sz w:val="28"/>
          <w:szCs w:val="28"/>
          <w:lang w:eastAsia="ru-RU"/>
        </w:rPr>
        <w:br/>
        <w:t xml:space="preserve">Перешёл седьмой </w:t>
      </w:r>
      <w:proofErr w:type="spellStart"/>
      <w:r w:rsidRPr="00FE239E">
        <w:rPr>
          <w:rFonts w:ascii="Times New Roman" w:eastAsia="Times New Roman" w:hAnsi="Times New Roman" w:cs="Times New Roman"/>
          <w:i/>
          <w:iCs/>
          <w:sz w:val="28"/>
          <w:szCs w:val="28"/>
          <w:lang w:eastAsia="ru-RU"/>
        </w:rPr>
        <w:t>квАртал</w:t>
      </w:r>
      <w:proofErr w:type="spellEnd"/>
      <w:r w:rsidRPr="00FE239E">
        <w:rPr>
          <w:rFonts w:ascii="Times New Roman" w:eastAsia="Times New Roman" w:hAnsi="Times New Roman" w:cs="Times New Roman"/>
          <w:i/>
          <w:iCs/>
          <w:sz w:val="28"/>
          <w:szCs w:val="28"/>
          <w:lang w:eastAsia="ru-RU"/>
        </w:rPr>
        <w:t>.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10). Что за странный носорог </w:t>
      </w:r>
      <w:r w:rsidRPr="00FE239E">
        <w:rPr>
          <w:rFonts w:ascii="Times New Roman" w:eastAsia="Times New Roman" w:hAnsi="Times New Roman" w:cs="Times New Roman"/>
          <w:b/>
          <w:bCs/>
          <w:sz w:val="28"/>
          <w:szCs w:val="28"/>
          <w:lang w:eastAsia="ru-RU"/>
        </w:rPr>
        <w:br/>
        <w:t xml:space="preserve">Ел и </w:t>
      </w:r>
      <w:proofErr w:type="spellStart"/>
      <w:r w:rsidRPr="00FE239E">
        <w:rPr>
          <w:rFonts w:ascii="Times New Roman" w:eastAsia="Times New Roman" w:hAnsi="Times New Roman" w:cs="Times New Roman"/>
          <w:b/>
          <w:bCs/>
          <w:sz w:val="28"/>
          <w:szCs w:val="28"/>
          <w:lang w:eastAsia="ru-RU"/>
        </w:rPr>
        <w:t>твОрог</w:t>
      </w:r>
      <w:proofErr w:type="spellEnd"/>
      <w:proofErr w:type="gramStart"/>
      <w:r w:rsidRPr="00FE239E">
        <w:rPr>
          <w:rFonts w:ascii="Times New Roman" w:eastAsia="Times New Roman" w:hAnsi="Times New Roman" w:cs="Times New Roman"/>
          <w:b/>
          <w:bCs/>
          <w:sz w:val="28"/>
          <w:szCs w:val="28"/>
          <w:lang w:eastAsia="ru-RU"/>
        </w:rPr>
        <w:t xml:space="preserve"> ,</w:t>
      </w:r>
      <w:proofErr w:type="gramEnd"/>
      <w:r w:rsidRPr="00FE239E">
        <w:rPr>
          <w:rFonts w:ascii="Times New Roman" w:eastAsia="Times New Roman" w:hAnsi="Times New Roman" w:cs="Times New Roman"/>
          <w:b/>
          <w:bCs/>
          <w:sz w:val="28"/>
          <w:szCs w:val="28"/>
          <w:lang w:eastAsia="ru-RU"/>
        </w:rPr>
        <w:t xml:space="preserve"> и </w:t>
      </w:r>
      <w:proofErr w:type="spellStart"/>
      <w:r w:rsidRPr="00FE239E">
        <w:rPr>
          <w:rFonts w:ascii="Times New Roman" w:eastAsia="Times New Roman" w:hAnsi="Times New Roman" w:cs="Times New Roman"/>
          <w:b/>
          <w:bCs/>
          <w:sz w:val="28"/>
          <w:szCs w:val="28"/>
          <w:lang w:eastAsia="ru-RU"/>
        </w:rPr>
        <w:t>творОГ</w:t>
      </w:r>
      <w:proofErr w:type="spellEnd"/>
      <w:r w:rsidRPr="00FE239E">
        <w:rPr>
          <w:rFonts w:ascii="Times New Roman" w:eastAsia="Times New Roman" w:hAnsi="Times New Roman" w:cs="Times New Roman"/>
          <w:b/>
          <w:bCs/>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Как известно, для рифмовок </w:t>
      </w:r>
      <w:proofErr w:type="gramStart"/>
      <w:r w:rsidRPr="00FE239E">
        <w:rPr>
          <w:rFonts w:ascii="Times New Roman" w:eastAsia="Times New Roman" w:hAnsi="Times New Roman" w:cs="Times New Roman"/>
          <w:sz w:val="28"/>
          <w:szCs w:val="28"/>
          <w:lang w:eastAsia="ru-RU"/>
        </w:rPr>
        <w:t>важны</w:t>
      </w:r>
      <w:proofErr w:type="gramEnd"/>
      <w:r w:rsidRPr="00FE239E">
        <w:rPr>
          <w:rFonts w:ascii="Times New Roman" w:eastAsia="Times New Roman" w:hAnsi="Times New Roman" w:cs="Times New Roman"/>
          <w:sz w:val="28"/>
          <w:szCs w:val="28"/>
          <w:lang w:eastAsia="ru-RU"/>
        </w:rPr>
        <w:t xml:space="preserve"> ритм и рифма.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Рифмовки хорошо справляются с функцией запоминания ударений в словах:</w:t>
      </w:r>
    </w:p>
    <w:p w:rsidR="006629DE" w:rsidRPr="00FE239E" w:rsidRDefault="006629DE" w:rsidP="00FE239E">
      <w:pPr>
        <w:numPr>
          <w:ilvl w:val="0"/>
          <w:numId w:val="1"/>
        </w:num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 Надеваю </w:t>
      </w:r>
      <w:proofErr w:type="spellStart"/>
      <w:proofErr w:type="gramStart"/>
      <w:r w:rsidRPr="00FE239E">
        <w:rPr>
          <w:rFonts w:ascii="Times New Roman" w:eastAsia="Times New Roman" w:hAnsi="Times New Roman" w:cs="Times New Roman"/>
          <w:sz w:val="28"/>
          <w:szCs w:val="28"/>
          <w:lang w:eastAsia="ru-RU"/>
        </w:rPr>
        <w:t>шо'рты</w:t>
      </w:r>
      <w:proofErr w:type="spellEnd"/>
      <w:proofErr w:type="gramEnd"/>
      <w:r w:rsidRPr="00FE239E">
        <w:rPr>
          <w:rFonts w:ascii="Times New Roman" w:eastAsia="Times New Roman" w:hAnsi="Times New Roman" w:cs="Times New Roman"/>
          <w:sz w:val="28"/>
          <w:szCs w:val="28"/>
          <w:lang w:eastAsia="ru-RU"/>
        </w:rPr>
        <w:t xml:space="preserve">, чтобы кушать </w:t>
      </w:r>
      <w:proofErr w:type="spellStart"/>
      <w:r w:rsidRPr="00FE239E">
        <w:rPr>
          <w:rFonts w:ascii="Times New Roman" w:eastAsia="Times New Roman" w:hAnsi="Times New Roman" w:cs="Times New Roman"/>
          <w:sz w:val="28"/>
          <w:szCs w:val="28"/>
          <w:lang w:eastAsia="ru-RU"/>
        </w:rPr>
        <w:t>то'рты</w:t>
      </w:r>
      <w:proofErr w:type="spellEnd"/>
    </w:p>
    <w:p w:rsidR="006629DE" w:rsidRPr="00FE239E" w:rsidRDefault="006629DE" w:rsidP="00FE239E">
      <w:pPr>
        <w:numPr>
          <w:ilvl w:val="0"/>
          <w:numId w:val="1"/>
        </w:numPr>
        <w:shd w:val="clear" w:color="auto" w:fill="FFFFFF"/>
        <w:spacing w:after="0" w:line="240" w:lineRule="auto"/>
        <w:ind w:left="-567" w:firstLine="567"/>
        <w:jc w:val="both"/>
        <w:rPr>
          <w:rFonts w:ascii="Arial" w:eastAsia="Times New Roman" w:hAnsi="Arial" w:cs="Arial"/>
          <w:lang w:eastAsia="ru-RU"/>
        </w:rPr>
      </w:pPr>
      <w:proofErr w:type="spellStart"/>
      <w:proofErr w:type="gramStart"/>
      <w:r w:rsidRPr="00FE239E">
        <w:rPr>
          <w:rFonts w:ascii="Times New Roman" w:eastAsia="Times New Roman" w:hAnsi="Times New Roman" w:cs="Times New Roman"/>
          <w:sz w:val="28"/>
          <w:szCs w:val="28"/>
          <w:lang w:eastAsia="ru-RU"/>
        </w:rPr>
        <w:t>Нефтепрово'д</w:t>
      </w:r>
      <w:proofErr w:type="spellEnd"/>
      <w:proofErr w:type="gramEnd"/>
      <w:r w:rsidRPr="00FE239E">
        <w:rPr>
          <w:rFonts w:ascii="Times New Roman" w:eastAsia="Times New Roman" w:hAnsi="Times New Roman" w:cs="Times New Roman"/>
          <w:sz w:val="28"/>
          <w:szCs w:val="28"/>
          <w:lang w:eastAsia="ru-RU"/>
        </w:rPr>
        <w:t xml:space="preserve"> сломал </w:t>
      </w:r>
      <w:proofErr w:type="spellStart"/>
      <w:r w:rsidRPr="00FE239E">
        <w:rPr>
          <w:rFonts w:ascii="Times New Roman" w:eastAsia="Times New Roman" w:hAnsi="Times New Roman" w:cs="Times New Roman"/>
          <w:sz w:val="28"/>
          <w:szCs w:val="28"/>
          <w:lang w:eastAsia="ru-RU"/>
        </w:rPr>
        <w:t>бегемо'т</w:t>
      </w:r>
      <w:proofErr w:type="spellEnd"/>
      <w:r w:rsidRPr="00FE239E">
        <w:rPr>
          <w:rFonts w:ascii="Times New Roman" w:eastAsia="Times New Roman" w:hAnsi="Times New Roman" w:cs="Times New Roman"/>
          <w:sz w:val="28"/>
          <w:szCs w:val="28"/>
          <w:lang w:eastAsia="ru-RU"/>
        </w:rPr>
        <w:t>.</w:t>
      </w:r>
    </w:p>
    <w:p w:rsidR="006629DE" w:rsidRPr="00FE239E" w:rsidRDefault="006629DE" w:rsidP="00FE239E">
      <w:pPr>
        <w:numPr>
          <w:ilvl w:val="0"/>
          <w:numId w:val="1"/>
        </w:num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В детской сказке колобок без чулок и без сапог, </w:t>
      </w:r>
      <w:r w:rsidRPr="00FE239E">
        <w:rPr>
          <w:rFonts w:ascii="Times New Roman" w:eastAsia="Times New Roman" w:hAnsi="Times New Roman" w:cs="Times New Roman"/>
          <w:sz w:val="28"/>
          <w:szCs w:val="28"/>
          <w:lang w:eastAsia="ru-RU"/>
        </w:rPr>
        <w:br/>
        <w:t>Ведь не шьют для колобков ни ботинок, ни носков.</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u w:val="single"/>
          <w:lang w:eastAsia="ru-RU"/>
        </w:rPr>
        <w:t>-Предлагаю Вам составить рифмовки для запоминания по аналогии с теми, которые вы слышали со словами: каталог (Слышен в классе диалог:</w:t>
      </w:r>
      <w:proofErr w:type="gramEnd"/>
      <w:r w:rsidRPr="00FE239E">
        <w:rPr>
          <w:rFonts w:ascii="Times New Roman" w:eastAsia="Times New Roman" w:hAnsi="Times New Roman" w:cs="Times New Roman"/>
          <w:sz w:val="28"/>
          <w:szCs w:val="28"/>
          <w:u w:val="single"/>
          <w:lang w:eastAsia="ru-RU"/>
        </w:rPr>
        <w:t xml:space="preserve"> Обсуждают </w:t>
      </w:r>
      <w:proofErr w:type="spellStart"/>
      <w:r w:rsidRPr="00FE239E">
        <w:rPr>
          <w:rFonts w:ascii="Times New Roman" w:eastAsia="Times New Roman" w:hAnsi="Times New Roman" w:cs="Times New Roman"/>
          <w:sz w:val="28"/>
          <w:szCs w:val="28"/>
          <w:u w:val="single"/>
          <w:lang w:eastAsia="ru-RU"/>
        </w:rPr>
        <w:t>каталОг</w:t>
      </w:r>
      <w:proofErr w:type="spellEnd"/>
      <w:r w:rsidRPr="00FE239E">
        <w:rPr>
          <w:rFonts w:ascii="Times New Roman" w:eastAsia="Times New Roman" w:hAnsi="Times New Roman" w:cs="Times New Roman"/>
          <w:sz w:val="28"/>
          <w:szCs w:val="28"/>
          <w:u w:val="single"/>
          <w:lang w:eastAsia="ru-RU"/>
        </w:rPr>
        <w:t xml:space="preserve">), </w:t>
      </w:r>
      <w:proofErr w:type="spellStart"/>
      <w:r w:rsidRPr="00FE239E">
        <w:rPr>
          <w:rFonts w:ascii="Times New Roman" w:eastAsia="Times New Roman" w:hAnsi="Times New Roman" w:cs="Times New Roman"/>
          <w:sz w:val="28"/>
          <w:szCs w:val="28"/>
          <w:u w:val="single"/>
          <w:lang w:eastAsia="ru-RU"/>
        </w:rPr>
        <w:t>тУфля</w:t>
      </w:r>
      <w:proofErr w:type="spellEnd"/>
      <w:r w:rsidRPr="00FE239E">
        <w:rPr>
          <w:rFonts w:ascii="Times New Roman" w:eastAsia="Times New Roman" w:hAnsi="Times New Roman" w:cs="Times New Roman"/>
          <w:sz w:val="28"/>
          <w:szCs w:val="28"/>
          <w:u w:val="single"/>
          <w:lang w:eastAsia="ru-RU"/>
        </w:rPr>
        <w:t xml:space="preserve"> </w:t>
      </w:r>
      <w:proofErr w:type="gramStart"/>
      <w:r w:rsidRPr="00FE239E">
        <w:rPr>
          <w:rFonts w:ascii="Times New Roman" w:eastAsia="Times New Roman" w:hAnsi="Times New Roman" w:cs="Times New Roman"/>
          <w:sz w:val="28"/>
          <w:szCs w:val="28"/>
          <w:u w:val="single"/>
          <w:lang w:eastAsia="ru-RU"/>
        </w:rPr>
        <w:t xml:space="preserve">( </w:t>
      </w:r>
      <w:proofErr w:type="gramEnd"/>
      <w:r w:rsidRPr="00FE239E">
        <w:rPr>
          <w:rFonts w:ascii="Times New Roman" w:eastAsia="Times New Roman" w:hAnsi="Times New Roman" w:cs="Times New Roman"/>
          <w:sz w:val="28"/>
          <w:szCs w:val="28"/>
          <w:u w:val="single"/>
          <w:lang w:eastAsia="ru-RU"/>
        </w:rPr>
        <w:t xml:space="preserve">Обошёл я кухню, обнаружил </w:t>
      </w:r>
      <w:proofErr w:type="spellStart"/>
      <w:r w:rsidRPr="00FE239E">
        <w:rPr>
          <w:rFonts w:ascii="Times New Roman" w:eastAsia="Times New Roman" w:hAnsi="Times New Roman" w:cs="Times New Roman"/>
          <w:sz w:val="28"/>
          <w:szCs w:val="28"/>
          <w:u w:val="single"/>
          <w:lang w:eastAsia="ru-RU"/>
        </w:rPr>
        <w:t>тУфлю</w:t>
      </w:r>
      <w:proofErr w:type="spellEnd"/>
      <w:r w:rsidRPr="00FE239E">
        <w:rPr>
          <w:rFonts w:ascii="Times New Roman" w:eastAsia="Times New Roman" w:hAnsi="Times New Roman" w:cs="Times New Roman"/>
          <w:sz w:val="28"/>
          <w:szCs w:val="28"/>
          <w:u w:val="single"/>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u w:val="single"/>
          <w:lang w:eastAsia="ru-RU"/>
        </w:rPr>
        <w:t>- Давайте попробуем вспомнить глаголы-исключения из I спряжения.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Одним из широко известных примеров рифмованных строчек может служить ритмизация глаголов – исключений из 1 спряжения: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lastRenderedPageBreak/>
        <w:t>Гнать, держать, смотреть и видеть, </w:t>
      </w:r>
      <w:r w:rsidRPr="00FE239E">
        <w:rPr>
          <w:rFonts w:ascii="Times New Roman" w:eastAsia="Times New Roman" w:hAnsi="Times New Roman" w:cs="Times New Roman"/>
          <w:sz w:val="28"/>
          <w:szCs w:val="28"/>
          <w:lang w:eastAsia="ru-RU"/>
        </w:rPr>
        <w:br/>
        <w:t xml:space="preserve">Дышать, </w:t>
      </w:r>
      <w:proofErr w:type="spellStart"/>
      <w:r w:rsidRPr="00FE239E">
        <w:rPr>
          <w:rFonts w:ascii="Times New Roman" w:eastAsia="Times New Roman" w:hAnsi="Times New Roman" w:cs="Times New Roman"/>
          <w:sz w:val="28"/>
          <w:szCs w:val="28"/>
          <w:lang w:eastAsia="ru-RU"/>
        </w:rPr>
        <w:t>слышать</w:t>
      </w:r>
      <w:proofErr w:type="gramStart"/>
      <w:r w:rsidRPr="00FE239E">
        <w:rPr>
          <w:rFonts w:ascii="Times New Roman" w:eastAsia="Times New Roman" w:hAnsi="Times New Roman" w:cs="Times New Roman"/>
          <w:sz w:val="28"/>
          <w:szCs w:val="28"/>
          <w:lang w:eastAsia="ru-RU"/>
        </w:rPr>
        <w:t>,н</w:t>
      </w:r>
      <w:proofErr w:type="gramEnd"/>
      <w:r w:rsidRPr="00FE239E">
        <w:rPr>
          <w:rFonts w:ascii="Times New Roman" w:eastAsia="Times New Roman" w:hAnsi="Times New Roman" w:cs="Times New Roman"/>
          <w:sz w:val="28"/>
          <w:szCs w:val="28"/>
          <w:lang w:eastAsia="ru-RU"/>
        </w:rPr>
        <w:t>енавидеть</w:t>
      </w:r>
      <w:proofErr w:type="spellEnd"/>
      <w:r w:rsidRPr="00FE239E">
        <w:rPr>
          <w:rFonts w:ascii="Times New Roman" w:eastAsia="Times New Roman" w:hAnsi="Times New Roman" w:cs="Times New Roman"/>
          <w:sz w:val="28"/>
          <w:szCs w:val="28"/>
          <w:lang w:eastAsia="ru-RU"/>
        </w:rPr>
        <w:t>.</w:t>
      </w:r>
      <w:r w:rsidRPr="00FE239E">
        <w:rPr>
          <w:rFonts w:ascii="Times New Roman" w:eastAsia="Times New Roman" w:hAnsi="Times New Roman" w:cs="Times New Roman"/>
          <w:sz w:val="28"/>
          <w:szCs w:val="28"/>
          <w:lang w:eastAsia="ru-RU"/>
        </w:rPr>
        <w:br/>
        <w:t>И обидеть, и терпеть, и зависеть, и вертеть.</w:t>
      </w:r>
      <w:r w:rsidRPr="00FE239E">
        <w:rPr>
          <w:rFonts w:ascii="Times New Roman" w:eastAsia="Times New Roman" w:hAnsi="Times New Roman" w:cs="Times New Roman"/>
          <w:sz w:val="28"/>
          <w:szCs w:val="28"/>
          <w:lang w:eastAsia="ru-RU"/>
        </w:rPr>
        <w:br/>
        <w:t>Вы запомните, друзья, их на</w:t>
      </w:r>
      <w:proofErr w:type="gramStart"/>
      <w:r w:rsidRPr="00FE239E">
        <w:rPr>
          <w:rFonts w:ascii="Times New Roman" w:eastAsia="Times New Roman" w:hAnsi="Times New Roman" w:cs="Times New Roman"/>
          <w:sz w:val="28"/>
          <w:szCs w:val="28"/>
          <w:lang w:eastAsia="ru-RU"/>
        </w:rPr>
        <w:t xml:space="preserve"> Е</w:t>
      </w:r>
      <w:proofErr w:type="gramEnd"/>
      <w:r w:rsidRPr="00FE239E">
        <w:rPr>
          <w:rFonts w:ascii="Times New Roman" w:eastAsia="Times New Roman" w:hAnsi="Times New Roman" w:cs="Times New Roman"/>
          <w:sz w:val="28"/>
          <w:szCs w:val="28"/>
          <w:lang w:eastAsia="ru-RU"/>
        </w:rPr>
        <w:t xml:space="preserve"> писать нельзя.</w:t>
      </w:r>
      <w:r w:rsidRPr="00FE239E">
        <w:rPr>
          <w:rFonts w:ascii="Times New Roman" w:eastAsia="Times New Roman" w:hAnsi="Times New Roman" w:cs="Times New Roman"/>
          <w:sz w:val="28"/>
          <w:szCs w:val="28"/>
          <w:lang w:eastAsia="ru-RU"/>
        </w:rPr>
        <w:br/>
        <w:t>Это исключение из первого спряжения.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u w:val="single"/>
          <w:lang w:eastAsia="ru-RU"/>
        </w:rPr>
        <w:t>3. ИГРОВЫЕ ПРИЕМЫ</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При изучении орфограммы «Правописание приставки 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xml:space="preserve"> и ПРИ-» уместно использовать игровой прием. Например:</w:t>
      </w:r>
    </w:p>
    <w:p w:rsidR="006629DE" w:rsidRPr="00FE239E" w:rsidRDefault="006629DE" w:rsidP="00FE239E">
      <w:pPr>
        <w:shd w:val="clear" w:color="auto" w:fill="FFFFFF"/>
        <w:spacing w:after="0" w:line="240" w:lineRule="auto"/>
        <w:ind w:left="-567" w:right="20"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Учитель: Сегодня на имя нашего класса пришла телеграмма. Вот только незадача, видно с ней что-то случилось по дороге, и некоторые буквы в словах куда-то подевались. Всё же давайте попробуем прочитать её и восстановить потерянные буквы.</w:t>
      </w:r>
    </w:p>
    <w:p w:rsidR="006629DE" w:rsidRPr="00FE239E" w:rsidRDefault="006629DE" w:rsidP="00FE239E">
      <w:pPr>
        <w:shd w:val="clear" w:color="auto" w:fill="FFFFFF"/>
        <w:spacing w:after="0" w:line="240" w:lineRule="auto"/>
        <w:ind w:left="-567" w:right="14" w:firstLine="567"/>
        <w:jc w:val="both"/>
        <w:rPr>
          <w:rFonts w:ascii="Arial" w:eastAsia="Times New Roman" w:hAnsi="Arial" w:cs="Arial"/>
          <w:lang w:eastAsia="ru-RU"/>
        </w:rPr>
      </w:pPr>
      <w:proofErr w:type="spellStart"/>
      <w:r w:rsidRPr="00FE239E">
        <w:rPr>
          <w:rFonts w:ascii="Times New Roman" w:eastAsia="Times New Roman" w:hAnsi="Times New Roman" w:cs="Times New Roman"/>
          <w:i/>
          <w:iCs/>
          <w:sz w:val="28"/>
          <w:szCs w:val="28"/>
          <w:lang w:eastAsia="ru-RU"/>
        </w:rPr>
        <w:t>Пр..бываем</w:t>
      </w:r>
      <w:proofErr w:type="spellEnd"/>
      <w:r w:rsidRPr="00FE239E">
        <w:rPr>
          <w:rFonts w:ascii="Times New Roman" w:eastAsia="Times New Roman" w:hAnsi="Times New Roman" w:cs="Times New Roman"/>
          <w:i/>
          <w:iCs/>
          <w:sz w:val="28"/>
          <w:szCs w:val="28"/>
          <w:lang w:eastAsia="ru-RU"/>
        </w:rPr>
        <w:t xml:space="preserve"> в Аткарск на поезде, который </w:t>
      </w:r>
      <w:proofErr w:type="spellStart"/>
      <w:proofErr w:type="gramStart"/>
      <w:r w:rsidRPr="00FE239E">
        <w:rPr>
          <w:rFonts w:ascii="Times New Roman" w:eastAsia="Times New Roman" w:hAnsi="Times New Roman" w:cs="Times New Roman"/>
          <w:i/>
          <w:iCs/>
          <w:sz w:val="28"/>
          <w:szCs w:val="28"/>
          <w:lang w:eastAsia="ru-RU"/>
        </w:rPr>
        <w:t>пр</w:t>
      </w:r>
      <w:proofErr w:type="spellEnd"/>
      <w:proofErr w:type="gramEnd"/>
      <w:r w:rsidRPr="00FE239E">
        <w:rPr>
          <w:rFonts w:ascii="Times New Roman" w:eastAsia="Times New Roman" w:hAnsi="Times New Roman" w:cs="Times New Roman"/>
          <w:i/>
          <w:iCs/>
          <w:sz w:val="28"/>
          <w:szCs w:val="28"/>
          <w:lang w:eastAsia="ru-RU"/>
        </w:rPr>
        <w:t>…бывает ровно в 8.00 на пригородный вокзал. В 9.30 , если не возникнут непредвиденные обстоятельства, будем в школе и сможем преступить к работе.</w:t>
      </w:r>
    </w:p>
    <w:p w:rsidR="006629DE" w:rsidRPr="00FE239E" w:rsidRDefault="006629DE" w:rsidP="00FE239E">
      <w:pPr>
        <w:shd w:val="clear" w:color="auto" w:fill="FFFFFF"/>
        <w:spacing w:after="0" w:line="240" w:lineRule="auto"/>
        <w:ind w:left="-567" w:right="14"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С пламенным </w:t>
      </w:r>
      <w:proofErr w:type="spellStart"/>
      <w:r w:rsidRPr="00FE239E">
        <w:rPr>
          <w:rFonts w:ascii="Times New Roman" w:eastAsia="Times New Roman" w:hAnsi="Times New Roman" w:cs="Times New Roman"/>
          <w:i/>
          <w:iCs/>
          <w:sz w:val="28"/>
          <w:szCs w:val="28"/>
          <w:lang w:eastAsia="ru-RU"/>
        </w:rPr>
        <w:t>пр</w:t>
      </w:r>
      <w:proofErr w:type="gramStart"/>
      <w:r w:rsidRPr="00FE239E">
        <w:rPr>
          <w:rFonts w:ascii="Times New Roman" w:eastAsia="Times New Roman" w:hAnsi="Times New Roman" w:cs="Times New Roman"/>
          <w:i/>
          <w:iCs/>
          <w:sz w:val="28"/>
          <w:szCs w:val="28"/>
          <w:lang w:eastAsia="ru-RU"/>
        </w:rPr>
        <w:t>.в</w:t>
      </w:r>
      <w:proofErr w:type="gramEnd"/>
      <w:r w:rsidRPr="00FE239E">
        <w:rPr>
          <w:rFonts w:ascii="Times New Roman" w:eastAsia="Times New Roman" w:hAnsi="Times New Roman" w:cs="Times New Roman"/>
          <w:i/>
          <w:iCs/>
          <w:sz w:val="28"/>
          <w:szCs w:val="28"/>
          <w:lang w:eastAsia="ru-RU"/>
        </w:rPr>
        <w:t>етом</w:t>
      </w:r>
      <w:proofErr w:type="spellEnd"/>
      <w:r w:rsidRPr="00FE239E">
        <w:rPr>
          <w:rFonts w:ascii="Times New Roman" w:eastAsia="Times New Roman" w:hAnsi="Times New Roman" w:cs="Times New Roman"/>
          <w:i/>
          <w:iCs/>
          <w:sz w:val="28"/>
          <w:szCs w:val="28"/>
          <w:lang w:eastAsia="ru-RU"/>
        </w:rPr>
        <w:t xml:space="preserve">, </w:t>
      </w:r>
      <w:proofErr w:type="spellStart"/>
      <w:r w:rsidRPr="00FE239E">
        <w:rPr>
          <w:rFonts w:ascii="Times New Roman" w:eastAsia="Times New Roman" w:hAnsi="Times New Roman" w:cs="Times New Roman"/>
          <w:i/>
          <w:iCs/>
          <w:sz w:val="28"/>
          <w:szCs w:val="28"/>
          <w:lang w:eastAsia="ru-RU"/>
        </w:rPr>
        <w:t>пр..ставки</w:t>
      </w:r>
      <w:proofErr w:type="spellEnd"/>
      <w:r w:rsidRPr="00FE239E">
        <w:rPr>
          <w:rFonts w:ascii="Times New Roman" w:eastAsia="Times New Roman" w:hAnsi="Times New Roman" w:cs="Times New Roman"/>
          <w:i/>
          <w:iCs/>
          <w:sz w:val="28"/>
          <w:szCs w:val="28"/>
          <w:lang w:eastAsia="ru-RU"/>
        </w:rPr>
        <w:t xml:space="preserve"> ПРЕ- и ПРИ-.</w:t>
      </w:r>
    </w:p>
    <w:p w:rsidR="006629DE" w:rsidRPr="00FE239E" w:rsidRDefault="006629DE" w:rsidP="00FE239E">
      <w:pPr>
        <w:shd w:val="clear" w:color="auto" w:fill="FFFFFF"/>
        <w:spacing w:after="0" w:line="240" w:lineRule="auto"/>
        <w:ind w:left="-567" w:right="14"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 xml:space="preserve">Чтобы легче </w:t>
      </w:r>
      <w:proofErr w:type="gramStart"/>
      <w:r w:rsidRPr="00FE239E">
        <w:rPr>
          <w:rFonts w:ascii="Times New Roman" w:eastAsia="Times New Roman" w:hAnsi="Times New Roman" w:cs="Times New Roman"/>
          <w:i/>
          <w:iCs/>
          <w:sz w:val="28"/>
          <w:szCs w:val="28"/>
          <w:lang w:eastAsia="ru-RU"/>
        </w:rPr>
        <w:t>запомнилось правило предлагаю</w:t>
      </w:r>
      <w:proofErr w:type="gramEnd"/>
      <w:r w:rsidRPr="00FE239E">
        <w:rPr>
          <w:rFonts w:ascii="Times New Roman" w:eastAsia="Times New Roman" w:hAnsi="Times New Roman" w:cs="Times New Roman"/>
          <w:i/>
          <w:iCs/>
          <w:sz w:val="28"/>
          <w:szCs w:val="28"/>
          <w:lang w:eastAsia="ru-RU"/>
        </w:rPr>
        <w:t xml:space="preserve"> для запоминания стихотворение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Пр</w:t>
      </w:r>
      <w:proofErr w:type="gramStart"/>
      <w:r w:rsidRPr="00FE239E">
        <w:rPr>
          <w:rFonts w:ascii="Times New Roman" w:eastAsia="Times New Roman" w:hAnsi="Times New Roman" w:cs="Times New Roman"/>
          <w:i/>
          <w:iCs/>
          <w:sz w:val="28"/>
          <w:szCs w:val="28"/>
          <w:lang w:eastAsia="ru-RU"/>
        </w:rPr>
        <w:t>и</w:t>
      </w:r>
      <w:r w:rsidRPr="00FE239E">
        <w:rPr>
          <w:rFonts w:ascii="Times New Roman" w:eastAsia="Times New Roman" w:hAnsi="Times New Roman" w:cs="Times New Roman"/>
          <w:sz w:val="28"/>
          <w:szCs w:val="28"/>
          <w:lang w:eastAsia="ru-RU"/>
        </w:rPr>
        <w:t>-</w:t>
      </w:r>
      <w:proofErr w:type="gramEnd"/>
      <w:r w:rsidRPr="00FE239E">
        <w:rPr>
          <w:rFonts w:ascii="Times New Roman" w:eastAsia="Times New Roman" w:hAnsi="Times New Roman" w:cs="Times New Roman"/>
          <w:sz w:val="28"/>
          <w:szCs w:val="28"/>
          <w:lang w:eastAsia="ru-RU"/>
        </w:rPr>
        <w:t>. Четыре значения уместились в легкую рифмовку</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Что – то я соединяю (</w:t>
      </w:r>
      <w:r w:rsidRPr="00FE239E">
        <w:rPr>
          <w:rFonts w:ascii="Wingdings 3" w:eastAsia="Times New Roman" w:hAnsi="Wingdings 3" w:cs="Arial"/>
          <w:sz w:val="28"/>
          <w:szCs w:val="28"/>
          <w:lang w:eastAsia="ru-RU"/>
        </w:rPr>
        <w:sym w:font="Wingdings 3" w:char="F05D"/>
      </w:r>
      <w:r w:rsidRPr="00FE239E">
        <w:rPr>
          <w:rFonts w:ascii="Times New Roman" w:eastAsia="Times New Roman" w:hAnsi="Times New Roman" w:cs="Times New Roman"/>
          <w:sz w:val="28"/>
          <w:szCs w:val="28"/>
          <w:lang w:eastAsia="ru-RU"/>
        </w:rPr>
        <w:t>соединение),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И к чему – то приближаю (</w:t>
      </w:r>
      <w:r w:rsidRPr="00FE239E">
        <w:rPr>
          <w:rFonts w:ascii="Wingdings 3" w:eastAsia="Times New Roman" w:hAnsi="Wingdings 3" w:cs="Arial"/>
          <w:sz w:val="28"/>
          <w:szCs w:val="28"/>
          <w:lang w:eastAsia="ru-RU"/>
        </w:rPr>
        <w:sym w:font="Wingdings 3" w:char="F05D"/>
      </w:r>
      <w:r w:rsidRPr="00FE239E">
        <w:rPr>
          <w:rFonts w:ascii="Times New Roman" w:eastAsia="Times New Roman" w:hAnsi="Times New Roman" w:cs="Times New Roman"/>
          <w:sz w:val="28"/>
          <w:szCs w:val="28"/>
          <w:lang w:eastAsia="ru-RU"/>
        </w:rPr>
        <w:t>приближение),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Рядом, близко я стою (</w:t>
      </w:r>
      <w:r w:rsidRPr="00FE239E">
        <w:rPr>
          <w:rFonts w:ascii="Wingdings 3" w:eastAsia="Times New Roman" w:hAnsi="Wingdings 3" w:cs="Arial"/>
          <w:sz w:val="28"/>
          <w:szCs w:val="28"/>
          <w:lang w:eastAsia="ru-RU"/>
        </w:rPr>
        <w:sym w:font="Wingdings 3" w:char="F05D"/>
      </w:r>
      <w:r w:rsidRPr="00FE239E">
        <w:rPr>
          <w:rFonts w:ascii="Times New Roman" w:eastAsia="Times New Roman" w:hAnsi="Times New Roman" w:cs="Times New Roman"/>
          <w:sz w:val="28"/>
          <w:szCs w:val="28"/>
          <w:lang w:eastAsia="ru-RU"/>
        </w:rPr>
        <w:t>близость)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И неполно делаю (</w:t>
      </w:r>
      <w:r w:rsidRPr="00FE239E">
        <w:rPr>
          <w:rFonts w:ascii="Wingdings 3" w:eastAsia="Times New Roman" w:hAnsi="Wingdings 3" w:cs="Arial"/>
          <w:sz w:val="28"/>
          <w:szCs w:val="28"/>
          <w:lang w:eastAsia="ru-RU"/>
        </w:rPr>
        <w:sym w:font="Wingdings 3" w:char="F05D"/>
      </w:r>
      <w:r w:rsidRPr="00FE239E">
        <w:rPr>
          <w:rFonts w:ascii="Times New Roman" w:eastAsia="Times New Roman" w:hAnsi="Times New Roman" w:cs="Times New Roman"/>
          <w:sz w:val="28"/>
          <w:szCs w:val="28"/>
          <w:lang w:eastAsia="ru-RU"/>
        </w:rPr>
        <w:t>неполное действие).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Есть другой вариант.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Прибежал я – приближенье,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Вот приклеил объявленье – это присоединенье,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Чуть присел – неполнота действия обычного…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На пришкольном стадионе,</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Что здесь необычного?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i/>
          <w:iCs/>
          <w:sz w:val="28"/>
          <w:szCs w:val="28"/>
          <w:lang w:eastAsia="ru-RU"/>
        </w:rPr>
        <w:t>Пре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Мама Пере - , папа</w:t>
      </w:r>
      <w:proofErr w:type="gramStart"/>
      <w:r w:rsidRPr="00FE239E">
        <w:rPr>
          <w:rFonts w:ascii="Times New Roman" w:eastAsia="Times New Roman" w:hAnsi="Times New Roman" w:cs="Times New Roman"/>
          <w:sz w:val="28"/>
          <w:szCs w:val="28"/>
          <w:lang w:eastAsia="ru-RU"/>
        </w:rPr>
        <w:t xml:space="preserve"> О</w:t>
      </w:r>
      <w:proofErr w:type="gramEnd"/>
      <w:r w:rsidRPr="00FE239E">
        <w:rPr>
          <w:rFonts w:ascii="Times New Roman" w:eastAsia="Times New Roman" w:hAnsi="Times New Roman" w:cs="Times New Roman"/>
          <w:sz w:val="28"/>
          <w:szCs w:val="28"/>
          <w:lang w:eastAsia="ru-RU"/>
        </w:rPr>
        <w:t>чень,</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Дочка 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xml:space="preserve"> помочь им хочет,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Коль недуг одолевает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Дочка вмиг их заменяет.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Пре – приставка утром рано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По секрету рассказала: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Слово очень мне родня,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proofErr w:type="gramStart"/>
      <w:r w:rsidRPr="00FE239E">
        <w:rPr>
          <w:rFonts w:ascii="Times New Roman" w:eastAsia="Times New Roman" w:hAnsi="Times New Roman" w:cs="Times New Roman"/>
          <w:sz w:val="28"/>
          <w:szCs w:val="28"/>
          <w:lang w:eastAsia="ru-RU"/>
        </w:rPr>
        <w:t>Пере</w:t>
      </w:r>
      <w:proofErr w:type="gramEnd"/>
      <w:r w:rsidRPr="00FE239E">
        <w:rPr>
          <w:rFonts w:ascii="Times New Roman" w:eastAsia="Times New Roman" w:hAnsi="Times New Roman" w:cs="Times New Roman"/>
          <w:sz w:val="28"/>
          <w:szCs w:val="28"/>
          <w:lang w:eastAsia="ru-RU"/>
        </w:rPr>
        <w:t xml:space="preserve"> – вот моя семья.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Нередко предлагаю сказку, которая также служит тому, чтобы дети запомнили значение данных приставок.</w:t>
      </w:r>
      <w:r w:rsidRPr="00FE239E">
        <w:rPr>
          <w:rFonts w:ascii="Times New Roman" w:eastAsia="Times New Roman" w:hAnsi="Times New Roman" w:cs="Times New Roman"/>
          <w:sz w:val="28"/>
          <w:szCs w:val="28"/>
          <w:lang w:eastAsia="ru-RU"/>
        </w:rPr>
        <w:br/>
        <w:t>В одном из городов страны Морфологии жили сёстры – приставки При- и 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w:t>
      </w:r>
      <w:r w:rsidRPr="00FE239E">
        <w:rPr>
          <w:rFonts w:ascii="Times New Roman" w:eastAsia="Times New Roman" w:hAnsi="Times New Roman" w:cs="Times New Roman"/>
          <w:sz w:val="28"/>
          <w:szCs w:val="28"/>
          <w:lang w:eastAsia="ru-RU"/>
        </w:rPr>
        <w:br/>
        <w:t>Приставка При- была очень добрая и ласковая. Она хотела всех приласкать, приголубить. Её сестра приставка 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xml:space="preserve"> была совсем иного характера. Она всех преследовала, предавала, хотела превратить в своих рабов. </w:t>
      </w:r>
      <w:r w:rsidRPr="00FE239E">
        <w:rPr>
          <w:rFonts w:ascii="Times New Roman" w:eastAsia="Times New Roman" w:hAnsi="Times New Roman" w:cs="Times New Roman"/>
          <w:sz w:val="28"/>
          <w:szCs w:val="28"/>
          <w:lang w:eastAsia="ru-RU"/>
        </w:rPr>
        <w:br/>
        <w:t xml:space="preserve">И тогда на первом же совещании приставок стали разбирать поведение приставки </w:t>
      </w:r>
      <w:r w:rsidRPr="00FE239E">
        <w:rPr>
          <w:rFonts w:ascii="Times New Roman" w:eastAsia="Times New Roman" w:hAnsi="Times New Roman" w:cs="Times New Roman"/>
          <w:sz w:val="28"/>
          <w:szCs w:val="28"/>
          <w:lang w:eastAsia="ru-RU"/>
        </w:rPr>
        <w:lastRenderedPageBreak/>
        <w:t>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Приставка Раз- сказала: «Твоя мать Пер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xml:space="preserve"> не была такая злая, как ты». Все остальные приставки дружно поддержали её. Приставка Пр</w:t>
      </w:r>
      <w:proofErr w:type="gramStart"/>
      <w:r w:rsidRPr="00FE239E">
        <w:rPr>
          <w:rFonts w:ascii="Times New Roman" w:eastAsia="Times New Roman" w:hAnsi="Times New Roman" w:cs="Times New Roman"/>
          <w:sz w:val="28"/>
          <w:szCs w:val="28"/>
          <w:lang w:eastAsia="ru-RU"/>
        </w:rPr>
        <w:t>и-</w:t>
      </w:r>
      <w:proofErr w:type="gramEnd"/>
      <w:r w:rsidRPr="00FE239E">
        <w:rPr>
          <w:rFonts w:ascii="Times New Roman" w:eastAsia="Times New Roman" w:hAnsi="Times New Roman" w:cs="Times New Roman"/>
          <w:sz w:val="28"/>
          <w:szCs w:val="28"/>
          <w:lang w:eastAsia="ru-RU"/>
        </w:rPr>
        <w:t xml:space="preserve">, её сестра, продолжала: «Почему ты слово «передать» </w:t>
      </w:r>
      <w:proofErr w:type="gramStart"/>
      <w:r w:rsidRPr="00FE239E">
        <w:rPr>
          <w:rFonts w:ascii="Times New Roman" w:eastAsia="Times New Roman" w:hAnsi="Times New Roman" w:cs="Times New Roman"/>
          <w:sz w:val="28"/>
          <w:szCs w:val="28"/>
          <w:lang w:eastAsia="ru-RU"/>
        </w:rPr>
        <w:t>переделала</w:t>
      </w:r>
      <w:proofErr w:type="gramEnd"/>
      <w:r w:rsidRPr="00FE239E">
        <w:rPr>
          <w:rFonts w:ascii="Times New Roman" w:eastAsia="Times New Roman" w:hAnsi="Times New Roman" w:cs="Times New Roman"/>
          <w:sz w:val="28"/>
          <w:szCs w:val="28"/>
          <w:lang w:eastAsia="ru-RU"/>
        </w:rPr>
        <w:t xml:space="preserve"> и получилось слово «предать»? Как тебе не стыдно? А ещё сестра называется. </w:t>
      </w:r>
      <w:r w:rsidRPr="00FE239E">
        <w:rPr>
          <w:rFonts w:ascii="Times New Roman" w:eastAsia="Times New Roman" w:hAnsi="Times New Roman" w:cs="Times New Roman"/>
          <w:sz w:val="28"/>
          <w:szCs w:val="28"/>
          <w:lang w:eastAsia="ru-RU"/>
        </w:rPr>
        <w:br/>
        <w:t>Задумалась Пре-, понурила голову, приуныла. Прошло какое-то время, и о, чудо! Вдруг стала образовывать слова превосходной степени</w:t>
      </w:r>
      <w:proofErr w:type="gramStart"/>
      <w:r w:rsidRPr="00FE239E">
        <w:rPr>
          <w:rFonts w:ascii="Times New Roman" w:eastAsia="Times New Roman" w:hAnsi="Times New Roman" w:cs="Times New Roman"/>
          <w:sz w:val="28"/>
          <w:szCs w:val="28"/>
          <w:lang w:eastAsia="ru-RU"/>
        </w:rPr>
        <w:t xml:space="preserve"> :</w:t>
      </w:r>
      <w:proofErr w:type="gramEnd"/>
      <w:r w:rsidRPr="00FE239E">
        <w:rPr>
          <w:rFonts w:ascii="Times New Roman" w:eastAsia="Times New Roman" w:hAnsi="Times New Roman" w:cs="Times New Roman"/>
          <w:sz w:val="28"/>
          <w:szCs w:val="28"/>
          <w:lang w:eastAsia="ru-RU"/>
        </w:rPr>
        <w:t xml:space="preserve"> «прекрасный», «прелестный». </w:t>
      </w:r>
      <w:r w:rsidRPr="00FE239E">
        <w:rPr>
          <w:rFonts w:ascii="Times New Roman" w:eastAsia="Times New Roman" w:hAnsi="Times New Roman" w:cs="Times New Roman"/>
          <w:sz w:val="28"/>
          <w:szCs w:val="28"/>
          <w:lang w:eastAsia="ru-RU"/>
        </w:rPr>
        <w:br/>
        <w:t>Перевоспиталась приставка Пр</w:t>
      </w:r>
      <w:proofErr w:type="gramStart"/>
      <w:r w:rsidRPr="00FE239E">
        <w:rPr>
          <w:rFonts w:ascii="Times New Roman" w:eastAsia="Times New Roman" w:hAnsi="Times New Roman" w:cs="Times New Roman"/>
          <w:sz w:val="28"/>
          <w:szCs w:val="28"/>
          <w:lang w:eastAsia="ru-RU"/>
        </w:rPr>
        <w:t>е-</w:t>
      </w:r>
      <w:proofErr w:type="gramEnd"/>
      <w:r w:rsidRPr="00FE239E">
        <w:rPr>
          <w:rFonts w:ascii="Times New Roman" w:eastAsia="Times New Roman" w:hAnsi="Times New Roman" w:cs="Times New Roman"/>
          <w:sz w:val="28"/>
          <w:szCs w:val="28"/>
          <w:lang w:eastAsia="ru-RU"/>
        </w:rPr>
        <w:t>, осознала свою вину и теперь образует много слов с разными значениями, а злых слов всё меньше и меньше.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Еще одна игра, которая вызывает интерес у моих учеников, </w:t>
      </w:r>
      <w:r w:rsidRPr="00FE239E">
        <w:rPr>
          <w:rFonts w:ascii="Times New Roman" w:eastAsia="Times New Roman" w:hAnsi="Times New Roman" w:cs="Times New Roman"/>
          <w:b/>
          <w:bCs/>
          <w:sz w:val="28"/>
          <w:szCs w:val="28"/>
          <w:lang w:eastAsia="ru-RU"/>
        </w:rPr>
        <w:t xml:space="preserve"> «Помоги Пете </w:t>
      </w:r>
      <w:proofErr w:type="spellStart"/>
      <w:r w:rsidRPr="00FE239E">
        <w:rPr>
          <w:rFonts w:ascii="Times New Roman" w:eastAsia="Times New Roman" w:hAnsi="Times New Roman" w:cs="Times New Roman"/>
          <w:b/>
          <w:bCs/>
          <w:sz w:val="28"/>
          <w:szCs w:val="28"/>
          <w:lang w:eastAsia="ru-RU"/>
        </w:rPr>
        <w:t>Ошибкину</w:t>
      </w:r>
      <w:proofErr w:type="spellEnd"/>
      <w:r w:rsidRPr="00FE239E">
        <w:rPr>
          <w:rFonts w:ascii="Times New Roman" w:eastAsia="Times New Roman" w:hAnsi="Times New Roman" w:cs="Times New Roman"/>
          <w:b/>
          <w:bCs/>
          <w:sz w:val="28"/>
          <w:szCs w:val="28"/>
          <w:lang w:eastAsia="ru-RU"/>
        </w:rPr>
        <w:t xml:space="preserve"> (Незнайке)», </w:t>
      </w:r>
      <w:r w:rsidRPr="00FE239E">
        <w:rPr>
          <w:rFonts w:ascii="Times New Roman" w:eastAsia="Times New Roman" w:hAnsi="Times New Roman" w:cs="Times New Roman"/>
          <w:sz w:val="28"/>
          <w:szCs w:val="28"/>
          <w:lang w:eastAsia="ru-RU"/>
        </w:rPr>
        <w:t>в которую сейчас мы с вами и поиграем.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Например:</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1) В слове </w:t>
      </w:r>
      <w:r w:rsidRPr="00FE239E">
        <w:rPr>
          <w:rFonts w:ascii="Times New Roman" w:eastAsia="Times New Roman" w:hAnsi="Times New Roman" w:cs="Times New Roman"/>
          <w:i/>
          <w:iCs/>
          <w:sz w:val="28"/>
          <w:szCs w:val="28"/>
          <w:lang w:eastAsia="ru-RU"/>
        </w:rPr>
        <w:t>соленый </w:t>
      </w:r>
      <w:r w:rsidRPr="00FE239E">
        <w:rPr>
          <w:rFonts w:ascii="Times New Roman" w:eastAsia="Times New Roman" w:hAnsi="Times New Roman" w:cs="Times New Roman"/>
          <w:sz w:val="28"/>
          <w:szCs w:val="28"/>
          <w:lang w:eastAsia="ru-RU"/>
        </w:rPr>
        <w:t>Петя написал гласную </w:t>
      </w:r>
      <w:r w:rsidRPr="00FE239E">
        <w:rPr>
          <w:rFonts w:ascii="Times New Roman" w:eastAsia="Times New Roman" w:hAnsi="Times New Roman" w:cs="Times New Roman"/>
          <w:i/>
          <w:iCs/>
          <w:sz w:val="28"/>
          <w:szCs w:val="28"/>
          <w:lang w:eastAsia="ru-RU"/>
        </w:rPr>
        <w:t>а. </w:t>
      </w:r>
      <w:r w:rsidRPr="00FE239E">
        <w:rPr>
          <w:rFonts w:ascii="Times New Roman" w:eastAsia="Times New Roman" w:hAnsi="Times New Roman" w:cs="Times New Roman"/>
          <w:sz w:val="28"/>
          <w:szCs w:val="28"/>
          <w:lang w:eastAsia="ru-RU"/>
        </w:rPr>
        <w:t>«</w:t>
      </w:r>
      <w:proofErr w:type="gramStart"/>
      <w:r w:rsidRPr="00FE239E">
        <w:rPr>
          <w:rFonts w:ascii="Times New Roman" w:eastAsia="Times New Roman" w:hAnsi="Times New Roman" w:cs="Times New Roman"/>
          <w:sz w:val="28"/>
          <w:szCs w:val="28"/>
          <w:lang w:eastAsia="ru-RU"/>
        </w:rPr>
        <w:t>Проверочное</w:t>
      </w:r>
      <w:proofErr w:type="gramEnd"/>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слово - </w:t>
      </w:r>
      <w:r w:rsidRPr="00FE239E">
        <w:rPr>
          <w:rFonts w:ascii="Times New Roman" w:eastAsia="Times New Roman" w:hAnsi="Times New Roman" w:cs="Times New Roman"/>
          <w:i/>
          <w:iCs/>
          <w:sz w:val="28"/>
          <w:szCs w:val="28"/>
          <w:lang w:eastAsia="ru-RU"/>
        </w:rPr>
        <w:t>сало», </w:t>
      </w:r>
      <w:r w:rsidRPr="00FE239E">
        <w:rPr>
          <w:rFonts w:ascii="Times New Roman" w:eastAsia="Times New Roman" w:hAnsi="Times New Roman" w:cs="Times New Roman"/>
          <w:sz w:val="28"/>
          <w:szCs w:val="28"/>
          <w:lang w:eastAsia="ru-RU"/>
        </w:rPr>
        <w:t>- объяснил он. Правильно ли это?</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2) </w:t>
      </w:r>
      <w:r w:rsidRPr="00FE239E">
        <w:rPr>
          <w:rFonts w:ascii="Times New Roman" w:eastAsia="Times New Roman" w:hAnsi="Times New Roman" w:cs="Times New Roman"/>
          <w:i/>
          <w:iCs/>
          <w:sz w:val="28"/>
          <w:szCs w:val="28"/>
          <w:lang w:eastAsia="ru-RU"/>
        </w:rPr>
        <w:t>Ненавидел </w:t>
      </w:r>
      <w:r w:rsidRPr="00FE239E">
        <w:rPr>
          <w:rFonts w:ascii="Times New Roman" w:eastAsia="Times New Roman" w:hAnsi="Times New Roman" w:cs="Times New Roman"/>
          <w:sz w:val="28"/>
          <w:szCs w:val="28"/>
          <w:lang w:eastAsia="ru-RU"/>
        </w:rPr>
        <w:t>в тетради Пети написано раздельно. «Не с глаголами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пишется раздельно», - заявил </w:t>
      </w:r>
      <w:proofErr w:type="spellStart"/>
      <w:r w:rsidRPr="00FE239E">
        <w:rPr>
          <w:rFonts w:ascii="Times New Roman" w:eastAsia="Times New Roman" w:hAnsi="Times New Roman" w:cs="Times New Roman"/>
          <w:sz w:val="28"/>
          <w:szCs w:val="28"/>
          <w:lang w:eastAsia="ru-RU"/>
        </w:rPr>
        <w:t>Ошибкин</w:t>
      </w:r>
      <w:proofErr w:type="spellEnd"/>
      <w:r w:rsidRPr="00FE239E">
        <w:rPr>
          <w:rFonts w:ascii="Times New Roman" w:eastAsia="Times New Roman" w:hAnsi="Times New Roman" w:cs="Times New Roman"/>
          <w:sz w:val="28"/>
          <w:szCs w:val="28"/>
          <w:lang w:eastAsia="ru-RU"/>
        </w:rPr>
        <w:t>.</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3) </w:t>
      </w:r>
      <w:r w:rsidRPr="00FE239E">
        <w:rPr>
          <w:rFonts w:ascii="Times New Roman" w:eastAsia="Times New Roman" w:hAnsi="Times New Roman" w:cs="Times New Roman"/>
          <w:i/>
          <w:iCs/>
          <w:sz w:val="28"/>
          <w:szCs w:val="28"/>
          <w:lang w:eastAsia="ru-RU"/>
        </w:rPr>
        <w:t>Шепот </w:t>
      </w:r>
      <w:r w:rsidRPr="00FE239E">
        <w:rPr>
          <w:rFonts w:ascii="Times New Roman" w:eastAsia="Times New Roman" w:hAnsi="Times New Roman" w:cs="Times New Roman"/>
          <w:sz w:val="28"/>
          <w:szCs w:val="28"/>
          <w:lang w:eastAsia="ru-RU"/>
        </w:rPr>
        <w:t>Петя написал с буквой </w:t>
      </w:r>
      <w:r w:rsidRPr="00FE239E">
        <w:rPr>
          <w:rFonts w:ascii="Times New Roman" w:eastAsia="Times New Roman" w:hAnsi="Times New Roman" w:cs="Times New Roman"/>
          <w:i/>
          <w:iCs/>
          <w:sz w:val="28"/>
          <w:szCs w:val="28"/>
          <w:lang w:eastAsia="ru-RU"/>
        </w:rPr>
        <w:t>о. </w:t>
      </w:r>
      <w:r w:rsidRPr="00FE239E">
        <w:rPr>
          <w:rFonts w:ascii="Times New Roman" w:eastAsia="Times New Roman" w:hAnsi="Times New Roman" w:cs="Times New Roman"/>
          <w:sz w:val="28"/>
          <w:szCs w:val="28"/>
          <w:lang w:eastAsia="ru-RU"/>
        </w:rPr>
        <w:t xml:space="preserve">«После шипящих </w:t>
      </w:r>
      <w:proofErr w:type="gramStart"/>
      <w:r w:rsidRPr="00FE239E">
        <w:rPr>
          <w:rFonts w:ascii="Times New Roman" w:eastAsia="Times New Roman" w:hAnsi="Times New Roman" w:cs="Times New Roman"/>
          <w:sz w:val="28"/>
          <w:szCs w:val="28"/>
          <w:lang w:eastAsia="ru-RU"/>
        </w:rPr>
        <w:t>под</w:t>
      </w:r>
      <w:proofErr w:type="gramEnd"/>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ударением пишется о», - объяснил он. Прав ли Петя?</w:t>
      </w:r>
    </w:p>
    <w:p w:rsidR="006629DE" w:rsidRPr="00FE239E" w:rsidRDefault="006629DE" w:rsidP="00FE239E">
      <w:pPr>
        <w:shd w:val="clear" w:color="auto" w:fill="FFFFFF"/>
        <w:spacing w:after="0" w:line="240" w:lineRule="auto"/>
        <w:ind w:left="-567" w:right="1670"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u w:val="single"/>
          <w:lang w:eastAsia="ru-RU"/>
        </w:rPr>
        <w:t>4.  Проблемно-поисковый метод</w:t>
      </w:r>
      <w:r w:rsidRPr="00FE239E">
        <w:rPr>
          <w:rFonts w:ascii="Times New Roman" w:eastAsia="Times New Roman" w:hAnsi="Times New Roman" w:cs="Times New Roman"/>
          <w:sz w:val="28"/>
          <w:szCs w:val="28"/>
          <w:lang w:eastAsia="ru-RU"/>
        </w:rPr>
        <w:t> применяю при работе со словарем.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Эрудит (работа со словарем)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Могут быть разные варианты заданий</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1. Угадайте слово по толкованию его лексического значения.</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2. Объясни разницу в значении слов.</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u w:val="single"/>
          <w:lang w:eastAsia="ru-RU"/>
        </w:rPr>
        <w:t>- Какое слово спряталось за определением?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5. </w:t>
      </w:r>
      <w:r w:rsidRPr="00FE239E">
        <w:rPr>
          <w:rFonts w:ascii="Times New Roman" w:eastAsia="Times New Roman" w:hAnsi="Times New Roman" w:cs="Times New Roman"/>
          <w:b/>
          <w:bCs/>
          <w:sz w:val="28"/>
          <w:szCs w:val="28"/>
          <w:u w:val="single"/>
          <w:lang w:eastAsia="ru-RU"/>
        </w:rPr>
        <w:t>ИСПОЛЬЗОВАНИЕ ИКТ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 xml:space="preserve">Практика показывает, что учащиеся охотно идут на занятия с использованием ПК и интерактивной доски, воспринимают их как праздник, у школьников вырабатывается устойчивый интерес к таким занятиям, меньше рассеивается внимание, так как существует обратная связь учителя </w:t>
      </w:r>
      <w:proofErr w:type="gramStart"/>
      <w:r w:rsidRPr="00FE239E">
        <w:rPr>
          <w:rFonts w:ascii="Times New Roman" w:eastAsia="Times New Roman" w:hAnsi="Times New Roman" w:cs="Times New Roman"/>
          <w:sz w:val="28"/>
          <w:szCs w:val="28"/>
          <w:lang w:eastAsia="ru-RU"/>
        </w:rPr>
        <w:t>с</w:t>
      </w:r>
      <w:proofErr w:type="gramEnd"/>
      <w:r w:rsidRPr="00FE239E">
        <w:rPr>
          <w:rFonts w:ascii="Times New Roman" w:eastAsia="Times New Roman" w:hAnsi="Times New Roman" w:cs="Times New Roman"/>
          <w:sz w:val="28"/>
          <w:szCs w:val="28"/>
          <w:lang w:eastAsia="ru-RU"/>
        </w:rPr>
        <w:t xml:space="preserve"> обучаемым.</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Детей привлекают новые условия, непринуждённость обстановки, само общение с компьютером, интерактивной доской. Из пассивного заучивания учение превращается в активный процесс, и чем больше умственных усилий прилагает ученик, тем продуктивнее становится его деятельность. Все мыслительные операции учеников сопровождаются практическими действиями.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u w:val="single"/>
          <w:lang w:eastAsia="ru-RU"/>
        </w:rPr>
        <w:t>Формы использования ИКТ.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1. Использование готовых электронных продуктов  позволяет интенсифицировать деятельность учителя и ученика, позволяет повысить качество обучения предмету; зримо воплотив в жизнь принцип наглядности.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2. Использование мультимедийных презентаций. Презентация - форма подачи материала в виде слайдов, на которых могут быть представлены таблицы, схемы, рисунки, иллюстрации, аудио- и видеоматериалы.</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-Давайте вместе с вами сейчас попробуем вспомнить правописание словарных слов.</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(На слайде словарные слова с пропущенными буквами, вставить буквы).</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lastRenderedPageBreak/>
        <w:t>-Предлагаю пройти интерактивный тест.</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Чем мне нравится подобная работа.</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Она интересна детям. Участвуют все. И что для меня очень важно, подобная организация деятельности позволяет включить в процесс всех детей.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Происходит обогащение словарного запаса, развивается память, происходит  формирование предметных компетенций: коммуникативной, информационной, учебно-познавательной.</w:t>
      </w:r>
      <w:r w:rsidRPr="00FE239E">
        <w:rPr>
          <w:rFonts w:ascii="Times New Roman" w:eastAsia="Times New Roman" w:hAnsi="Times New Roman" w:cs="Times New Roman"/>
          <w:b/>
          <w:bCs/>
          <w:sz w:val="28"/>
          <w:szCs w:val="28"/>
          <w:lang w:eastAsia="ru-RU"/>
        </w:rPr>
        <w:t> </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sz w:val="28"/>
          <w:szCs w:val="28"/>
          <w:lang w:eastAsia="ru-RU"/>
        </w:rPr>
        <w:t>Свой мастер-класс я хочу закончить словами</w:t>
      </w:r>
    </w:p>
    <w:p w:rsidR="006629DE" w:rsidRPr="00FE239E" w:rsidRDefault="006629DE" w:rsidP="00FE239E">
      <w:pPr>
        <w:shd w:val="clear" w:color="auto" w:fill="FFFFFF"/>
        <w:spacing w:after="0" w:line="240" w:lineRule="auto"/>
        <w:ind w:left="-567" w:firstLine="567"/>
        <w:jc w:val="both"/>
        <w:rPr>
          <w:rFonts w:ascii="Arial" w:eastAsia="Times New Roman" w:hAnsi="Arial" w:cs="Arial"/>
          <w:lang w:eastAsia="ru-RU"/>
        </w:rPr>
      </w:pPr>
      <w:r w:rsidRPr="00FE239E">
        <w:rPr>
          <w:rFonts w:ascii="Times New Roman" w:eastAsia="Times New Roman" w:hAnsi="Times New Roman" w:cs="Times New Roman"/>
          <w:b/>
          <w:bCs/>
          <w:sz w:val="28"/>
          <w:szCs w:val="28"/>
          <w:lang w:eastAsia="ru-RU"/>
        </w:rPr>
        <w:t>Учител</w:t>
      </w:r>
      <w:proofErr w:type="gramStart"/>
      <w:r w:rsidRPr="00FE239E">
        <w:rPr>
          <w:rFonts w:ascii="Times New Roman" w:eastAsia="Times New Roman" w:hAnsi="Times New Roman" w:cs="Times New Roman"/>
          <w:b/>
          <w:bCs/>
          <w:sz w:val="28"/>
          <w:szCs w:val="28"/>
          <w:lang w:eastAsia="ru-RU"/>
        </w:rPr>
        <w:t>ь-</w:t>
      </w:r>
      <w:proofErr w:type="gramEnd"/>
      <w:r w:rsidRPr="00FE239E">
        <w:rPr>
          <w:rFonts w:ascii="Times New Roman" w:eastAsia="Times New Roman" w:hAnsi="Times New Roman" w:cs="Times New Roman"/>
          <w:b/>
          <w:bCs/>
          <w:sz w:val="28"/>
          <w:szCs w:val="28"/>
          <w:lang w:eastAsia="ru-RU"/>
        </w:rPr>
        <w:t xml:space="preserve"> это ученик, навсегда вызванный к доске. </w:t>
      </w:r>
      <w:r w:rsidRPr="00FE239E">
        <w:rPr>
          <w:rFonts w:ascii="Times New Roman" w:eastAsia="Times New Roman" w:hAnsi="Times New Roman" w:cs="Times New Roman"/>
          <w:sz w:val="28"/>
          <w:szCs w:val="28"/>
          <w:lang w:eastAsia="ru-RU"/>
        </w:rPr>
        <w:t>(С. Соловейчик). Обучая других – учись сам. Всем огромное спасибо за работу.</w:t>
      </w:r>
    </w:p>
    <w:p w:rsidR="006629DE" w:rsidRPr="00FE239E" w:rsidRDefault="006629DE" w:rsidP="00FE239E">
      <w:pPr>
        <w:spacing w:after="0" w:line="240" w:lineRule="auto"/>
        <w:ind w:left="-567" w:firstLine="567"/>
        <w:jc w:val="both"/>
        <w:rPr>
          <w:rFonts w:ascii="Times New Roman" w:eastAsia="Times New Roman" w:hAnsi="Times New Roman" w:cs="Times New Roman"/>
          <w:sz w:val="24"/>
          <w:szCs w:val="24"/>
          <w:lang w:eastAsia="ru-RU"/>
        </w:rPr>
      </w:pPr>
    </w:p>
    <w:p w:rsidR="006629DE" w:rsidRPr="00FE239E" w:rsidRDefault="006629DE" w:rsidP="00FE239E">
      <w:pPr>
        <w:spacing w:before="120" w:after="120" w:line="240" w:lineRule="auto"/>
        <w:ind w:left="-567" w:firstLine="567"/>
        <w:jc w:val="both"/>
        <w:outlineLvl w:val="3"/>
        <w:rPr>
          <w:rFonts w:ascii="Times New Roman" w:eastAsia="Times New Roman" w:hAnsi="Times New Roman" w:cs="Times New Roman"/>
          <w:b/>
          <w:bCs/>
          <w:sz w:val="18"/>
          <w:szCs w:val="18"/>
          <w:lang w:eastAsia="ru-RU"/>
        </w:rPr>
      </w:pPr>
    </w:p>
    <w:sectPr w:rsidR="006629DE" w:rsidRPr="00FE2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0E4A"/>
    <w:multiLevelType w:val="multilevel"/>
    <w:tmpl w:val="A0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955CE4"/>
    <w:multiLevelType w:val="multilevel"/>
    <w:tmpl w:val="CEBC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374446"/>
    <w:multiLevelType w:val="multilevel"/>
    <w:tmpl w:val="D082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130E0"/>
    <w:multiLevelType w:val="multilevel"/>
    <w:tmpl w:val="8FD6A65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F834BD"/>
    <w:multiLevelType w:val="multilevel"/>
    <w:tmpl w:val="FC8E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9E31D9"/>
    <w:multiLevelType w:val="multilevel"/>
    <w:tmpl w:val="34FE550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68"/>
    <w:rsid w:val="00513D68"/>
    <w:rsid w:val="006629DE"/>
    <w:rsid w:val="007207A7"/>
    <w:rsid w:val="009B55D6"/>
    <w:rsid w:val="00FE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629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29DE"/>
    <w:rPr>
      <w:rFonts w:ascii="Times New Roman" w:eastAsia="Times New Roman" w:hAnsi="Times New Roman" w:cs="Times New Roman"/>
      <w:b/>
      <w:bCs/>
      <w:sz w:val="24"/>
      <w:szCs w:val="24"/>
      <w:lang w:eastAsia="ru-RU"/>
    </w:rPr>
  </w:style>
  <w:style w:type="paragraph" w:customStyle="1" w:styleId="c2">
    <w:name w:val="c2"/>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29DE"/>
  </w:style>
  <w:style w:type="paragraph" w:customStyle="1" w:styleId="c0">
    <w:name w:val="c0"/>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29DE"/>
  </w:style>
  <w:style w:type="paragraph" w:customStyle="1" w:styleId="c8">
    <w:name w:val="c8"/>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29DE"/>
  </w:style>
  <w:style w:type="character" w:customStyle="1" w:styleId="apple-converted-space">
    <w:name w:val="apple-converted-space"/>
    <w:basedOn w:val="a0"/>
    <w:rsid w:val="006629DE"/>
  </w:style>
  <w:style w:type="paragraph" w:customStyle="1" w:styleId="c17">
    <w:name w:val="c17"/>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629DE"/>
  </w:style>
  <w:style w:type="paragraph" w:customStyle="1" w:styleId="c7">
    <w:name w:val="c7"/>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1">
    <w:name w:val="c01"/>
    <w:basedOn w:val="a0"/>
    <w:rsid w:val="006629DE"/>
  </w:style>
  <w:style w:type="paragraph" w:customStyle="1" w:styleId="c9">
    <w:name w:val="c9"/>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629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29DE"/>
    <w:rPr>
      <w:rFonts w:ascii="Times New Roman" w:eastAsia="Times New Roman" w:hAnsi="Times New Roman" w:cs="Times New Roman"/>
      <w:b/>
      <w:bCs/>
      <w:sz w:val="24"/>
      <w:szCs w:val="24"/>
      <w:lang w:eastAsia="ru-RU"/>
    </w:rPr>
  </w:style>
  <w:style w:type="paragraph" w:customStyle="1" w:styleId="c2">
    <w:name w:val="c2"/>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629DE"/>
  </w:style>
  <w:style w:type="paragraph" w:customStyle="1" w:styleId="c0">
    <w:name w:val="c0"/>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29DE"/>
  </w:style>
  <w:style w:type="paragraph" w:customStyle="1" w:styleId="c8">
    <w:name w:val="c8"/>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629DE"/>
  </w:style>
  <w:style w:type="character" w:customStyle="1" w:styleId="apple-converted-space">
    <w:name w:val="apple-converted-space"/>
    <w:basedOn w:val="a0"/>
    <w:rsid w:val="006629DE"/>
  </w:style>
  <w:style w:type="paragraph" w:customStyle="1" w:styleId="c17">
    <w:name w:val="c17"/>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6629DE"/>
  </w:style>
  <w:style w:type="paragraph" w:customStyle="1" w:styleId="c7">
    <w:name w:val="c7"/>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1">
    <w:name w:val="c01"/>
    <w:basedOn w:val="a0"/>
    <w:rsid w:val="006629DE"/>
  </w:style>
  <w:style w:type="paragraph" w:customStyle="1" w:styleId="c9">
    <w:name w:val="c9"/>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629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76917">
      <w:bodyDiv w:val="1"/>
      <w:marLeft w:val="0"/>
      <w:marRight w:val="0"/>
      <w:marTop w:val="0"/>
      <w:marBottom w:val="0"/>
      <w:divBdr>
        <w:top w:val="none" w:sz="0" w:space="0" w:color="auto"/>
        <w:left w:val="none" w:sz="0" w:space="0" w:color="auto"/>
        <w:bottom w:val="none" w:sz="0" w:space="0" w:color="auto"/>
        <w:right w:val="none" w:sz="0" w:space="0" w:color="auto"/>
      </w:divBdr>
      <w:divsChild>
        <w:div w:id="1604266271">
          <w:marLeft w:val="0"/>
          <w:marRight w:val="0"/>
          <w:marTop w:val="0"/>
          <w:marBottom w:val="0"/>
          <w:divBdr>
            <w:top w:val="dotted" w:sz="6" w:space="8" w:color="666666"/>
            <w:left w:val="dotted" w:sz="6" w:space="8" w:color="666666"/>
            <w:bottom w:val="dotted" w:sz="6" w:space="8" w:color="666666"/>
            <w:right w:val="dotted" w:sz="6" w:space="8" w:color="666666"/>
          </w:divBdr>
        </w:div>
        <w:div w:id="18779625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Irina</cp:lastModifiedBy>
  <cp:revision>5</cp:revision>
  <dcterms:created xsi:type="dcterms:W3CDTF">2014-04-07T07:43:00Z</dcterms:created>
  <dcterms:modified xsi:type="dcterms:W3CDTF">2015-07-10T10:35:00Z</dcterms:modified>
</cp:coreProperties>
</file>