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45" w:rsidRPr="00083745" w:rsidRDefault="00083745" w:rsidP="000D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83745" w:rsidRPr="00083745" w:rsidRDefault="00083745" w:rsidP="000D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</w:rPr>
        <w:t>САМООБРАЗОВАНИЯ</w:t>
      </w:r>
    </w:p>
    <w:p w:rsidR="00083745" w:rsidRPr="00083745" w:rsidRDefault="00083745" w:rsidP="000D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745" w:rsidRPr="00083745" w:rsidRDefault="00083745" w:rsidP="000D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</w:p>
    <w:p w:rsidR="00083745" w:rsidRPr="00083745" w:rsidRDefault="00083745" w:rsidP="000D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745" w:rsidRPr="00083745" w:rsidRDefault="00083745" w:rsidP="000D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Чакряна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Хореновича</w:t>
      </w:r>
      <w:proofErr w:type="spellEnd"/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«Воспитание, полученное человеком, закончено,</w:t>
      </w:r>
    </w:p>
    <w:p w:rsidR="00083745" w:rsidRPr="00083745" w:rsidRDefault="00083745" w:rsidP="00E71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3745">
        <w:rPr>
          <w:rFonts w:ascii="Times New Roman" w:hAnsi="Times New Roman" w:cs="Times New Roman"/>
          <w:sz w:val="28"/>
          <w:szCs w:val="28"/>
        </w:rPr>
        <w:t>достигло</w:t>
      </w:r>
      <w:proofErr w:type="gramEnd"/>
      <w:r w:rsidRPr="00083745">
        <w:rPr>
          <w:rFonts w:ascii="Times New Roman" w:hAnsi="Times New Roman" w:cs="Times New Roman"/>
          <w:sz w:val="28"/>
          <w:szCs w:val="28"/>
        </w:rPr>
        <w:t xml:space="preserve"> своей цели, когда человек настолько</w:t>
      </w:r>
    </w:p>
    <w:p w:rsidR="00083745" w:rsidRPr="00083745" w:rsidRDefault="00083745" w:rsidP="00E71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3745">
        <w:rPr>
          <w:rFonts w:ascii="Times New Roman" w:hAnsi="Times New Roman" w:cs="Times New Roman"/>
          <w:sz w:val="28"/>
          <w:szCs w:val="28"/>
        </w:rPr>
        <w:t>созрел</w:t>
      </w:r>
      <w:proofErr w:type="gramEnd"/>
      <w:r w:rsidRPr="00083745">
        <w:rPr>
          <w:rFonts w:ascii="Times New Roman" w:hAnsi="Times New Roman" w:cs="Times New Roman"/>
          <w:sz w:val="28"/>
          <w:szCs w:val="28"/>
        </w:rPr>
        <w:t>, что обладает силой и волей самого себя</w:t>
      </w:r>
    </w:p>
    <w:p w:rsidR="00083745" w:rsidRPr="00083745" w:rsidRDefault="00083745" w:rsidP="00E71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3745">
        <w:rPr>
          <w:rFonts w:ascii="Times New Roman" w:hAnsi="Times New Roman" w:cs="Times New Roman"/>
          <w:sz w:val="28"/>
          <w:szCs w:val="28"/>
        </w:rPr>
        <w:t>образовывать</w:t>
      </w:r>
      <w:proofErr w:type="gramEnd"/>
      <w:r w:rsidRPr="00083745">
        <w:rPr>
          <w:rFonts w:ascii="Times New Roman" w:hAnsi="Times New Roman" w:cs="Times New Roman"/>
          <w:sz w:val="28"/>
          <w:szCs w:val="28"/>
        </w:rPr>
        <w:t xml:space="preserve"> в течение дальнейшей жизни и</w:t>
      </w:r>
    </w:p>
    <w:p w:rsidR="00083745" w:rsidRPr="00083745" w:rsidRDefault="00752324" w:rsidP="00E71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745" w:rsidRPr="00083745">
        <w:rPr>
          <w:rFonts w:ascii="Times New Roman" w:hAnsi="Times New Roman" w:cs="Times New Roman"/>
          <w:sz w:val="28"/>
          <w:szCs w:val="28"/>
        </w:rPr>
        <w:t>способ и средства, как он может осуществить</w:t>
      </w:r>
    </w:p>
    <w:p w:rsidR="00083745" w:rsidRPr="00083745" w:rsidRDefault="00083745" w:rsidP="00E71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3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3745">
        <w:rPr>
          <w:rFonts w:ascii="Times New Roman" w:hAnsi="Times New Roman" w:cs="Times New Roman"/>
          <w:sz w:val="28"/>
          <w:szCs w:val="28"/>
        </w:rPr>
        <w:t xml:space="preserve"> качестве индивидуума, воздействующего</w:t>
      </w:r>
    </w:p>
    <w:p w:rsidR="00083745" w:rsidRPr="00083745" w:rsidRDefault="00083745" w:rsidP="00E71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3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3745">
        <w:rPr>
          <w:rFonts w:ascii="Times New Roman" w:hAnsi="Times New Roman" w:cs="Times New Roman"/>
          <w:sz w:val="28"/>
          <w:szCs w:val="28"/>
        </w:rPr>
        <w:t xml:space="preserve"> мир».</w:t>
      </w:r>
    </w:p>
    <w:p w:rsidR="00083745" w:rsidRPr="00083745" w:rsidRDefault="00083745" w:rsidP="00E71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3745">
        <w:rPr>
          <w:rFonts w:ascii="Times New Roman" w:hAnsi="Times New Roman" w:cs="Times New Roman"/>
          <w:sz w:val="28"/>
          <w:szCs w:val="28"/>
        </w:rPr>
        <w:t>А.Дистервег</w:t>
      </w:r>
      <w:proofErr w:type="spellEnd"/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самообразования: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</w:rPr>
        <w:t>«Повышение профессиональной подготовленности»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темы: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 xml:space="preserve">Совершенствование качества обучения ~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невелика без процесса самообразования </w:t>
      </w:r>
      <w:proofErr w:type="spellStart"/>
      <w:r w:rsidRPr="00083745">
        <w:rPr>
          <w:rFonts w:ascii="Times New Roman" w:hAnsi="Times New Roman" w:cs="Times New Roman"/>
          <w:sz w:val="28"/>
          <w:szCs w:val="28"/>
        </w:rPr>
        <w:t>учитeля</w:t>
      </w:r>
      <w:proofErr w:type="spellEnd"/>
      <w:r w:rsidRPr="00083745">
        <w:rPr>
          <w:rFonts w:ascii="Times New Roman" w:hAnsi="Times New Roman" w:cs="Times New Roman"/>
          <w:sz w:val="28"/>
          <w:szCs w:val="28"/>
        </w:rPr>
        <w:t>. Самообразование —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Самообразование — процесс сознательной самостоятельной познавательной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374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83745">
        <w:rPr>
          <w:rFonts w:ascii="Times New Roman" w:hAnsi="Times New Roman" w:cs="Times New Roman"/>
          <w:sz w:val="28"/>
          <w:szCs w:val="28"/>
        </w:rPr>
        <w:t>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Вот как определяет понятие «самообразование» педагогический словарь: «САМООБРАЗОВАНИЕ~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— интерес занимающегося в органическом сочетании с самостоятельным изучением материала».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 xml:space="preserve"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того, чтобы учить других, нужно знать больше, чем все остальные. Учитель должен знать не только свой предмет, и владеть методикой его преподавания, но и иметь знания в различных сферах общественной жизни. Учитель должен учиться всему постоянно, потому что в лицах его учеников перед ним каждый год </w:t>
      </w:r>
      <w:r w:rsidRPr="00083745">
        <w:rPr>
          <w:rFonts w:ascii="Times New Roman" w:hAnsi="Times New Roman" w:cs="Times New Roman"/>
          <w:sz w:val="28"/>
          <w:szCs w:val="28"/>
        </w:rPr>
        <w:lastRenderedPageBreak/>
        <w:t>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1. Повышение профессиональной подготовленности и как следствие, повышение эффективности обучения физической культуре.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планировать учебно-воспитательный процесс по физическому воспитанию, физкультурно-оздоровител</w:t>
      </w:r>
      <w:r w:rsidR="00E71D6A">
        <w:rPr>
          <w:rFonts w:ascii="Times New Roman" w:hAnsi="Times New Roman" w:cs="Times New Roman"/>
          <w:sz w:val="28"/>
          <w:szCs w:val="28"/>
        </w:rPr>
        <w:t>ьную и спортивную работу</w:t>
      </w:r>
      <w:r w:rsidRPr="00083745">
        <w:rPr>
          <w:rFonts w:ascii="Times New Roman" w:hAnsi="Times New Roman" w:cs="Times New Roman"/>
          <w:sz w:val="28"/>
          <w:szCs w:val="28"/>
        </w:rPr>
        <w:t>;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формировать интерес учащихся к занятиям физической культурой;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самосовершенствования;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учитывать и оценивать результаты работы с целью определения новых задач;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аргументировать социальную и личностную значимость избранного вида деятельности.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Этапы работы</w:t>
      </w:r>
    </w:p>
    <w:p w:rsidR="00083745" w:rsidRPr="00083745" w:rsidRDefault="00F4460A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 2014, 2015</w:t>
      </w:r>
      <w:r w:rsidR="00083745"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</w:p>
    <w:p w:rsidR="00083745" w:rsidRPr="00083745" w:rsidRDefault="00C10C3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 2015-</w:t>
      </w:r>
      <w:r w:rsidR="00F446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2016</w:t>
      </w:r>
      <w:r w:rsidR="00083745"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</w:p>
    <w:p w:rsidR="00083745" w:rsidRPr="00083745" w:rsidRDefault="00C10C3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 этап 2016-2017</w:t>
      </w:r>
      <w:r w:rsidR="00083745"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</w:rPr>
        <w:t>Действия и мероприятия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1. Постоянно знакомиться с современными исследованиями ученых в области преподавания предмета «Физическая культура».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2. Знакомиться с новыми примерными и авторскими программами по физической культуре, концепциями обучения, их оценками.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lastRenderedPageBreak/>
        <w:t>3. Изучать новую литературу по физической культуре и методике преподавания.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4. Своевременно повышать квалификацию на курсах для учителей физической культуры, организованных в Институте образования.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5. Принимать активное участие в работе районной Ассоциации учителей физической культуры.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6. Принимать участие на научно-практических конференциях, конкурсах, фестивалях различных уровней.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7. Посещать уроки коллег и участвовать в обмене опытом.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8. Периодически проводить самоанализ своей профессиональной деятельности.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9. Систематически интересоваться событиями современной экономической, политической жизни.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10.Повышать уровень своей эрудиции, правовой и общей культуры.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11. Проводить открытые уроки для анализа со стороны коллег.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12. Систематически просматривать спортивные телепередачи.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Психолого-педагогическое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1. Совершенствовать свои знания в области классической и современной психологии и педагогики.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2. Изучать современные психологические методики.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3. Создание пакета психолого-педагогических материалов для учителя.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Методическое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1. Знакомиться с новыми педагогическими технологиями, формами, методами и приемами обучения через предметные издания: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Физическая культура в школе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Спорт в школе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Теория и практика физической культуры.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2. Изучать прогрессивный опыт коллег по организации различных форм уроков физической культуры.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3. Посещать библиотеки, изучать научно-методическую и учебную литературу.</w:t>
      </w:r>
    </w:p>
    <w:p w:rsidR="00083745" w:rsidRPr="00083745" w:rsidRDefault="0014781D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3745" w:rsidRPr="00083745">
        <w:rPr>
          <w:rFonts w:ascii="Times New Roman" w:hAnsi="Times New Roman" w:cs="Times New Roman"/>
          <w:sz w:val="28"/>
          <w:szCs w:val="28"/>
        </w:rPr>
        <w:t>. Разрабатывать разные формы уроков, внеклассных мероприятий, учебных материалов.</w:t>
      </w:r>
    </w:p>
    <w:p w:rsidR="00083745" w:rsidRPr="00083745" w:rsidRDefault="00752324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3745" w:rsidRPr="00083745">
        <w:rPr>
          <w:rFonts w:ascii="Times New Roman" w:hAnsi="Times New Roman" w:cs="Times New Roman"/>
          <w:sz w:val="28"/>
          <w:szCs w:val="28"/>
        </w:rPr>
        <w:t>. Внедрять в учебный процесс новые формы оценивания физического состояния учащихся: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оценка физической подготовленности 2 раза в течение учебного года;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— «Президентские состязания».</w:t>
      </w:r>
    </w:p>
    <w:p w:rsidR="00083745" w:rsidRPr="00083745" w:rsidRDefault="00752324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3745" w:rsidRPr="00083745">
        <w:rPr>
          <w:rFonts w:ascii="Times New Roman" w:hAnsi="Times New Roman" w:cs="Times New Roman"/>
          <w:sz w:val="28"/>
          <w:szCs w:val="28"/>
        </w:rPr>
        <w:t>. Разрабатывать пакет стандартного поурочного планирования по темам «Легкая атлетика», «Спортивные игры».</w:t>
      </w:r>
    </w:p>
    <w:p w:rsidR="00083745" w:rsidRPr="00083745" w:rsidRDefault="00752324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3745" w:rsidRPr="00083745">
        <w:rPr>
          <w:rFonts w:ascii="Times New Roman" w:hAnsi="Times New Roman" w:cs="Times New Roman"/>
          <w:sz w:val="28"/>
          <w:szCs w:val="28"/>
        </w:rPr>
        <w:t>. Создавать комплект дидактики по предмету (индивидуальные планы тренировок, оптимально-минимальный уровень (стандарт) физической подготовленности учащихся, контрольные тесты-упражнения).</w:t>
      </w:r>
    </w:p>
    <w:p w:rsidR="00083745" w:rsidRPr="00083745" w:rsidRDefault="00D8770D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3745" w:rsidRPr="00083745">
        <w:rPr>
          <w:rFonts w:ascii="Times New Roman" w:hAnsi="Times New Roman" w:cs="Times New Roman"/>
          <w:sz w:val="28"/>
          <w:szCs w:val="28"/>
        </w:rPr>
        <w:t>.Создавать пакет материалов по педагогическим технологиям.</w:t>
      </w:r>
    </w:p>
    <w:p w:rsidR="00083745" w:rsidRPr="00083745" w:rsidRDefault="00D8770D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83745" w:rsidRPr="00083745">
        <w:rPr>
          <w:rFonts w:ascii="Times New Roman" w:hAnsi="Times New Roman" w:cs="Times New Roman"/>
          <w:sz w:val="28"/>
          <w:szCs w:val="28"/>
        </w:rPr>
        <w:t>. Проектировать личную методическую веб-страницу.</w:t>
      </w:r>
    </w:p>
    <w:p w:rsidR="00083745" w:rsidRPr="00083745" w:rsidRDefault="00D8770D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3745" w:rsidRPr="00083745">
        <w:rPr>
          <w:rFonts w:ascii="Times New Roman" w:hAnsi="Times New Roman" w:cs="Times New Roman"/>
          <w:sz w:val="28"/>
          <w:szCs w:val="28"/>
        </w:rPr>
        <w:t>. Создавать пакет сценариев уроков с применением информационных технологий.</w:t>
      </w:r>
    </w:p>
    <w:p w:rsidR="00083745" w:rsidRPr="00083745" w:rsidRDefault="00D8770D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83745" w:rsidRPr="00083745">
        <w:rPr>
          <w:rFonts w:ascii="Times New Roman" w:hAnsi="Times New Roman" w:cs="Times New Roman"/>
          <w:sz w:val="28"/>
          <w:szCs w:val="28"/>
        </w:rPr>
        <w:t>. Создавать пакет бланков и образцов документов для педагогической деятельности.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3745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1. Участвовать в смотрах художественной самодеятельности.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ИКТ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1. Пройти курсы повышения квалификации для получения пользовательских навыков работы на компьютере.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2. Обзор в Интернете информации по преподаваемому предмету, психологии, педагогике, педагогических технологий.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3. Изучать информационно-компьютерные технологии и внедрять их в учебный процесс.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Охрана здоровья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1. Своевременно обновлять инструкции по ТБ на уроках физической культуры, на занятиях секции.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 xml:space="preserve">2. Внедрять в образовательный процесс </w:t>
      </w:r>
      <w:proofErr w:type="spellStart"/>
      <w:r w:rsidRPr="0008374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8374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3. Вести здоровый образ жизни, заниматься спортом, физическими упражнениями.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Интересы и хобби</w:t>
      </w:r>
    </w:p>
    <w:p w:rsidR="00083745" w:rsidRPr="00083745" w:rsidRDefault="00037FBF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745" w:rsidRPr="00083745">
        <w:rPr>
          <w:rFonts w:ascii="Times New Roman" w:hAnsi="Times New Roman" w:cs="Times New Roman"/>
          <w:sz w:val="28"/>
          <w:szCs w:val="28"/>
        </w:rPr>
        <w:t>Продолжать заниматься спортом и физическими упражнениями.</w:t>
      </w:r>
    </w:p>
    <w:p w:rsidR="00083745" w:rsidRPr="00083745" w:rsidRDefault="00037FBF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Участвовать в</w:t>
      </w:r>
      <w:r w:rsidR="00083745" w:rsidRPr="00083745">
        <w:rPr>
          <w:rFonts w:ascii="Times New Roman" w:hAnsi="Times New Roman" w:cs="Times New Roman"/>
          <w:sz w:val="28"/>
          <w:szCs w:val="28"/>
        </w:rPr>
        <w:t xml:space="preserve"> соревнованиях различных уровней.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Предполагаемый результат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1. Проведенные открытые уроки перед учителями физической культуры района.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2. Проведенные мастер-классы перед учителями физической культуры района.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3. Доклады и выступления.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4. Разработка дидактических материалов.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5. Разработка и проведение уроков по инновационным технологиям.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6. Создание комплектов педагогических разработок уроков и внеклассных мероприятий.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7. Организация работы спортивных кружков и секций.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8. Пакет материалов по различным педагогическим технологиям.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9. Личная методическая веб-страница.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10. Пакет бланков и образцов документов для педагогической деятельности.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Способ демонстрации результата проделанной работы</w:t>
      </w:r>
    </w:p>
    <w:p w:rsidR="00F7331A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Презентация результатов работы перед педагогическим коллективом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отчета по проделанной работе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>Обобщение опыта работы на уровне школы.</w:t>
      </w:r>
    </w:p>
    <w:p w:rsidR="00083745" w:rsidRPr="00083745" w:rsidRDefault="00083745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5">
        <w:rPr>
          <w:rFonts w:ascii="Times New Roman" w:hAnsi="Times New Roman" w:cs="Times New Roman"/>
          <w:sz w:val="28"/>
          <w:szCs w:val="28"/>
        </w:rPr>
        <w:t xml:space="preserve">Выступления по обмену опытом работы на заседаниях </w:t>
      </w:r>
      <w:r w:rsidR="00551E77">
        <w:rPr>
          <w:rFonts w:ascii="Times New Roman" w:hAnsi="Times New Roman" w:cs="Times New Roman"/>
          <w:sz w:val="28"/>
          <w:szCs w:val="28"/>
        </w:rPr>
        <w:t>МО школы.</w:t>
      </w:r>
    </w:p>
    <w:p w:rsidR="00C6149F" w:rsidRPr="00083745" w:rsidRDefault="00C6149F" w:rsidP="00E7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49F" w:rsidRPr="0008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42"/>
    <w:rsid w:val="00037FBF"/>
    <w:rsid w:val="00083745"/>
    <w:rsid w:val="000D123D"/>
    <w:rsid w:val="0014781D"/>
    <w:rsid w:val="00551E77"/>
    <w:rsid w:val="00552E6B"/>
    <w:rsid w:val="006B3107"/>
    <w:rsid w:val="00752324"/>
    <w:rsid w:val="00C10C35"/>
    <w:rsid w:val="00C6149F"/>
    <w:rsid w:val="00C9563D"/>
    <w:rsid w:val="00D71142"/>
    <w:rsid w:val="00D8770D"/>
    <w:rsid w:val="00E71D6A"/>
    <w:rsid w:val="00ED5D5B"/>
    <w:rsid w:val="00F4460A"/>
    <w:rsid w:val="00F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AD62-2180-4B81-AE19-D8178E25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1166</Words>
  <Characters>6647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2015-05-26T15:45:00Z</dcterms:created>
  <dcterms:modified xsi:type="dcterms:W3CDTF">2015-07-11T12:01:00Z</dcterms:modified>
</cp:coreProperties>
</file>