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5C" w:rsidRPr="0085145F" w:rsidRDefault="00F7265C" w:rsidP="00F726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145F">
        <w:rPr>
          <w:rFonts w:ascii="Times New Roman" w:hAnsi="Times New Roman"/>
          <w:b/>
          <w:sz w:val="24"/>
          <w:szCs w:val="24"/>
        </w:rPr>
        <w:t>Конспект логопедического занятия</w:t>
      </w:r>
    </w:p>
    <w:p w:rsidR="00F7265C" w:rsidRDefault="00F7265C" w:rsidP="00F726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145F">
        <w:rPr>
          <w:rFonts w:ascii="Times New Roman" w:hAnsi="Times New Roman"/>
          <w:b/>
          <w:sz w:val="24"/>
          <w:szCs w:val="24"/>
        </w:rPr>
        <w:t>3 класс</w:t>
      </w:r>
    </w:p>
    <w:p w:rsidR="00637C66" w:rsidRPr="0085145F" w:rsidRDefault="00637C66" w:rsidP="00F726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37C66" w:rsidRPr="0085145F" w:rsidRDefault="00637C66" w:rsidP="00637C66">
      <w:pPr>
        <w:pStyle w:val="a3"/>
        <w:ind w:left="2835" w:hanging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637C66">
        <w:rPr>
          <w:rFonts w:ascii="Times New Roman" w:hAnsi="Times New Roman"/>
          <w:b/>
          <w:sz w:val="24"/>
          <w:szCs w:val="24"/>
        </w:rPr>
        <w:t xml:space="preserve">Формирование языкового анализа и синтеза при коррекции    </w:t>
      </w:r>
      <w:proofErr w:type="spellStart"/>
      <w:r w:rsidRPr="00637C66">
        <w:rPr>
          <w:rFonts w:ascii="Times New Roman" w:hAnsi="Times New Roman"/>
          <w:b/>
          <w:sz w:val="24"/>
          <w:szCs w:val="24"/>
        </w:rPr>
        <w:t>дислексии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7265C" w:rsidRPr="0085145F" w:rsidRDefault="00F7265C" w:rsidP="00F7265C">
      <w:pPr>
        <w:pStyle w:val="a3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D871FB">
        <w:rPr>
          <w:rFonts w:ascii="Times New Roman" w:hAnsi="Times New Roman"/>
          <w:b/>
          <w:sz w:val="24"/>
          <w:szCs w:val="24"/>
        </w:rPr>
        <w:t>Тема:</w:t>
      </w:r>
      <w:r w:rsidRPr="00D871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71FB">
        <w:rPr>
          <w:rFonts w:ascii="Times New Roman" w:hAnsi="Times New Roman"/>
          <w:i/>
          <w:sz w:val="24"/>
          <w:szCs w:val="24"/>
        </w:rPr>
        <w:t>Коррекционная</w:t>
      </w:r>
      <w:proofErr w:type="gramEnd"/>
      <w:r w:rsidRPr="00D871FB">
        <w:rPr>
          <w:rFonts w:ascii="Times New Roman" w:hAnsi="Times New Roman"/>
          <w:sz w:val="24"/>
          <w:szCs w:val="24"/>
        </w:rPr>
        <w:t xml:space="preserve"> – </w:t>
      </w:r>
      <w:r w:rsidRPr="0085145F">
        <w:rPr>
          <w:rFonts w:ascii="Times New Roman" w:hAnsi="Times New Roman"/>
          <w:sz w:val="24"/>
          <w:szCs w:val="24"/>
        </w:rPr>
        <w:t xml:space="preserve">Формирование </w:t>
      </w:r>
      <w:r>
        <w:rPr>
          <w:rFonts w:ascii="Times New Roman" w:hAnsi="Times New Roman"/>
          <w:sz w:val="24"/>
          <w:szCs w:val="24"/>
        </w:rPr>
        <w:t>языкового</w:t>
      </w:r>
      <w:r w:rsidRPr="0085145F">
        <w:rPr>
          <w:rFonts w:ascii="Times New Roman" w:hAnsi="Times New Roman"/>
          <w:sz w:val="24"/>
          <w:szCs w:val="24"/>
        </w:rPr>
        <w:t xml:space="preserve"> анализа и синтеза при коррекции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85145F">
        <w:rPr>
          <w:rFonts w:ascii="Times New Roman" w:hAnsi="Times New Roman"/>
          <w:sz w:val="24"/>
          <w:szCs w:val="24"/>
        </w:rPr>
        <w:t>дислексии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7265C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71FB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i/>
          <w:sz w:val="24"/>
          <w:szCs w:val="24"/>
        </w:rPr>
        <w:t>Лексическая</w:t>
      </w:r>
      <w:proofErr w:type="gramEnd"/>
      <w:r w:rsidRPr="00D871F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Птицы нашего края.</w:t>
      </w: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7265C" w:rsidRDefault="00F7265C" w:rsidP="00F7265C">
      <w:pPr>
        <w:pStyle w:val="a3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871FB">
        <w:rPr>
          <w:rFonts w:ascii="Times New Roman" w:hAnsi="Times New Roman"/>
          <w:b/>
          <w:sz w:val="24"/>
          <w:szCs w:val="24"/>
        </w:rPr>
        <w:t>Цель:</w:t>
      </w:r>
      <w:r w:rsidRPr="00D871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Закрепить навык выполнения языкового анализа и синтеза на доступном лексическом материале.</w:t>
      </w:r>
    </w:p>
    <w:p w:rsidR="00F7265C" w:rsidRPr="00D871FB" w:rsidRDefault="00F7265C" w:rsidP="00F7265C">
      <w:pPr>
        <w:pStyle w:val="a3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F7265C" w:rsidRPr="00637C66" w:rsidRDefault="00F7265C" w:rsidP="00F7265C">
      <w:pPr>
        <w:pStyle w:val="a3"/>
        <w:rPr>
          <w:rFonts w:ascii="Times New Roman" w:hAnsi="Times New Roman"/>
          <w:b/>
          <w:sz w:val="24"/>
          <w:szCs w:val="24"/>
        </w:rPr>
      </w:pPr>
      <w:r w:rsidRPr="00637C66">
        <w:rPr>
          <w:rFonts w:ascii="Times New Roman" w:hAnsi="Times New Roman"/>
          <w:b/>
          <w:sz w:val="24"/>
          <w:szCs w:val="24"/>
        </w:rPr>
        <w:t>Задачи:</w:t>
      </w:r>
    </w:p>
    <w:p w:rsidR="00F7265C" w:rsidRPr="0085145F" w:rsidRDefault="00F7265C" w:rsidP="00F7265C">
      <w:pPr>
        <w:pStyle w:val="a3"/>
        <w:rPr>
          <w:rFonts w:ascii="Times New Roman" w:hAnsi="Times New Roman"/>
          <w:i/>
          <w:sz w:val="24"/>
          <w:szCs w:val="24"/>
        </w:rPr>
      </w:pPr>
      <w:r w:rsidRPr="0085145F">
        <w:rPr>
          <w:rFonts w:ascii="Times New Roman" w:hAnsi="Times New Roman"/>
          <w:i/>
          <w:sz w:val="24"/>
          <w:szCs w:val="24"/>
        </w:rPr>
        <w:t>Коррекционные:</w:t>
      </w:r>
    </w:p>
    <w:p w:rsidR="00F7265C" w:rsidRPr="0085145F" w:rsidRDefault="00F7265C" w:rsidP="00F7265C">
      <w:pPr>
        <w:pStyle w:val="a3"/>
        <w:rPr>
          <w:rFonts w:ascii="Times New Roman" w:hAnsi="Times New Roman"/>
          <w:sz w:val="24"/>
          <w:szCs w:val="24"/>
        </w:rPr>
      </w:pPr>
      <w:r w:rsidRPr="0085145F">
        <w:rPr>
          <w:rFonts w:ascii="Times New Roman" w:hAnsi="Times New Roman"/>
          <w:sz w:val="24"/>
          <w:szCs w:val="24"/>
        </w:rPr>
        <w:t>- закрепить навык  выполнения звукобуквенного анализа и синтеза слов</w:t>
      </w:r>
    </w:p>
    <w:p w:rsidR="00F7265C" w:rsidRPr="0085145F" w:rsidRDefault="00F7265C" w:rsidP="00F7265C">
      <w:pPr>
        <w:pStyle w:val="a3"/>
        <w:rPr>
          <w:rFonts w:ascii="Times New Roman" w:hAnsi="Times New Roman"/>
          <w:sz w:val="24"/>
          <w:szCs w:val="24"/>
        </w:rPr>
      </w:pPr>
      <w:r w:rsidRPr="0085145F">
        <w:rPr>
          <w:rFonts w:ascii="Times New Roman" w:hAnsi="Times New Roman"/>
          <w:sz w:val="24"/>
          <w:szCs w:val="24"/>
        </w:rPr>
        <w:t>- закрепить навык выполнения слогового анализа и синтеза слов</w:t>
      </w:r>
    </w:p>
    <w:p w:rsidR="00F7265C" w:rsidRPr="0085145F" w:rsidRDefault="00F7265C" w:rsidP="00F7265C">
      <w:pPr>
        <w:pStyle w:val="a3"/>
        <w:rPr>
          <w:rFonts w:ascii="Times New Roman" w:hAnsi="Times New Roman"/>
          <w:sz w:val="24"/>
          <w:szCs w:val="24"/>
        </w:rPr>
      </w:pPr>
      <w:r w:rsidRPr="0085145F">
        <w:rPr>
          <w:rFonts w:ascii="Times New Roman" w:hAnsi="Times New Roman"/>
          <w:sz w:val="24"/>
          <w:szCs w:val="24"/>
        </w:rPr>
        <w:t xml:space="preserve">- закрепить навык выполнения языкового анализа и синтеза </w:t>
      </w:r>
    </w:p>
    <w:p w:rsidR="00F7265C" w:rsidRPr="0085145F" w:rsidRDefault="00F7265C" w:rsidP="00F7265C">
      <w:pPr>
        <w:pStyle w:val="a3"/>
        <w:rPr>
          <w:rFonts w:ascii="Times New Roman" w:hAnsi="Times New Roman"/>
          <w:sz w:val="24"/>
          <w:szCs w:val="24"/>
        </w:rPr>
      </w:pPr>
      <w:r w:rsidRPr="0085145F">
        <w:rPr>
          <w:rFonts w:ascii="Times New Roman" w:hAnsi="Times New Roman"/>
          <w:sz w:val="24"/>
          <w:szCs w:val="24"/>
        </w:rPr>
        <w:t>- отработать ритмическую сторону речи</w:t>
      </w:r>
    </w:p>
    <w:p w:rsidR="00F7265C" w:rsidRPr="0085145F" w:rsidRDefault="00F7265C" w:rsidP="00F7265C">
      <w:pPr>
        <w:pStyle w:val="a3"/>
        <w:rPr>
          <w:rFonts w:ascii="Times New Roman" w:hAnsi="Times New Roman"/>
          <w:sz w:val="24"/>
          <w:szCs w:val="24"/>
        </w:rPr>
      </w:pPr>
      <w:r w:rsidRPr="0085145F">
        <w:rPr>
          <w:rFonts w:ascii="Times New Roman" w:hAnsi="Times New Roman"/>
          <w:sz w:val="24"/>
          <w:szCs w:val="24"/>
        </w:rPr>
        <w:t>- активизировать, уточнить и пополнить словарный запас</w:t>
      </w:r>
    </w:p>
    <w:p w:rsidR="00F7265C" w:rsidRPr="0085145F" w:rsidRDefault="00F7265C" w:rsidP="00F7265C">
      <w:pPr>
        <w:pStyle w:val="a3"/>
        <w:rPr>
          <w:rFonts w:ascii="Times New Roman" w:hAnsi="Times New Roman"/>
          <w:i/>
          <w:sz w:val="24"/>
          <w:szCs w:val="24"/>
        </w:rPr>
      </w:pPr>
      <w:r w:rsidRPr="0085145F">
        <w:rPr>
          <w:rFonts w:ascii="Times New Roman" w:hAnsi="Times New Roman"/>
          <w:i/>
          <w:sz w:val="24"/>
          <w:szCs w:val="24"/>
        </w:rPr>
        <w:t>Образовательные:</w:t>
      </w:r>
    </w:p>
    <w:p w:rsidR="00F7265C" w:rsidRPr="0085145F" w:rsidRDefault="00F7265C" w:rsidP="00F7265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уточнение знаний о птицах нашего края</w:t>
      </w:r>
    </w:p>
    <w:p w:rsidR="00F7265C" w:rsidRPr="0085145F" w:rsidRDefault="00F7265C" w:rsidP="00F7265C">
      <w:pPr>
        <w:pStyle w:val="a3"/>
        <w:rPr>
          <w:rFonts w:ascii="Times New Roman" w:hAnsi="Times New Roman"/>
          <w:i/>
          <w:sz w:val="24"/>
          <w:szCs w:val="24"/>
        </w:rPr>
      </w:pPr>
      <w:r w:rsidRPr="0085145F">
        <w:rPr>
          <w:rFonts w:ascii="Times New Roman" w:hAnsi="Times New Roman"/>
          <w:i/>
          <w:sz w:val="24"/>
          <w:szCs w:val="24"/>
        </w:rPr>
        <w:t>Воспитательные:</w:t>
      </w:r>
    </w:p>
    <w:p w:rsidR="00F7265C" w:rsidRPr="0085145F" w:rsidRDefault="00F7265C" w:rsidP="00F7265C">
      <w:pPr>
        <w:pStyle w:val="a3"/>
        <w:rPr>
          <w:rFonts w:ascii="Times New Roman" w:hAnsi="Times New Roman"/>
          <w:sz w:val="24"/>
          <w:szCs w:val="24"/>
        </w:rPr>
      </w:pPr>
      <w:r w:rsidRPr="0085145F">
        <w:rPr>
          <w:rFonts w:ascii="Times New Roman" w:hAnsi="Times New Roman"/>
          <w:sz w:val="24"/>
          <w:szCs w:val="24"/>
        </w:rPr>
        <w:t>- совершенствовать умение слушать педагога и одноклассников</w:t>
      </w:r>
    </w:p>
    <w:p w:rsidR="00F7265C" w:rsidRPr="0085145F" w:rsidRDefault="00F7265C" w:rsidP="00F7265C">
      <w:pPr>
        <w:pStyle w:val="a3"/>
        <w:rPr>
          <w:rFonts w:ascii="Times New Roman" w:hAnsi="Times New Roman"/>
          <w:sz w:val="24"/>
          <w:szCs w:val="24"/>
        </w:rPr>
      </w:pPr>
      <w:r w:rsidRPr="0085145F">
        <w:rPr>
          <w:rFonts w:ascii="Times New Roman" w:hAnsi="Times New Roman"/>
          <w:sz w:val="24"/>
          <w:szCs w:val="24"/>
        </w:rPr>
        <w:t>- воспитывать чувство взаимопомощи</w:t>
      </w:r>
    </w:p>
    <w:p w:rsidR="00F7265C" w:rsidRPr="0085145F" w:rsidRDefault="00F7265C" w:rsidP="00F7265C">
      <w:pPr>
        <w:pStyle w:val="a3"/>
        <w:rPr>
          <w:rFonts w:ascii="Times New Roman" w:hAnsi="Times New Roman"/>
          <w:sz w:val="24"/>
          <w:szCs w:val="24"/>
        </w:rPr>
      </w:pPr>
      <w:r w:rsidRPr="0085145F">
        <w:rPr>
          <w:rFonts w:ascii="Times New Roman" w:hAnsi="Times New Roman"/>
          <w:sz w:val="24"/>
          <w:szCs w:val="24"/>
        </w:rPr>
        <w:t>- развивать умение правильно оценивать свою деятельность</w:t>
      </w:r>
    </w:p>
    <w:p w:rsidR="00F7265C" w:rsidRPr="00EC0DB0" w:rsidRDefault="00F7265C" w:rsidP="00F7265C">
      <w:pPr>
        <w:pStyle w:val="a3"/>
        <w:rPr>
          <w:rFonts w:ascii="Times New Roman" w:hAnsi="Times New Roman"/>
          <w:sz w:val="28"/>
          <w:szCs w:val="28"/>
        </w:rPr>
      </w:pP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71FB">
        <w:rPr>
          <w:rFonts w:ascii="Times New Roman" w:hAnsi="Times New Roman"/>
          <w:b/>
          <w:sz w:val="24"/>
          <w:szCs w:val="24"/>
        </w:rPr>
        <w:t>Технологии:</w:t>
      </w: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71FB">
        <w:rPr>
          <w:rFonts w:ascii="Times New Roman" w:hAnsi="Times New Roman"/>
          <w:sz w:val="24"/>
          <w:szCs w:val="24"/>
        </w:rPr>
        <w:t>- коррекционно-развивающего обучения;</w:t>
      </w:r>
      <w:r w:rsidR="00637C66">
        <w:rPr>
          <w:rFonts w:ascii="Times New Roman" w:hAnsi="Times New Roman"/>
          <w:sz w:val="24"/>
          <w:szCs w:val="24"/>
        </w:rPr>
        <w:t xml:space="preserve"> ИКТ</w:t>
      </w: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71FB">
        <w:rPr>
          <w:rFonts w:ascii="Times New Roman" w:hAnsi="Times New Roman"/>
          <w:b/>
          <w:sz w:val="24"/>
          <w:szCs w:val="24"/>
        </w:rPr>
        <w:t>Оборудование:</w:t>
      </w:r>
      <w:r w:rsidRPr="00D871FB">
        <w:rPr>
          <w:rFonts w:ascii="Times New Roman" w:hAnsi="Times New Roman"/>
          <w:sz w:val="24"/>
          <w:szCs w:val="24"/>
        </w:rPr>
        <w:t xml:space="preserve"> компьютер, проектор, </w:t>
      </w:r>
      <w:r>
        <w:rPr>
          <w:rFonts w:ascii="Times New Roman" w:hAnsi="Times New Roman"/>
          <w:sz w:val="24"/>
          <w:szCs w:val="24"/>
        </w:rPr>
        <w:t xml:space="preserve">картинки с изображением птиц, адаптированное для занятия пособие «Муха», карточки со слогами, пословица, </w:t>
      </w:r>
      <w:r w:rsidRPr="00D871FB"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дивидуальные карточки с текстом</w:t>
      </w:r>
      <w:r w:rsidRPr="00D871FB">
        <w:rPr>
          <w:rFonts w:ascii="Times New Roman" w:hAnsi="Times New Roman"/>
          <w:sz w:val="24"/>
          <w:szCs w:val="24"/>
        </w:rPr>
        <w:t>,</w:t>
      </w:r>
      <w:r w:rsidR="00A546FE">
        <w:rPr>
          <w:rFonts w:ascii="Times New Roman" w:hAnsi="Times New Roman"/>
          <w:sz w:val="24"/>
          <w:szCs w:val="24"/>
        </w:rPr>
        <w:t xml:space="preserve"> магнитная азбука,</w:t>
      </w:r>
      <w:r w:rsidRPr="00D871FB">
        <w:rPr>
          <w:rFonts w:ascii="Times New Roman" w:hAnsi="Times New Roman"/>
          <w:sz w:val="24"/>
          <w:szCs w:val="24"/>
        </w:rPr>
        <w:t xml:space="preserve"> мяч.</w:t>
      </w:r>
      <w:proofErr w:type="gramEnd"/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7265C" w:rsidRDefault="00F7265C" w:rsidP="00F7265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71FB">
        <w:rPr>
          <w:rFonts w:ascii="Times New Roman" w:hAnsi="Times New Roman"/>
          <w:b/>
          <w:sz w:val="24"/>
          <w:szCs w:val="24"/>
        </w:rPr>
        <w:t>Ход занятия:</w:t>
      </w: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D871FB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D871FB">
        <w:rPr>
          <w:rFonts w:ascii="Times New Roman" w:hAnsi="Times New Roman"/>
          <w:b/>
          <w:i/>
          <w:sz w:val="24"/>
          <w:szCs w:val="24"/>
        </w:rPr>
        <w:t>. Организационный момент.</w:t>
      </w:r>
      <w:proofErr w:type="gramEnd"/>
    </w:p>
    <w:p w:rsidR="00F7265C" w:rsidRPr="0046139A" w:rsidRDefault="00F7265C" w:rsidP="00F7265C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6139A">
        <w:rPr>
          <w:rFonts w:ascii="Times New Roman" w:hAnsi="Times New Roman"/>
          <w:i/>
          <w:sz w:val="24"/>
          <w:szCs w:val="24"/>
          <w:u w:val="single"/>
        </w:rPr>
        <w:t>1. Разминка (мозговой штурм)</w:t>
      </w:r>
    </w:p>
    <w:p w:rsidR="0046139A" w:rsidRPr="0046139A" w:rsidRDefault="0046139A" w:rsidP="00F7265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46139A">
        <w:rPr>
          <w:rFonts w:ascii="Times New Roman" w:hAnsi="Times New Roman"/>
          <w:sz w:val="24"/>
          <w:szCs w:val="24"/>
          <w:u w:val="single"/>
        </w:rPr>
        <w:t>Логопед:</w:t>
      </w:r>
    </w:p>
    <w:p w:rsidR="0046139A" w:rsidRDefault="0046139A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ответьте на вопросы </w:t>
      </w:r>
    </w:p>
    <w:p w:rsidR="0046139A" w:rsidRPr="00637C66" w:rsidRDefault="0046139A" w:rsidP="00F7265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Птичий домик, который вьют птицы? – </w:t>
      </w:r>
      <w:r w:rsidRPr="00637C66">
        <w:rPr>
          <w:rFonts w:ascii="Times New Roman" w:hAnsi="Times New Roman"/>
          <w:i/>
          <w:sz w:val="24"/>
          <w:szCs w:val="24"/>
        </w:rPr>
        <w:t>гнездо</w:t>
      </w:r>
    </w:p>
    <w:p w:rsidR="0046139A" w:rsidRPr="00637C66" w:rsidRDefault="0046139A" w:rsidP="00F7265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Птичий домик, который делают люди? – </w:t>
      </w:r>
      <w:r w:rsidRPr="00637C66">
        <w:rPr>
          <w:rFonts w:ascii="Times New Roman" w:hAnsi="Times New Roman"/>
          <w:i/>
          <w:sz w:val="24"/>
          <w:szCs w:val="24"/>
        </w:rPr>
        <w:t>скворечник</w:t>
      </w:r>
    </w:p>
    <w:p w:rsidR="0046139A" w:rsidRDefault="0046139A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Птица, «приносящая детей»? – </w:t>
      </w:r>
      <w:r w:rsidRPr="00637C66">
        <w:rPr>
          <w:rFonts w:ascii="Times New Roman" w:hAnsi="Times New Roman"/>
          <w:i/>
          <w:sz w:val="24"/>
          <w:szCs w:val="24"/>
        </w:rPr>
        <w:t>аист</w:t>
      </w:r>
    </w:p>
    <w:p w:rsidR="0046139A" w:rsidRPr="00637C66" w:rsidRDefault="0046139A" w:rsidP="00F7265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Птица, которая не вьёт гнездо? – </w:t>
      </w:r>
      <w:r w:rsidRPr="00637C66">
        <w:rPr>
          <w:rFonts w:ascii="Times New Roman" w:hAnsi="Times New Roman"/>
          <w:i/>
          <w:sz w:val="24"/>
          <w:szCs w:val="24"/>
        </w:rPr>
        <w:t>кукушка</w:t>
      </w:r>
    </w:p>
    <w:p w:rsidR="0046139A" w:rsidRPr="00637C66" w:rsidRDefault="0046139A" w:rsidP="00F7265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Птичьи дети? – </w:t>
      </w:r>
      <w:r w:rsidRPr="00637C66">
        <w:rPr>
          <w:rFonts w:ascii="Times New Roman" w:hAnsi="Times New Roman"/>
          <w:i/>
          <w:sz w:val="24"/>
          <w:szCs w:val="24"/>
        </w:rPr>
        <w:t>птенцы</w:t>
      </w:r>
    </w:p>
    <w:p w:rsidR="0046139A" w:rsidRPr="00637C66" w:rsidRDefault="0046139A" w:rsidP="00F7265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Птенцы у галки? – </w:t>
      </w:r>
      <w:r w:rsidRPr="00637C66">
        <w:rPr>
          <w:rFonts w:ascii="Times New Roman" w:hAnsi="Times New Roman"/>
          <w:i/>
          <w:sz w:val="24"/>
          <w:szCs w:val="24"/>
        </w:rPr>
        <w:t>галчата</w:t>
      </w:r>
    </w:p>
    <w:p w:rsidR="0046139A" w:rsidRPr="00637C66" w:rsidRDefault="0046139A" w:rsidP="00F7265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названии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каких птиц есть сочетание – </w:t>
      </w:r>
      <w:proofErr w:type="spellStart"/>
      <w:r>
        <w:rPr>
          <w:rFonts w:ascii="Times New Roman" w:hAnsi="Times New Roman"/>
          <w:sz w:val="24"/>
          <w:szCs w:val="24"/>
        </w:rPr>
        <w:t>оро</w:t>
      </w:r>
      <w:proofErr w:type="spellEnd"/>
      <w:r>
        <w:rPr>
          <w:rFonts w:ascii="Times New Roman" w:hAnsi="Times New Roman"/>
          <w:sz w:val="24"/>
          <w:szCs w:val="24"/>
        </w:rPr>
        <w:t xml:space="preserve"> - ? – </w:t>
      </w:r>
      <w:r w:rsidRPr="00637C66">
        <w:rPr>
          <w:rFonts w:ascii="Times New Roman" w:hAnsi="Times New Roman"/>
          <w:i/>
          <w:sz w:val="24"/>
          <w:szCs w:val="24"/>
        </w:rPr>
        <w:t>сорока, ворона, воробей</w:t>
      </w:r>
    </w:p>
    <w:p w:rsidR="0046139A" w:rsidRPr="00637C66" w:rsidRDefault="0046139A" w:rsidP="00F7265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Сорока летит, а собака на хвосте сидит. Возможно ли это? - </w:t>
      </w:r>
      <w:r w:rsidRPr="00637C66">
        <w:rPr>
          <w:rFonts w:ascii="Times New Roman" w:hAnsi="Times New Roman"/>
          <w:i/>
          <w:sz w:val="24"/>
          <w:szCs w:val="24"/>
        </w:rPr>
        <w:t>да</w:t>
      </w:r>
    </w:p>
    <w:p w:rsidR="0046139A" w:rsidRDefault="0046139A" w:rsidP="00F7265C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6139A" w:rsidRPr="00101D6F" w:rsidRDefault="00101D6F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2.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Пропевание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гласных</w:t>
      </w:r>
      <w:r>
        <w:rPr>
          <w:rFonts w:ascii="Times New Roman" w:hAnsi="Times New Roman"/>
          <w:sz w:val="24"/>
          <w:szCs w:val="24"/>
        </w:rPr>
        <w:t xml:space="preserve"> (подготавливаем голосовой аппарат к работе)</w:t>
      </w:r>
    </w:p>
    <w:p w:rsidR="00101D6F" w:rsidRDefault="00101D6F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3. Проговорить скороговорки</w:t>
      </w:r>
      <w:r>
        <w:rPr>
          <w:rFonts w:ascii="Times New Roman" w:hAnsi="Times New Roman"/>
          <w:sz w:val="24"/>
          <w:szCs w:val="24"/>
        </w:rPr>
        <w:t xml:space="preserve"> (разминаем голосовой аппарат)</w:t>
      </w:r>
    </w:p>
    <w:p w:rsidR="00101D6F" w:rsidRDefault="00101D6F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Летит скворец – зиме конец.</w:t>
      </w:r>
    </w:p>
    <w:p w:rsidR="00101D6F" w:rsidRDefault="00101D6F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Кукушка кукушонку купила капюшон. Как в капюшоне он смешон.</w:t>
      </w:r>
    </w:p>
    <w:p w:rsidR="00101D6F" w:rsidRDefault="00101D6F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пёстрых птиц поёт петух, про перья пышные, про пух.</w:t>
      </w: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D871FB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D871FB">
        <w:rPr>
          <w:rFonts w:ascii="Times New Roman" w:hAnsi="Times New Roman"/>
          <w:b/>
          <w:i/>
          <w:sz w:val="24"/>
          <w:szCs w:val="24"/>
        </w:rPr>
        <w:t>. Основная часть.</w:t>
      </w: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871FB">
        <w:rPr>
          <w:rFonts w:ascii="Times New Roman" w:hAnsi="Times New Roman"/>
          <w:i/>
          <w:sz w:val="24"/>
          <w:szCs w:val="24"/>
          <w:u w:val="single"/>
        </w:rPr>
        <w:t xml:space="preserve">1. </w:t>
      </w:r>
      <w:r w:rsidR="00101D6F">
        <w:rPr>
          <w:rFonts w:ascii="Times New Roman" w:hAnsi="Times New Roman"/>
          <w:i/>
          <w:sz w:val="24"/>
          <w:szCs w:val="24"/>
          <w:u w:val="single"/>
        </w:rPr>
        <w:t>Определение темы занятия</w:t>
      </w:r>
      <w:r w:rsidRPr="00D871F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101D6F">
        <w:rPr>
          <w:rFonts w:ascii="Times New Roman" w:hAnsi="Times New Roman"/>
          <w:sz w:val="24"/>
          <w:szCs w:val="24"/>
        </w:rPr>
        <w:t xml:space="preserve">(развитие </w:t>
      </w:r>
      <w:r w:rsidR="00101D6F" w:rsidRPr="00101D6F">
        <w:rPr>
          <w:rFonts w:ascii="Times New Roman" w:hAnsi="Times New Roman"/>
          <w:sz w:val="24"/>
          <w:szCs w:val="24"/>
        </w:rPr>
        <w:t>буквенного анализа и синтеза</w:t>
      </w:r>
      <w:r w:rsidRPr="00101D6F">
        <w:rPr>
          <w:rFonts w:ascii="Times New Roman" w:hAnsi="Times New Roman"/>
          <w:sz w:val="24"/>
          <w:szCs w:val="24"/>
        </w:rPr>
        <w:t>):</w:t>
      </w:r>
    </w:p>
    <w:p w:rsidR="00F7265C" w:rsidRDefault="00101D6F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Логопед:</w:t>
      </w:r>
    </w:p>
    <w:p w:rsidR="00101D6F" w:rsidRDefault="00101D6F" w:rsidP="00F7265C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 из ряда букв выберите только русские, составьте слово. О ком мы сегодня будем говорить?</w:t>
      </w:r>
    </w:p>
    <w:p w:rsidR="00A546FE" w:rsidRPr="00A546FE" w:rsidRDefault="00A546FE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GN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  <w:lang w:val="en-US"/>
        </w:rPr>
        <w:t>WS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  <w:lang w:val="en-US"/>
        </w:rPr>
        <w:t>UJ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A546FE">
        <w:rPr>
          <w:rFonts w:ascii="Times New Roman" w:hAnsi="Times New Roman"/>
          <w:sz w:val="24"/>
          <w:szCs w:val="24"/>
        </w:rPr>
        <w:t xml:space="preserve"> </w:t>
      </w:r>
      <w:r w:rsidR="006E5684">
        <w:rPr>
          <w:rFonts w:ascii="Times New Roman" w:hAnsi="Times New Roman"/>
          <w:sz w:val="24"/>
          <w:szCs w:val="24"/>
        </w:rPr>
        <w:t>–</w:t>
      </w:r>
      <w:r w:rsidRPr="00A546FE">
        <w:rPr>
          <w:rFonts w:ascii="Times New Roman" w:hAnsi="Times New Roman"/>
          <w:sz w:val="24"/>
          <w:szCs w:val="24"/>
        </w:rPr>
        <w:t xml:space="preserve"> </w:t>
      </w:r>
      <w:r w:rsidRPr="00637C66">
        <w:rPr>
          <w:rFonts w:ascii="Times New Roman" w:hAnsi="Times New Roman"/>
          <w:i/>
          <w:sz w:val="24"/>
          <w:szCs w:val="24"/>
        </w:rPr>
        <w:t>птицы</w:t>
      </w:r>
      <w:r w:rsidR="006E5684">
        <w:rPr>
          <w:rFonts w:ascii="Times New Roman" w:hAnsi="Times New Roman"/>
          <w:sz w:val="24"/>
          <w:szCs w:val="24"/>
        </w:rPr>
        <w:t xml:space="preserve"> (слайд)</w:t>
      </w:r>
    </w:p>
    <w:p w:rsidR="00101D6F" w:rsidRPr="00A546FE" w:rsidRDefault="00101D6F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7265C" w:rsidRPr="00A546FE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4AB8">
        <w:rPr>
          <w:rFonts w:ascii="Times New Roman" w:hAnsi="Times New Roman"/>
          <w:i/>
          <w:sz w:val="24"/>
          <w:szCs w:val="24"/>
          <w:u w:val="single"/>
        </w:rPr>
        <w:t xml:space="preserve">2. </w:t>
      </w:r>
      <w:r w:rsidR="00A546FE">
        <w:rPr>
          <w:rFonts w:ascii="Times New Roman" w:hAnsi="Times New Roman"/>
          <w:i/>
          <w:sz w:val="24"/>
          <w:szCs w:val="24"/>
          <w:u w:val="single"/>
        </w:rPr>
        <w:t>Отгадать названия птиц</w:t>
      </w:r>
      <w:r w:rsidR="00A546FE">
        <w:rPr>
          <w:rFonts w:ascii="Times New Roman" w:hAnsi="Times New Roman"/>
          <w:sz w:val="24"/>
          <w:szCs w:val="24"/>
        </w:rPr>
        <w:t xml:space="preserve"> (</w:t>
      </w:r>
      <w:r w:rsidR="00A546FE" w:rsidRPr="00101D6F">
        <w:rPr>
          <w:rFonts w:ascii="Times New Roman" w:hAnsi="Times New Roman"/>
          <w:sz w:val="24"/>
          <w:szCs w:val="24"/>
        </w:rPr>
        <w:t>развитие буквенного анализа и синтеза</w:t>
      </w:r>
      <w:r w:rsidR="00A546FE">
        <w:rPr>
          <w:rFonts w:ascii="Times New Roman" w:hAnsi="Times New Roman"/>
          <w:sz w:val="24"/>
          <w:szCs w:val="24"/>
        </w:rPr>
        <w:t>)</w:t>
      </w:r>
    </w:p>
    <w:p w:rsidR="00F7265C" w:rsidRPr="00C24AB8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24AB8">
        <w:rPr>
          <w:rFonts w:ascii="Times New Roman" w:hAnsi="Times New Roman"/>
          <w:sz w:val="24"/>
          <w:szCs w:val="24"/>
          <w:u w:val="single"/>
        </w:rPr>
        <w:t>Логопед:</w:t>
      </w:r>
    </w:p>
    <w:p w:rsidR="00F7265C" w:rsidRDefault="00A546FE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переставьте в словах буквы, отгадайте названия птиц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="006E568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6E5684">
        <w:rPr>
          <w:rFonts w:ascii="Times New Roman" w:hAnsi="Times New Roman"/>
          <w:sz w:val="24"/>
          <w:szCs w:val="24"/>
        </w:rPr>
        <w:t>с</w:t>
      </w:r>
      <w:proofErr w:type="gramEnd"/>
      <w:r w:rsidR="006E5684">
        <w:rPr>
          <w:rFonts w:ascii="Times New Roman" w:hAnsi="Times New Roman"/>
          <w:sz w:val="24"/>
          <w:szCs w:val="24"/>
        </w:rPr>
        <w:t>лайды)</w:t>
      </w:r>
    </w:p>
    <w:p w:rsidR="006E5684" w:rsidRPr="00D871FB" w:rsidRDefault="006E5684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7265C" w:rsidRPr="00C24AB8" w:rsidRDefault="00F7265C" w:rsidP="00F7265C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24AB8">
        <w:rPr>
          <w:rFonts w:ascii="Times New Roman" w:hAnsi="Times New Roman"/>
          <w:i/>
          <w:sz w:val="24"/>
          <w:szCs w:val="24"/>
          <w:u w:val="single"/>
        </w:rPr>
        <w:t xml:space="preserve">3. Отгадать </w:t>
      </w:r>
      <w:r w:rsidR="006E5684">
        <w:rPr>
          <w:rFonts w:ascii="Times New Roman" w:hAnsi="Times New Roman"/>
          <w:i/>
          <w:sz w:val="24"/>
          <w:szCs w:val="24"/>
          <w:u w:val="single"/>
        </w:rPr>
        <w:t>пословицу</w:t>
      </w:r>
      <w:r w:rsidRPr="00C24AB8">
        <w:rPr>
          <w:rFonts w:ascii="Times New Roman" w:hAnsi="Times New Roman"/>
          <w:i/>
          <w:sz w:val="24"/>
          <w:szCs w:val="24"/>
          <w:u w:val="single"/>
        </w:rPr>
        <w:t xml:space="preserve"> (развитие зрительного внимания, </w:t>
      </w:r>
      <w:r w:rsidR="006E5684">
        <w:rPr>
          <w:rFonts w:ascii="Times New Roman" w:hAnsi="Times New Roman"/>
          <w:i/>
          <w:sz w:val="24"/>
          <w:szCs w:val="24"/>
          <w:u w:val="single"/>
        </w:rPr>
        <w:t>памяти</w:t>
      </w:r>
      <w:r w:rsidRPr="00C24AB8"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F7265C" w:rsidRDefault="00F7265C" w:rsidP="006E568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4AB8">
        <w:rPr>
          <w:rFonts w:ascii="Times New Roman" w:hAnsi="Times New Roman"/>
          <w:sz w:val="24"/>
          <w:szCs w:val="24"/>
          <w:u w:val="single"/>
        </w:rPr>
        <w:t xml:space="preserve">Логопед </w:t>
      </w:r>
    </w:p>
    <w:p w:rsidR="00F7265C" w:rsidRDefault="006E5684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5684">
        <w:rPr>
          <w:rFonts w:ascii="Times New Roman" w:hAnsi="Times New Roman"/>
          <w:sz w:val="24"/>
          <w:szCs w:val="24"/>
        </w:rPr>
        <w:t>рассмотр</w:t>
      </w:r>
      <w:r>
        <w:rPr>
          <w:rFonts w:ascii="Times New Roman" w:hAnsi="Times New Roman"/>
          <w:sz w:val="24"/>
          <w:szCs w:val="24"/>
        </w:rPr>
        <w:t>ите</w:t>
      </w:r>
      <w:r w:rsidRPr="006E5684">
        <w:rPr>
          <w:rFonts w:ascii="Times New Roman" w:hAnsi="Times New Roman"/>
          <w:sz w:val="24"/>
          <w:szCs w:val="24"/>
        </w:rPr>
        <w:t xml:space="preserve"> пособие «Муха» </w:t>
      </w:r>
      <w:r w:rsidR="00637C66" w:rsidRPr="006E5684">
        <w:rPr>
          <w:rFonts w:ascii="Times New Roman" w:hAnsi="Times New Roman"/>
          <w:sz w:val="24"/>
          <w:szCs w:val="24"/>
        </w:rPr>
        <w:t>догада</w:t>
      </w:r>
      <w:r w:rsidR="00637C66">
        <w:rPr>
          <w:rFonts w:ascii="Times New Roman" w:hAnsi="Times New Roman"/>
          <w:sz w:val="24"/>
          <w:szCs w:val="24"/>
        </w:rPr>
        <w:t>йтесь,</w:t>
      </w:r>
      <w:r>
        <w:rPr>
          <w:rFonts w:ascii="Times New Roman" w:hAnsi="Times New Roman"/>
          <w:sz w:val="24"/>
          <w:szCs w:val="24"/>
        </w:rPr>
        <w:t xml:space="preserve"> как расшифровать пословицу.</w:t>
      </w:r>
    </w:p>
    <w:p w:rsidR="00637C66" w:rsidRPr="006E5684" w:rsidRDefault="00637C66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XSpec="center" w:tblpY="5611"/>
        <w:tblW w:w="0" w:type="auto"/>
        <w:tblLook w:val="04A0"/>
      </w:tblPr>
      <w:tblGrid>
        <w:gridCol w:w="440"/>
        <w:gridCol w:w="425"/>
        <w:gridCol w:w="425"/>
        <w:gridCol w:w="426"/>
        <w:gridCol w:w="425"/>
      </w:tblGrid>
      <w:tr w:rsidR="00637C66" w:rsidTr="00637C66">
        <w:tc>
          <w:tcPr>
            <w:tcW w:w="440" w:type="dxa"/>
          </w:tcPr>
          <w:p w:rsidR="00637C66" w:rsidRDefault="00637C66" w:rsidP="00637C66">
            <w:r>
              <w:t>Б</w:t>
            </w:r>
          </w:p>
        </w:tc>
        <w:tc>
          <w:tcPr>
            <w:tcW w:w="425" w:type="dxa"/>
          </w:tcPr>
          <w:p w:rsidR="00637C66" w:rsidRDefault="00637C66" w:rsidP="00637C66">
            <w:r>
              <w:t>К</w:t>
            </w:r>
          </w:p>
        </w:tc>
        <w:tc>
          <w:tcPr>
            <w:tcW w:w="425" w:type="dxa"/>
          </w:tcPr>
          <w:p w:rsidR="00637C66" w:rsidRDefault="00637C66" w:rsidP="00637C66">
            <w:r>
              <w:t>О</w:t>
            </w:r>
          </w:p>
        </w:tc>
        <w:tc>
          <w:tcPr>
            <w:tcW w:w="426" w:type="dxa"/>
          </w:tcPr>
          <w:p w:rsidR="00637C66" w:rsidRDefault="00637C66" w:rsidP="00637C66">
            <w:r>
              <w:t>С</w:t>
            </w:r>
          </w:p>
        </w:tc>
        <w:tc>
          <w:tcPr>
            <w:tcW w:w="425" w:type="dxa"/>
          </w:tcPr>
          <w:p w:rsidR="00637C66" w:rsidRDefault="00637C66" w:rsidP="00637C66">
            <w:r>
              <w:t>Л</w:t>
            </w:r>
          </w:p>
        </w:tc>
      </w:tr>
      <w:tr w:rsidR="00637C66" w:rsidTr="00637C66">
        <w:tc>
          <w:tcPr>
            <w:tcW w:w="440" w:type="dxa"/>
          </w:tcPr>
          <w:p w:rsidR="00637C66" w:rsidRDefault="00637C66" w:rsidP="00637C66">
            <w:r>
              <w:t>К</w:t>
            </w:r>
          </w:p>
        </w:tc>
        <w:tc>
          <w:tcPr>
            <w:tcW w:w="425" w:type="dxa"/>
          </w:tcPr>
          <w:p w:rsidR="00637C66" w:rsidRDefault="00637C66" w:rsidP="00637C66">
            <w:r>
              <w:t>И</w:t>
            </w:r>
          </w:p>
        </w:tc>
        <w:tc>
          <w:tcPr>
            <w:tcW w:w="425" w:type="dxa"/>
          </w:tcPr>
          <w:p w:rsidR="00637C66" w:rsidRDefault="00637C66" w:rsidP="00637C66">
            <w:r>
              <w:t>В</w:t>
            </w:r>
          </w:p>
        </w:tc>
        <w:tc>
          <w:tcPr>
            <w:tcW w:w="426" w:type="dxa"/>
          </w:tcPr>
          <w:p w:rsidR="00637C66" w:rsidRDefault="00637C66" w:rsidP="00637C66">
            <w:r>
              <w:t>О</w:t>
            </w:r>
          </w:p>
        </w:tc>
        <w:tc>
          <w:tcPr>
            <w:tcW w:w="425" w:type="dxa"/>
          </w:tcPr>
          <w:p w:rsidR="00637C66" w:rsidRDefault="00637C66" w:rsidP="00637C66">
            <w:r>
              <w:t>В</w:t>
            </w:r>
          </w:p>
        </w:tc>
      </w:tr>
      <w:tr w:rsidR="00637C66" w:rsidTr="00637C66">
        <w:tc>
          <w:tcPr>
            <w:tcW w:w="440" w:type="dxa"/>
          </w:tcPr>
          <w:p w:rsidR="00637C66" w:rsidRDefault="00637C66" w:rsidP="00637C66">
            <w:r>
              <w:t>А</w:t>
            </w:r>
          </w:p>
        </w:tc>
        <w:tc>
          <w:tcPr>
            <w:tcW w:w="425" w:type="dxa"/>
          </w:tcPr>
          <w:p w:rsidR="00637C66" w:rsidRPr="00CF4D68" w:rsidRDefault="00637C66" w:rsidP="00637C66">
            <w:pPr>
              <w:rPr>
                <w:b/>
              </w:rPr>
            </w:pPr>
            <w:r w:rsidRPr="00CF4D68">
              <w:rPr>
                <w:b/>
              </w:rPr>
              <w:t>В</w:t>
            </w:r>
          </w:p>
        </w:tc>
        <w:tc>
          <w:tcPr>
            <w:tcW w:w="425" w:type="dxa"/>
          </w:tcPr>
          <w:p w:rsidR="00637C66" w:rsidRDefault="00637C66" w:rsidP="00637C66">
            <w:r>
              <w:t>У</w:t>
            </w:r>
          </w:p>
        </w:tc>
        <w:tc>
          <w:tcPr>
            <w:tcW w:w="426" w:type="dxa"/>
          </w:tcPr>
          <w:p w:rsidR="00637C66" w:rsidRDefault="00637C66" w:rsidP="00637C66">
            <w:r>
              <w:t>И</w:t>
            </w:r>
          </w:p>
        </w:tc>
        <w:tc>
          <w:tcPr>
            <w:tcW w:w="425" w:type="dxa"/>
          </w:tcPr>
          <w:p w:rsidR="00637C66" w:rsidRDefault="00637C66" w:rsidP="00637C66">
            <w:r>
              <w:t>Т</w:t>
            </w:r>
          </w:p>
        </w:tc>
      </w:tr>
      <w:tr w:rsidR="00637C66" w:rsidTr="00637C66">
        <w:tc>
          <w:tcPr>
            <w:tcW w:w="440" w:type="dxa"/>
          </w:tcPr>
          <w:p w:rsidR="00637C66" w:rsidRDefault="00637C66" w:rsidP="00637C66">
            <w:r>
              <w:t xml:space="preserve"> Ё</w:t>
            </w:r>
          </w:p>
        </w:tc>
        <w:tc>
          <w:tcPr>
            <w:tcW w:w="425" w:type="dxa"/>
          </w:tcPr>
          <w:p w:rsidR="00637C66" w:rsidRDefault="00637C66" w:rsidP="00637C66">
            <w:r>
              <w:t>Л</w:t>
            </w:r>
          </w:p>
        </w:tc>
        <w:tc>
          <w:tcPr>
            <w:tcW w:w="425" w:type="dxa"/>
          </w:tcPr>
          <w:p w:rsidR="00637C66" w:rsidRPr="00CF4D68" w:rsidRDefault="00637C66" w:rsidP="00637C66">
            <w:pPr>
              <w:rPr>
                <w:b/>
              </w:rPr>
            </w:pPr>
            <w:r w:rsidRPr="00CF4D68">
              <w:rPr>
                <w:b/>
              </w:rPr>
              <w:t>Т.</w:t>
            </w:r>
          </w:p>
        </w:tc>
        <w:tc>
          <w:tcPr>
            <w:tcW w:w="426" w:type="dxa"/>
          </w:tcPr>
          <w:p w:rsidR="00637C66" w:rsidRDefault="00637C66" w:rsidP="00637C66">
            <w:r>
              <w:t>О</w:t>
            </w:r>
          </w:p>
        </w:tc>
        <w:tc>
          <w:tcPr>
            <w:tcW w:w="425" w:type="dxa"/>
          </w:tcPr>
          <w:p w:rsidR="00637C66" w:rsidRDefault="00637C66" w:rsidP="00637C66">
            <w:r>
              <w:t>Я</w:t>
            </w:r>
          </w:p>
        </w:tc>
      </w:tr>
      <w:tr w:rsidR="00637C66" w:rsidTr="00637C66">
        <w:tc>
          <w:tcPr>
            <w:tcW w:w="440" w:type="dxa"/>
          </w:tcPr>
          <w:p w:rsidR="00637C66" w:rsidRDefault="00637C66" w:rsidP="00637C66">
            <w:r>
              <w:t xml:space="preserve">  К</w:t>
            </w:r>
          </w:p>
        </w:tc>
        <w:tc>
          <w:tcPr>
            <w:tcW w:w="425" w:type="dxa"/>
          </w:tcPr>
          <w:p w:rsidR="00637C66" w:rsidRDefault="00637C66" w:rsidP="00637C66">
            <w:r>
              <w:t>Х</w:t>
            </w:r>
          </w:p>
        </w:tc>
        <w:tc>
          <w:tcPr>
            <w:tcW w:w="425" w:type="dxa"/>
          </w:tcPr>
          <w:p w:rsidR="00637C66" w:rsidRDefault="00637C66" w:rsidP="00637C66">
            <w:r>
              <w:t>С</w:t>
            </w:r>
          </w:p>
        </w:tc>
        <w:tc>
          <w:tcPr>
            <w:tcW w:w="426" w:type="dxa"/>
          </w:tcPr>
          <w:p w:rsidR="00637C66" w:rsidRDefault="00637C66" w:rsidP="00637C66">
            <w:r>
              <w:t>Л</w:t>
            </w:r>
          </w:p>
        </w:tc>
        <w:tc>
          <w:tcPr>
            <w:tcW w:w="425" w:type="dxa"/>
          </w:tcPr>
          <w:p w:rsidR="00637C66" w:rsidRDefault="00637C66" w:rsidP="00637C66">
            <w:r>
              <w:t>О</w:t>
            </w:r>
          </w:p>
        </w:tc>
      </w:tr>
    </w:tbl>
    <w:tbl>
      <w:tblPr>
        <w:tblStyle w:val="a4"/>
        <w:tblpPr w:leftFromText="180" w:rightFromText="180" w:vertAnchor="text" w:horzAnchor="page" w:tblpX="2173" w:tblpY="47"/>
        <w:tblW w:w="0" w:type="auto"/>
        <w:tblLook w:val="04A0"/>
      </w:tblPr>
      <w:tblGrid>
        <w:gridCol w:w="440"/>
        <w:gridCol w:w="440"/>
        <w:gridCol w:w="440"/>
        <w:gridCol w:w="440"/>
        <w:gridCol w:w="440"/>
      </w:tblGrid>
      <w:tr w:rsidR="00637C66" w:rsidTr="00637C66">
        <w:tc>
          <w:tcPr>
            <w:tcW w:w="440" w:type="dxa"/>
          </w:tcPr>
          <w:p w:rsidR="00637C66" w:rsidRDefault="00637C66" w:rsidP="00637C66">
            <w:r>
              <w:t>14</w:t>
            </w:r>
          </w:p>
        </w:tc>
        <w:tc>
          <w:tcPr>
            <w:tcW w:w="440" w:type="dxa"/>
          </w:tcPr>
          <w:p w:rsidR="00637C66" w:rsidRDefault="00637C66" w:rsidP="00637C66">
            <w:r>
              <w:t>5</w:t>
            </w:r>
          </w:p>
        </w:tc>
        <w:tc>
          <w:tcPr>
            <w:tcW w:w="440" w:type="dxa"/>
          </w:tcPr>
          <w:p w:rsidR="00637C66" w:rsidRDefault="00637C66" w:rsidP="00637C66">
            <w:r>
              <w:t>19</w:t>
            </w:r>
          </w:p>
        </w:tc>
        <w:tc>
          <w:tcPr>
            <w:tcW w:w="440" w:type="dxa"/>
          </w:tcPr>
          <w:p w:rsidR="00637C66" w:rsidRDefault="00637C66" w:rsidP="00637C66">
            <w:r>
              <w:t>2</w:t>
            </w:r>
          </w:p>
        </w:tc>
        <w:tc>
          <w:tcPr>
            <w:tcW w:w="440" w:type="dxa"/>
          </w:tcPr>
          <w:p w:rsidR="00637C66" w:rsidRDefault="00637C66" w:rsidP="00637C66">
            <w:r>
              <w:t>7</w:t>
            </w:r>
          </w:p>
        </w:tc>
      </w:tr>
      <w:tr w:rsidR="00637C66" w:rsidTr="00637C66">
        <w:tc>
          <w:tcPr>
            <w:tcW w:w="440" w:type="dxa"/>
          </w:tcPr>
          <w:p w:rsidR="00637C66" w:rsidRDefault="00637C66" w:rsidP="00637C66">
            <w:r>
              <w:t>9</w:t>
            </w:r>
          </w:p>
        </w:tc>
        <w:tc>
          <w:tcPr>
            <w:tcW w:w="440" w:type="dxa"/>
          </w:tcPr>
          <w:p w:rsidR="00637C66" w:rsidRDefault="00637C66" w:rsidP="00637C66">
            <w:r>
              <w:t>24</w:t>
            </w:r>
          </w:p>
        </w:tc>
        <w:tc>
          <w:tcPr>
            <w:tcW w:w="440" w:type="dxa"/>
          </w:tcPr>
          <w:p w:rsidR="00637C66" w:rsidRDefault="00637C66" w:rsidP="00637C66">
            <w:r>
              <w:t>11</w:t>
            </w:r>
          </w:p>
        </w:tc>
        <w:tc>
          <w:tcPr>
            <w:tcW w:w="440" w:type="dxa"/>
          </w:tcPr>
          <w:p w:rsidR="00637C66" w:rsidRDefault="00637C66" w:rsidP="00637C66">
            <w:r>
              <w:t>12</w:t>
            </w:r>
          </w:p>
        </w:tc>
        <w:tc>
          <w:tcPr>
            <w:tcW w:w="440" w:type="dxa"/>
          </w:tcPr>
          <w:p w:rsidR="00637C66" w:rsidRDefault="00637C66" w:rsidP="00637C66">
            <w:r>
              <w:t>21</w:t>
            </w:r>
          </w:p>
        </w:tc>
      </w:tr>
      <w:tr w:rsidR="00637C66" w:rsidTr="00637C66">
        <w:tc>
          <w:tcPr>
            <w:tcW w:w="440" w:type="dxa"/>
          </w:tcPr>
          <w:p w:rsidR="00637C66" w:rsidRDefault="00637C66" w:rsidP="00637C66">
            <w:r>
              <w:t>22</w:t>
            </w:r>
          </w:p>
        </w:tc>
        <w:tc>
          <w:tcPr>
            <w:tcW w:w="440" w:type="dxa"/>
          </w:tcPr>
          <w:p w:rsidR="00637C66" w:rsidRPr="00CF4D68" w:rsidRDefault="00637C66" w:rsidP="00637C66">
            <w:pPr>
              <w:rPr>
                <w:b/>
              </w:rPr>
            </w:pPr>
            <w:r w:rsidRPr="00CF4D68">
              <w:rPr>
                <w:b/>
              </w:rPr>
              <w:t>1</w:t>
            </w:r>
          </w:p>
        </w:tc>
        <w:tc>
          <w:tcPr>
            <w:tcW w:w="440" w:type="dxa"/>
          </w:tcPr>
          <w:p w:rsidR="00637C66" w:rsidRDefault="00637C66" w:rsidP="00637C66">
            <w:r>
              <w:t>6</w:t>
            </w:r>
          </w:p>
        </w:tc>
        <w:tc>
          <w:tcPr>
            <w:tcW w:w="440" w:type="dxa"/>
          </w:tcPr>
          <w:p w:rsidR="00637C66" w:rsidRDefault="00637C66" w:rsidP="00637C66">
            <w:r>
              <w:t>8</w:t>
            </w:r>
          </w:p>
        </w:tc>
        <w:tc>
          <w:tcPr>
            <w:tcW w:w="440" w:type="dxa"/>
          </w:tcPr>
          <w:p w:rsidR="00637C66" w:rsidRDefault="00637C66" w:rsidP="00637C66">
            <w:r>
              <w:t>18</w:t>
            </w:r>
          </w:p>
        </w:tc>
      </w:tr>
      <w:tr w:rsidR="00637C66" w:rsidTr="00637C66">
        <w:tc>
          <w:tcPr>
            <w:tcW w:w="440" w:type="dxa"/>
          </w:tcPr>
          <w:p w:rsidR="00637C66" w:rsidRDefault="00637C66" w:rsidP="00637C66">
            <w:r>
              <w:t>13</w:t>
            </w:r>
          </w:p>
        </w:tc>
        <w:tc>
          <w:tcPr>
            <w:tcW w:w="440" w:type="dxa"/>
          </w:tcPr>
          <w:p w:rsidR="00637C66" w:rsidRDefault="00637C66" w:rsidP="00637C66">
            <w:r>
              <w:t>16</w:t>
            </w:r>
          </w:p>
        </w:tc>
        <w:tc>
          <w:tcPr>
            <w:tcW w:w="440" w:type="dxa"/>
          </w:tcPr>
          <w:p w:rsidR="00637C66" w:rsidRPr="00CF4D68" w:rsidRDefault="00637C66" w:rsidP="00637C66">
            <w:pPr>
              <w:rPr>
                <w:b/>
              </w:rPr>
            </w:pPr>
            <w:r w:rsidRPr="00CF4D68">
              <w:rPr>
                <w:b/>
              </w:rPr>
              <w:t>25</w:t>
            </w:r>
          </w:p>
        </w:tc>
        <w:tc>
          <w:tcPr>
            <w:tcW w:w="440" w:type="dxa"/>
          </w:tcPr>
          <w:p w:rsidR="00637C66" w:rsidRDefault="00637C66" w:rsidP="00637C66">
            <w:r>
              <w:t>15</w:t>
            </w:r>
          </w:p>
        </w:tc>
        <w:tc>
          <w:tcPr>
            <w:tcW w:w="440" w:type="dxa"/>
          </w:tcPr>
          <w:p w:rsidR="00637C66" w:rsidRDefault="00637C66" w:rsidP="00637C66">
            <w:r>
              <w:t>3</w:t>
            </w:r>
          </w:p>
        </w:tc>
      </w:tr>
      <w:tr w:rsidR="00637C66" w:rsidTr="00637C66">
        <w:tc>
          <w:tcPr>
            <w:tcW w:w="440" w:type="dxa"/>
          </w:tcPr>
          <w:p w:rsidR="00637C66" w:rsidRDefault="00637C66" w:rsidP="00637C66">
            <w:r>
              <w:t>4</w:t>
            </w:r>
          </w:p>
        </w:tc>
        <w:tc>
          <w:tcPr>
            <w:tcW w:w="440" w:type="dxa"/>
          </w:tcPr>
          <w:p w:rsidR="00637C66" w:rsidRDefault="00637C66" w:rsidP="00637C66">
            <w:r>
              <w:t>20</w:t>
            </w:r>
          </w:p>
        </w:tc>
        <w:tc>
          <w:tcPr>
            <w:tcW w:w="440" w:type="dxa"/>
          </w:tcPr>
          <w:p w:rsidR="00637C66" w:rsidRDefault="00637C66" w:rsidP="00637C66">
            <w:r>
              <w:t>10</w:t>
            </w:r>
          </w:p>
        </w:tc>
        <w:tc>
          <w:tcPr>
            <w:tcW w:w="440" w:type="dxa"/>
          </w:tcPr>
          <w:p w:rsidR="00637C66" w:rsidRDefault="00637C66" w:rsidP="00637C66">
            <w:r>
              <w:t>23</w:t>
            </w:r>
          </w:p>
        </w:tc>
        <w:tc>
          <w:tcPr>
            <w:tcW w:w="440" w:type="dxa"/>
          </w:tcPr>
          <w:p w:rsidR="00637C66" w:rsidRDefault="00637C66" w:rsidP="00637C66">
            <w:r>
              <w:t>17</w:t>
            </w:r>
          </w:p>
        </w:tc>
      </w:tr>
    </w:tbl>
    <w:p w:rsidR="00F7265C" w:rsidRPr="00637C66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D36F9" w:rsidRDefault="001D36F9" w:rsidP="001D36F9"/>
    <w:p w:rsidR="001D36F9" w:rsidRDefault="001D36F9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D36F9" w:rsidRDefault="001D36F9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D36F9" w:rsidRDefault="001D36F9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D36F9" w:rsidRDefault="001D36F9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7265C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7265C" w:rsidRPr="00A01AA2" w:rsidRDefault="00637C66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4</w:t>
      </w:r>
      <w:r w:rsidR="00F7265C" w:rsidRPr="00C24AB8"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7265C" w:rsidRPr="00C24AB8">
        <w:rPr>
          <w:rFonts w:ascii="Times New Roman" w:hAnsi="Times New Roman"/>
          <w:i/>
          <w:sz w:val="24"/>
          <w:szCs w:val="24"/>
          <w:u w:val="single"/>
        </w:rPr>
        <w:t>Динамическая пауза. Игра с мячом</w:t>
      </w:r>
      <w:proofErr w:type="gramStart"/>
      <w:r w:rsidR="00F7265C" w:rsidRPr="00C24AB8">
        <w:rPr>
          <w:rFonts w:ascii="Times New Roman" w:hAnsi="Times New Roman"/>
          <w:i/>
          <w:sz w:val="24"/>
          <w:szCs w:val="24"/>
          <w:u w:val="single"/>
        </w:rPr>
        <w:t>.</w:t>
      </w:r>
      <w:proofErr w:type="gramEnd"/>
      <w:r w:rsidR="00F7265C" w:rsidRPr="00C24AB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A01AA2">
        <w:rPr>
          <w:rFonts w:ascii="Times New Roman" w:hAnsi="Times New Roman"/>
          <w:sz w:val="24"/>
          <w:szCs w:val="24"/>
        </w:rPr>
        <w:t>(</w:t>
      </w:r>
      <w:proofErr w:type="gramStart"/>
      <w:r w:rsidR="00A01AA2">
        <w:rPr>
          <w:rFonts w:ascii="Times New Roman" w:hAnsi="Times New Roman"/>
          <w:sz w:val="24"/>
          <w:szCs w:val="24"/>
        </w:rPr>
        <w:t>р</w:t>
      </w:r>
      <w:proofErr w:type="gramEnd"/>
      <w:r w:rsidR="00A01AA2">
        <w:rPr>
          <w:rFonts w:ascii="Times New Roman" w:hAnsi="Times New Roman"/>
          <w:sz w:val="24"/>
          <w:szCs w:val="24"/>
        </w:rPr>
        <w:t>азвитие слухового внимания, словообразования)</w:t>
      </w:r>
    </w:p>
    <w:p w:rsidR="00F7265C" w:rsidRPr="00C24AB8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24AB8">
        <w:rPr>
          <w:rFonts w:ascii="Times New Roman" w:hAnsi="Times New Roman"/>
          <w:sz w:val="24"/>
          <w:szCs w:val="24"/>
          <w:u w:val="single"/>
        </w:rPr>
        <w:t>Логопед:</w:t>
      </w:r>
    </w:p>
    <w:p w:rsidR="00F7265C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71FB">
        <w:rPr>
          <w:rFonts w:ascii="Times New Roman" w:hAnsi="Times New Roman"/>
          <w:sz w:val="24"/>
          <w:szCs w:val="24"/>
        </w:rPr>
        <w:t xml:space="preserve">- послушайте </w:t>
      </w:r>
      <w:r w:rsidR="00A01AA2">
        <w:rPr>
          <w:rFonts w:ascii="Times New Roman" w:hAnsi="Times New Roman"/>
          <w:sz w:val="24"/>
          <w:szCs w:val="24"/>
        </w:rPr>
        <w:t>начало фразы, доскажите словечко.</w:t>
      </w:r>
    </w:p>
    <w:p w:rsidR="00A01AA2" w:rsidRPr="00637C66" w:rsidRDefault="00A01AA2" w:rsidP="00F7265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аиста длинные ноги, он какой? – </w:t>
      </w:r>
      <w:r w:rsidRPr="00637C66">
        <w:rPr>
          <w:rFonts w:ascii="Times New Roman" w:hAnsi="Times New Roman"/>
          <w:i/>
          <w:sz w:val="24"/>
          <w:szCs w:val="24"/>
        </w:rPr>
        <w:t>длинноногий</w:t>
      </w:r>
    </w:p>
    <w:p w:rsidR="00A01AA2" w:rsidRPr="00637C66" w:rsidRDefault="00A01AA2" w:rsidP="00A01AA2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аиста длинный клюв, он какой? – </w:t>
      </w:r>
      <w:r w:rsidRPr="00637C66">
        <w:rPr>
          <w:rFonts w:ascii="Times New Roman" w:hAnsi="Times New Roman"/>
          <w:i/>
          <w:sz w:val="24"/>
          <w:szCs w:val="24"/>
        </w:rPr>
        <w:t>длинноклювый</w:t>
      </w:r>
    </w:p>
    <w:p w:rsidR="00A01AA2" w:rsidRDefault="00A01AA2" w:rsidP="00A01A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ласточки длинный хвост, она? – </w:t>
      </w:r>
      <w:r w:rsidRPr="00637C66">
        <w:rPr>
          <w:rFonts w:ascii="Times New Roman" w:hAnsi="Times New Roman"/>
          <w:i/>
          <w:sz w:val="24"/>
          <w:szCs w:val="24"/>
        </w:rPr>
        <w:t>длиннохвостая</w:t>
      </w:r>
    </w:p>
    <w:p w:rsidR="00A01AA2" w:rsidRPr="00637C66" w:rsidRDefault="00A01AA2" w:rsidP="00A01AA2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Ласточка любит тепло, она? - </w:t>
      </w:r>
      <w:r w:rsidRPr="00637C66">
        <w:rPr>
          <w:rFonts w:ascii="Times New Roman" w:hAnsi="Times New Roman"/>
          <w:i/>
          <w:sz w:val="24"/>
          <w:szCs w:val="24"/>
        </w:rPr>
        <w:t>теплолюбивая</w:t>
      </w:r>
    </w:p>
    <w:p w:rsidR="00F7265C" w:rsidRPr="00637C66" w:rsidRDefault="00F7265C" w:rsidP="00F7265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F7265C" w:rsidRDefault="00637C66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5</w:t>
      </w:r>
      <w:r w:rsidR="00F7265C" w:rsidRPr="00C24AB8"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r w:rsidR="00E05B33">
        <w:rPr>
          <w:rFonts w:ascii="Times New Roman" w:hAnsi="Times New Roman"/>
          <w:i/>
          <w:sz w:val="24"/>
          <w:szCs w:val="24"/>
          <w:u w:val="single"/>
        </w:rPr>
        <w:t>Развитие слогового анализа и синтеза, внимания и памяти</w:t>
      </w:r>
      <w:r w:rsidR="00E05B33">
        <w:rPr>
          <w:rFonts w:ascii="Times New Roman" w:hAnsi="Times New Roman"/>
          <w:sz w:val="24"/>
          <w:szCs w:val="24"/>
        </w:rPr>
        <w:t xml:space="preserve"> (слайд)</w:t>
      </w:r>
    </w:p>
    <w:p w:rsidR="00E05B33" w:rsidRPr="00E05B33" w:rsidRDefault="00E05B33" w:rsidP="00F7265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E05B33">
        <w:rPr>
          <w:rFonts w:ascii="Times New Roman" w:hAnsi="Times New Roman"/>
          <w:sz w:val="24"/>
          <w:szCs w:val="24"/>
          <w:u w:val="single"/>
        </w:rPr>
        <w:t>Логопед:</w:t>
      </w:r>
    </w:p>
    <w:p w:rsidR="00E05B33" w:rsidRDefault="00E05B33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посмотрите на экран, постарайтесь запомнить слоги.</w:t>
      </w:r>
    </w:p>
    <w:p w:rsidR="00E05B33" w:rsidRDefault="00E05B33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составьте из слогов слова-названия птиц, какая птица лишняя, почему?</w:t>
      </w:r>
    </w:p>
    <w:p w:rsidR="00E05B33" w:rsidRPr="00E05B33" w:rsidRDefault="00E05B33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Дятел, соловей, синица, </w:t>
      </w:r>
      <w:r w:rsidRPr="00E05B33">
        <w:rPr>
          <w:rFonts w:ascii="Times New Roman" w:hAnsi="Times New Roman"/>
          <w:i/>
          <w:sz w:val="24"/>
          <w:szCs w:val="24"/>
        </w:rPr>
        <w:t>страус</w:t>
      </w:r>
      <w:r>
        <w:rPr>
          <w:rFonts w:ascii="Times New Roman" w:hAnsi="Times New Roman"/>
          <w:sz w:val="24"/>
          <w:szCs w:val="24"/>
        </w:rPr>
        <w:t>.</w:t>
      </w: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5B33" w:rsidRPr="00E05B33" w:rsidRDefault="00637C66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6</w:t>
      </w:r>
      <w:r w:rsidR="00F7265C" w:rsidRPr="00C24AB8"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r w:rsidR="00E05B33">
        <w:rPr>
          <w:rFonts w:ascii="Times New Roman" w:hAnsi="Times New Roman"/>
          <w:i/>
          <w:sz w:val="24"/>
          <w:szCs w:val="24"/>
          <w:u w:val="single"/>
        </w:rPr>
        <w:t>Прочитать предложения, найти несоответствие, исправить текст</w:t>
      </w:r>
      <w:r w:rsidR="00E05B33">
        <w:rPr>
          <w:rFonts w:ascii="Times New Roman" w:hAnsi="Times New Roman"/>
          <w:sz w:val="24"/>
          <w:szCs w:val="24"/>
        </w:rPr>
        <w:t xml:space="preserve"> (слайд)</w:t>
      </w:r>
    </w:p>
    <w:p w:rsidR="00E05B33" w:rsidRDefault="00F7265C" w:rsidP="00E05B3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24AB8">
        <w:rPr>
          <w:rFonts w:ascii="Times New Roman" w:hAnsi="Times New Roman"/>
          <w:sz w:val="24"/>
          <w:szCs w:val="24"/>
          <w:u w:val="single"/>
        </w:rPr>
        <w:t>Логопед</w:t>
      </w:r>
      <w:r w:rsidR="00E05B33">
        <w:rPr>
          <w:rFonts w:ascii="Times New Roman" w:hAnsi="Times New Roman"/>
          <w:sz w:val="24"/>
          <w:szCs w:val="24"/>
          <w:u w:val="single"/>
        </w:rPr>
        <w:t>:</w:t>
      </w:r>
    </w:p>
    <w:p w:rsidR="00F7265C" w:rsidRPr="00E05B33" w:rsidRDefault="00E05B33" w:rsidP="00E05B3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посмотрите на экран, прочитайте предложения. Текст понятен? Почему? Переставьте предложения, прочитайте текст.</w:t>
      </w:r>
    </w:p>
    <w:p w:rsidR="00E05B33" w:rsidRPr="00D871FB" w:rsidRDefault="00E05B33" w:rsidP="00E05B3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7265C" w:rsidRPr="00637C66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24AB8">
        <w:rPr>
          <w:rFonts w:ascii="Times New Roman" w:hAnsi="Times New Roman"/>
          <w:b/>
          <w:i/>
          <w:sz w:val="24"/>
          <w:szCs w:val="24"/>
        </w:rPr>
        <w:t>III.  Итог занятия.</w:t>
      </w:r>
    </w:p>
    <w:p w:rsidR="00F7265C" w:rsidRDefault="00F7265C" w:rsidP="00637C66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C24AB8">
        <w:rPr>
          <w:rFonts w:ascii="Times New Roman" w:hAnsi="Times New Roman"/>
          <w:sz w:val="24"/>
          <w:szCs w:val="24"/>
          <w:u w:val="single"/>
        </w:rPr>
        <w:t>Логопед</w:t>
      </w:r>
      <w:r w:rsidR="00637C66">
        <w:rPr>
          <w:rFonts w:ascii="Times New Roman" w:hAnsi="Times New Roman"/>
          <w:sz w:val="24"/>
          <w:szCs w:val="24"/>
          <w:u w:val="single"/>
        </w:rPr>
        <w:t>:</w:t>
      </w:r>
    </w:p>
    <w:p w:rsidR="00637C66" w:rsidRPr="00637C66" w:rsidRDefault="00637C66" w:rsidP="00637C6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вспомните птиц, о которых мы говорили сегодня?</w:t>
      </w: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71FB">
        <w:rPr>
          <w:rFonts w:ascii="Times New Roman" w:hAnsi="Times New Roman"/>
          <w:sz w:val="24"/>
          <w:szCs w:val="24"/>
        </w:rPr>
        <w:t>- что понравилось на занятии?</w:t>
      </w:r>
    </w:p>
    <w:p w:rsidR="00F7265C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71FB">
        <w:rPr>
          <w:rFonts w:ascii="Times New Roman" w:hAnsi="Times New Roman"/>
          <w:sz w:val="24"/>
          <w:szCs w:val="24"/>
        </w:rPr>
        <w:t>- оцените свою работу.</w:t>
      </w:r>
    </w:p>
    <w:p w:rsidR="00F7265C" w:rsidRPr="00D871FB" w:rsidRDefault="00F7265C" w:rsidP="00F7265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2CC3" w:rsidRDefault="00AC2CC3"/>
    <w:sectPr w:rsidR="00AC2CC3" w:rsidSect="000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65C"/>
    <w:rsid w:val="00101D6F"/>
    <w:rsid w:val="001D36F9"/>
    <w:rsid w:val="0046139A"/>
    <w:rsid w:val="00637C66"/>
    <w:rsid w:val="006E5684"/>
    <w:rsid w:val="00A01AA2"/>
    <w:rsid w:val="00A546FE"/>
    <w:rsid w:val="00AC2CC3"/>
    <w:rsid w:val="00E05B33"/>
    <w:rsid w:val="00F7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65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D3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2015-07-05T15:33:00Z</dcterms:created>
  <dcterms:modified xsi:type="dcterms:W3CDTF">2015-07-05T17:46:00Z</dcterms:modified>
</cp:coreProperties>
</file>