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23" w:rsidRPr="00BA3A23" w:rsidRDefault="00BA3A23" w:rsidP="00437055">
      <w:pPr>
        <w:jc w:val="both"/>
        <w:rPr>
          <w:sz w:val="20"/>
          <w:szCs w:val="20"/>
        </w:rPr>
      </w:pPr>
      <w:r w:rsidRPr="00BA3A23">
        <w:rPr>
          <w:sz w:val="20"/>
          <w:szCs w:val="20"/>
        </w:rPr>
        <w:t>СЕМИНАР - ПРАКТИКУМ  "ИНКЛЮЗИВНОЕ ОБРАЗОВАНИЕ ДЕТЕЙ С ОГРАНИЧЕННЫМИ ВОЗМОЖНОСТЯМИ ЗДОРОВЬЯ В ОБЩЕОБРАЗОВАТЕЛЬНОЙ ОРГАНИЗАЦИИ".  ЦЕНТР РАЗВИТИЯ ОБРАЗОВАНИЯ г.ВОРОНЕЖ 24.03.2015г.</w:t>
      </w:r>
    </w:p>
    <w:p w:rsidR="00BA3A23" w:rsidRPr="00BA3A23" w:rsidRDefault="00BA3A23" w:rsidP="00437055">
      <w:pPr>
        <w:jc w:val="both"/>
        <w:rPr>
          <w:b/>
          <w:i/>
          <w:sz w:val="32"/>
          <w:szCs w:val="32"/>
        </w:rPr>
      </w:pPr>
      <w:r w:rsidRPr="00BA3A23">
        <w:rPr>
          <w:b/>
          <w:i/>
          <w:sz w:val="32"/>
          <w:szCs w:val="32"/>
        </w:rPr>
        <w:t>ОБУЧЕНИЕ ДЕТЕЙ С МЕНТАЛЬНЫМИ НАРУШЕНИЯМИ: из опыта работы.</w:t>
      </w:r>
    </w:p>
    <w:p w:rsidR="00BA3A23" w:rsidRPr="00BA3A23" w:rsidRDefault="00BA3A23" w:rsidP="00BA3A23">
      <w:pPr>
        <w:jc w:val="center"/>
        <w:rPr>
          <w:i/>
          <w:sz w:val="28"/>
          <w:szCs w:val="28"/>
        </w:rPr>
      </w:pPr>
      <w:proofErr w:type="spellStart"/>
      <w:r w:rsidRPr="00BA3A23">
        <w:rPr>
          <w:i/>
          <w:sz w:val="28"/>
          <w:szCs w:val="28"/>
        </w:rPr>
        <w:t>Смольянинова</w:t>
      </w:r>
      <w:proofErr w:type="spellEnd"/>
      <w:r w:rsidRPr="00BA3A23">
        <w:rPr>
          <w:i/>
          <w:sz w:val="28"/>
          <w:szCs w:val="28"/>
        </w:rPr>
        <w:t xml:space="preserve"> Э.П. учитель русского языка и литературы МБОУ СОШ №30</w:t>
      </w:r>
    </w:p>
    <w:p w:rsidR="00BA3A23" w:rsidRDefault="00BA3A23" w:rsidP="00437055">
      <w:pPr>
        <w:jc w:val="both"/>
        <w:rPr>
          <w:sz w:val="32"/>
          <w:szCs w:val="32"/>
        </w:rPr>
      </w:pPr>
    </w:p>
    <w:p w:rsidR="00255D7A" w:rsidRDefault="00E5411B" w:rsidP="00437055">
      <w:pPr>
        <w:jc w:val="both"/>
        <w:rPr>
          <w:sz w:val="32"/>
          <w:szCs w:val="32"/>
        </w:rPr>
      </w:pPr>
      <w:r w:rsidRPr="00BA3A23">
        <w:rPr>
          <w:sz w:val="32"/>
          <w:szCs w:val="32"/>
        </w:rPr>
        <w:t>Инклюзивное образование стало ведущей стратегией в образовании детей с Особыми Возможностями Здоровья.</w:t>
      </w:r>
      <w:r w:rsidR="00933765" w:rsidRPr="00BA3A23">
        <w:rPr>
          <w:sz w:val="32"/>
          <w:szCs w:val="32"/>
        </w:rPr>
        <w:t>(1слайд)</w:t>
      </w:r>
      <w:r w:rsidR="00255D7A">
        <w:rPr>
          <w:sz w:val="32"/>
          <w:szCs w:val="32"/>
        </w:rPr>
        <w:t xml:space="preserve"> </w:t>
      </w:r>
    </w:p>
    <w:p w:rsidR="00E5411B" w:rsidRPr="00437055" w:rsidRDefault="00933765" w:rsidP="00437055">
      <w:pPr>
        <w:jc w:val="both"/>
        <w:rPr>
          <w:sz w:val="32"/>
          <w:szCs w:val="32"/>
        </w:rPr>
      </w:pPr>
      <w:r w:rsidRPr="00BA3A23">
        <w:rPr>
          <w:sz w:val="32"/>
          <w:szCs w:val="32"/>
        </w:rPr>
        <w:t>(2слайд)</w:t>
      </w:r>
      <w:r w:rsidR="00255D7A">
        <w:rPr>
          <w:sz w:val="32"/>
          <w:szCs w:val="32"/>
        </w:rPr>
        <w:t xml:space="preserve"> </w:t>
      </w:r>
      <w:r w:rsidR="00E5411B" w:rsidRPr="00BA3A23">
        <w:rPr>
          <w:sz w:val="32"/>
          <w:szCs w:val="32"/>
        </w:rPr>
        <w:t>Нормативные документы разрабатываются, научно-методологическое сопровождение создается, требования к профессиональной и личностной подготовке специалистов определяются, а дети с ОВЗ между тем уже сидят в наших классах. И выбор методов и форм обучения этих детей , и выбор путей преодоления затруднений в части обучения предмету, и организация</w:t>
      </w:r>
      <w:r w:rsidR="00E5411B" w:rsidRPr="00437055">
        <w:rPr>
          <w:sz w:val="32"/>
          <w:szCs w:val="32"/>
        </w:rPr>
        <w:t xml:space="preserve">  урочной и в</w:t>
      </w:r>
      <w:r w:rsidR="00437055">
        <w:rPr>
          <w:sz w:val="32"/>
          <w:szCs w:val="32"/>
        </w:rPr>
        <w:t xml:space="preserve">неурочной деятельности учащихся </w:t>
      </w:r>
      <w:r w:rsidR="00E5411B" w:rsidRPr="00437055">
        <w:rPr>
          <w:sz w:val="32"/>
          <w:szCs w:val="32"/>
        </w:rPr>
        <w:t>с особыми образовательными потребностями осуществляется учителем самостоятельно.</w:t>
      </w:r>
    </w:p>
    <w:p w:rsidR="0093539A" w:rsidRPr="00437055" w:rsidRDefault="00E5411B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Сразу оговорюсь, следует ра</w:t>
      </w:r>
      <w:r w:rsidR="003B05C8" w:rsidRPr="00437055">
        <w:rPr>
          <w:sz w:val="32"/>
          <w:szCs w:val="32"/>
        </w:rPr>
        <w:t xml:space="preserve">зделить ограниченные физические </w:t>
      </w:r>
      <w:r w:rsidRPr="00437055">
        <w:rPr>
          <w:sz w:val="32"/>
          <w:szCs w:val="32"/>
        </w:rPr>
        <w:t xml:space="preserve"> и ограниченные умственные возможности, поскольку первые требуют дополнительных  усилий в плане организационном  , а </w:t>
      </w:r>
      <w:r w:rsidR="0093539A" w:rsidRPr="00437055">
        <w:rPr>
          <w:sz w:val="32"/>
          <w:szCs w:val="32"/>
        </w:rPr>
        <w:t>вот вторые - требуют буквально дополнительной квалификации.</w:t>
      </w:r>
      <w:r w:rsidRPr="00437055">
        <w:rPr>
          <w:sz w:val="32"/>
          <w:szCs w:val="32"/>
        </w:rPr>
        <w:t xml:space="preserve">     </w:t>
      </w:r>
    </w:p>
    <w:p w:rsidR="0093539A" w:rsidRPr="00437055" w:rsidRDefault="0093539A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Приходится частично изучать олигофренопедагогику, справочники по психиатрии, чтобы хотя бы в общих чертах понять ,что делает ребенка особым.</w:t>
      </w:r>
    </w:p>
    <w:p w:rsidR="00C30C69" w:rsidRPr="00437055" w:rsidRDefault="00933765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(3слайд) </w:t>
      </w:r>
      <w:r w:rsidR="0093539A" w:rsidRPr="00437055">
        <w:rPr>
          <w:sz w:val="32"/>
          <w:szCs w:val="32"/>
        </w:rPr>
        <w:t>Большую помощь оказывают проводимые научно-практические семинары.</w:t>
      </w:r>
      <w:r w:rsidR="00D37A46" w:rsidRPr="00437055">
        <w:rPr>
          <w:sz w:val="32"/>
          <w:szCs w:val="32"/>
        </w:rPr>
        <w:t xml:space="preserve">  </w:t>
      </w:r>
      <w:r w:rsidR="0093539A" w:rsidRPr="00437055">
        <w:rPr>
          <w:sz w:val="32"/>
          <w:szCs w:val="32"/>
        </w:rPr>
        <w:t xml:space="preserve"> 5 февраля 2013 года - с участием международного эксперта инк</w:t>
      </w:r>
      <w:r w:rsidRPr="00437055">
        <w:rPr>
          <w:sz w:val="32"/>
          <w:szCs w:val="32"/>
        </w:rPr>
        <w:t>люзивного образования Екатерины</w:t>
      </w:r>
      <w:r w:rsidR="0093539A" w:rsidRPr="00437055">
        <w:rPr>
          <w:sz w:val="32"/>
          <w:szCs w:val="32"/>
        </w:rPr>
        <w:t xml:space="preserve"> Романовой " Организационно-управленческие основы инклюзивного образования в общеобразовательном пространстве" ( ВРООИ " Искра Надежды" при поддержке Отд.Образования Левобережного района )</w:t>
      </w:r>
      <w:r w:rsidR="00C30C69" w:rsidRPr="00437055">
        <w:rPr>
          <w:sz w:val="32"/>
          <w:szCs w:val="32"/>
        </w:rPr>
        <w:t xml:space="preserve">  </w:t>
      </w:r>
    </w:p>
    <w:p w:rsidR="00933765" w:rsidRPr="00437055" w:rsidRDefault="00933765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lastRenderedPageBreak/>
        <w:t>Был представлен опыт работы в части организации учебного процесса с "особыми "детьми:</w:t>
      </w:r>
    </w:p>
    <w:p w:rsidR="00933765" w:rsidRPr="00437055" w:rsidRDefault="00933765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-выбор учебно-методического комплекса</w:t>
      </w:r>
      <w:r w:rsidR="00F74152" w:rsidRPr="00437055">
        <w:rPr>
          <w:sz w:val="32"/>
          <w:szCs w:val="32"/>
        </w:rPr>
        <w:t>, приемы, повышающие мотивацию ,принцип работы в малых группах,</w:t>
      </w:r>
    </w:p>
    <w:p w:rsidR="00933765" w:rsidRPr="00437055" w:rsidRDefault="00933765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-организация пространства в инклюзивном классе</w:t>
      </w:r>
    </w:p>
    <w:p w:rsidR="00933765" w:rsidRPr="00437055" w:rsidRDefault="00933765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-разработка индивидуальной образовательной программы</w:t>
      </w:r>
      <w:r w:rsidR="00F74152" w:rsidRPr="00437055">
        <w:rPr>
          <w:sz w:val="32"/>
          <w:szCs w:val="32"/>
        </w:rPr>
        <w:t>, диагностика,</w:t>
      </w:r>
    </w:p>
    <w:p w:rsidR="00F74152" w:rsidRPr="00437055" w:rsidRDefault="00F74152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</w:t>
      </w:r>
      <w:r w:rsidR="00933765" w:rsidRPr="00437055">
        <w:rPr>
          <w:sz w:val="32"/>
          <w:szCs w:val="32"/>
        </w:rPr>
        <w:t>рекомендации по адаптации детей с ОВЗ в ОУ</w:t>
      </w:r>
    </w:p>
    <w:p w:rsidR="00D37A46" w:rsidRPr="00437055" w:rsidRDefault="0093539A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К сожалению, </w:t>
      </w:r>
      <w:r w:rsidR="00F74152" w:rsidRPr="00437055">
        <w:rPr>
          <w:sz w:val="32"/>
          <w:szCs w:val="32"/>
        </w:rPr>
        <w:t xml:space="preserve">пока </w:t>
      </w:r>
      <w:r w:rsidRPr="00437055">
        <w:rPr>
          <w:sz w:val="32"/>
          <w:szCs w:val="32"/>
        </w:rPr>
        <w:t>взять полностью опыт, предс</w:t>
      </w:r>
      <w:r w:rsidR="00D37A46" w:rsidRPr="00437055">
        <w:rPr>
          <w:sz w:val="32"/>
          <w:szCs w:val="32"/>
        </w:rPr>
        <w:t>тавленный экспертом Романовой, о</w:t>
      </w:r>
      <w:r w:rsidRPr="00437055">
        <w:rPr>
          <w:sz w:val="32"/>
          <w:szCs w:val="32"/>
        </w:rPr>
        <w:t>казалось невозм</w:t>
      </w:r>
      <w:r w:rsidR="00D37A46" w:rsidRPr="00437055">
        <w:rPr>
          <w:sz w:val="32"/>
          <w:szCs w:val="32"/>
        </w:rPr>
        <w:t>ожно, э</w:t>
      </w:r>
      <w:r w:rsidRPr="00437055">
        <w:rPr>
          <w:sz w:val="32"/>
          <w:szCs w:val="32"/>
        </w:rPr>
        <w:t xml:space="preserve">того не предусматривает материально-техническая база </w:t>
      </w:r>
      <w:r w:rsidR="00E5411B" w:rsidRPr="00437055">
        <w:rPr>
          <w:sz w:val="32"/>
          <w:szCs w:val="32"/>
        </w:rPr>
        <w:t xml:space="preserve">   </w:t>
      </w:r>
      <w:r w:rsidR="00D37A46" w:rsidRPr="00437055">
        <w:rPr>
          <w:sz w:val="32"/>
          <w:szCs w:val="32"/>
        </w:rPr>
        <w:t xml:space="preserve">ОУ ( нет ставки </w:t>
      </w:r>
      <w:proofErr w:type="spellStart"/>
      <w:r w:rsidR="00D37A46" w:rsidRPr="00437055">
        <w:rPr>
          <w:sz w:val="32"/>
          <w:szCs w:val="32"/>
        </w:rPr>
        <w:t>тьютора</w:t>
      </w:r>
      <w:proofErr w:type="spellEnd"/>
      <w:r w:rsidR="00D37A46" w:rsidRPr="00437055">
        <w:rPr>
          <w:sz w:val="32"/>
          <w:szCs w:val="32"/>
        </w:rPr>
        <w:t>, педагога сопровождения, дефектолога, логопеда</w:t>
      </w:r>
      <w:r w:rsidR="00E5411B" w:rsidRPr="00437055">
        <w:rPr>
          <w:sz w:val="32"/>
          <w:szCs w:val="32"/>
        </w:rPr>
        <w:t xml:space="preserve">   </w:t>
      </w:r>
      <w:r w:rsidR="00D37A46" w:rsidRPr="00437055">
        <w:rPr>
          <w:sz w:val="32"/>
          <w:szCs w:val="32"/>
        </w:rPr>
        <w:t>, другая наполняемость классов)  Но, несомненно, этот опыт помог достичь некоей определенности</w:t>
      </w:r>
      <w:r w:rsidR="00F74152" w:rsidRPr="00437055">
        <w:rPr>
          <w:sz w:val="32"/>
          <w:szCs w:val="32"/>
        </w:rPr>
        <w:t>.</w:t>
      </w:r>
    </w:p>
    <w:p w:rsidR="00D37A46" w:rsidRPr="00437055" w:rsidRDefault="00F74152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(5слайд)</w:t>
      </w:r>
      <w:r w:rsidR="00D37A46" w:rsidRPr="00437055">
        <w:rPr>
          <w:sz w:val="32"/>
          <w:szCs w:val="32"/>
        </w:rPr>
        <w:t xml:space="preserve"> Ребенок с ОВЗ идет по Индивидуальному  Образовательному Маршруту.  Эксперт Романова определяет его как способ индивидуального освоения учебной программы</w:t>
      </w:r>
      <w:r w:rsidR="00E5411B" w:rsidRPr="00437055">
        <w:rPr>
          <w:sz w:val="32"/>
          <w:szCs w:val="32"/>
        </w:rPr>
        <w:t xml:space="preserve">  </w:t>
      </w:r>
      <w:r w:rsidR="00D37A46" w:rsidRPr="00437055">
        <w:rPr>
          <w:sz w:val="32"/>
          <w:szCs w:val="32"/>
        </w:rPr>
        <w:t xml:space="preserve"> на основе общего учебного плана и соответствующего ему соотношения между различными образовательными областями и другими видами работы.</w:t>
      </w:r>
    </w:p>
    <w:p w:rsidR="00EF48EE" w:rsidRPr="00437055" w:rsidRDefault="00D37A46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В коррекционной педагогике ( 2005г.№1, стр.62-66 Князева ТН) ИОМ </w:t>
      </w:r>
      <w:r w:rsidR="00E5411B" w:rsidRPr="00437055">
        <w:rPr>
          <w:sz w:val="32"/>
          <w:szCs w:val="32"/>
        </w:rPr>
        <w:t xml:space="preserve">    </w:t>
      </w:r>
      <w:r w:rsidR="00F74152" w:rsidRPr="00437055">
        <w:rPr>
          <w:sz w:val="32"/>
          <w:szCs w:val="32"/>
        </w:rPr>
        <w:t>опреде</w:t>
      </w:r>
      <w:r w:rsidR="00EF48EE" w:rsidRPr="00437055">
        <w:rPr>
          <w:sz w:val="32"/>
          <w:szCs w:val="32"/>
        </w:rPr>
        <w:t xml:space="preserve">ляется </w:t>
      </w:r>
      <w:r w:rsidR="00F74152" w:rsidRPr="00437055">
        <w:rPr>
          <w:sz w:val="32"/>
          <w:szCs w:val="32"/>
        </w:rPr>
        <w:t>как непременное условие</w:t>
      </w:r>
      <w:r w:rsidR="00EF48EE" w:rsidRPr="00437055">
        <w:rPr>
          <w:sz w:val="32"/>
          <w:szCs w:val="32"/>
        </w:rPr>
        <w:t xml:space="preserve"> осуществления </w:t>
      </w:r>
      <w:r w:rsidR="00E5411B" w:rsidRPr="00437055">
        <w:rPr>
          <w:sz w:val="32"/>
          <w:szCs w:val="32"/>
        </w:rPr>
        <w:t xml:space="preserve">    </w:t>
      </w:r>
      <w:r w:rsidR="00EF48EE" w:rsidRPr="00437055">
        <w:rPr>
          <w:sz w:val="32"/>
          <w:szCs w:val="32"/>
        </w:rPr>
        <w:t>психолого-педагогической коррекции.</w:t>
      </w:r>
    </w:p>
    <w:p w:rsidR="00DF1AD9" w:rsidRPr="00437055" w:rsidRDefault="00EF48EE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Профессор, академик РАО Марк Башмаков</w:t>
      </w:r>
      <w:r w:rsidR="00E5411B" w:rsidRPr="00437055">
        <w:rPr>
          <w:sz w:val="32"/>
          <w:szCs w:val="32"/>
        </w:rPr>
        <w:t xml:space="preserve">  </w:t>
      </w:r>
      <w:r w:rsidRPr="00437055">
        <w:rPr>
          <w:sz w:val="32"/>
          <w:szCs w:val="32"/>
        </w:rPr>
        <w:t>дает так</w:t>
      </w:r>
      <w:r w:rsidR="00DF1AD9" w:rsidRPr="00437055">
        <w:rPr>
          <w:sz w:val="32"/>
          <w:szCs w:val="32"/>
        </w:rPr>
        <w:t>ое определение Индивидуального Образовательного М</w:t>
      </w:r>
      <w:r w:rsidRPr="00437055">
        <w:rPr>
          <w:sz w:val="32"/>
          <w:szCs w:val="32"/>
        </w:rPr>
        <w:t>аршрута : "Программа действий ученика на определенном этапе обучения".</w:t>
      </w:r>
      <w:r w:rsidR="00E5411B" w:rsidRPr="00437055">
        <w:rPr>
          <w:sz w:val="32"/>
          <w:szCs w:val="32"/>
        </w:rPr>
        <w:t xml:space="preserve">    </w:t>
      </w:r>
      <w:r w:rsidR="00C30C69" w:rsidRPr="00437055">
        <w:rPr>
          <w:sz w:val="32"/>
          <w:szCs w:val="32"/>
        </w:rPr>
        <w:t>( Программа действий и СПОСОБОВ действий)</w:t>
      </w:r>
      <w:r w:rsidR="00E5411B" w:rsidRPr="00437055">
        <w:rPr>
          <w:sz w:val="32"/>
          <w:szCs w:val="32"/>
        </w:rPr>
        <w:t xml:space="preserve"> 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Разработка способов индивидуального освоения  учебной программы начинается с определения затруднений, то есть того круга проблем, которые  делают ученика особым.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lastRenderedPageBreak/>
        <w:t xml:space="preserve"> Если мы говорим о детях с ограниченными умственными возможностями</w:t>
      </w:r>
      <w:r w:rsidR="00E5411B" w:rsidRPr="00437055">
        <w:rPr>
          <w:sz w:val="32"/>
          <w:szCs w:val="32"/>
        </w:rPr>
        <w:t xml:space="preserve"> </w:t>
      </w:r>
      <w:r w:rsidRPr="00437055">
        <w:rPr>
          <w:sz w:val="32"/>
          <w:szCs w:val="32"/>
        </w:rPr>
        <w:t>, то налицо</w:t>
      </w:r>
      <w:r w:rsidR="00F74152" w:rsidRPr="00437055">
        <w:rPr>
          <w:sz w:val="32"/>
          <w:szCs w:val="32"/>
        </w:rPr>
        <w:t xml:space="preserve"> (6слайд)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 xml:space="preserve"> малая познавательная активность,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отсутствие самоконтроля, самостоятельности,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неадекватная самооценка,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практическое отсутствие долговременной памяти,</w:t>
      </w:r>
      <w:r w:rsidR="00C30C69" w:rsidRPr="00437055">
        <w:rPr>
          <w:sz w:val="32"/>
          <w:szCs w:val="32"/>
        </w:rPr>
        <w:t xml:space="preserve"> избирательность памяти, </w:t>
      </w:r>
      <w:r w:rsidR="00DF1AD9" w:rsidRPr="00437055">
        <w:rPr>
          <w:sz w:val="32"/>
          <w:szCs w:val="32"/>
        </w:rPr>
        <w:t xml:space="preserve"> отсутствие логического и абстрактного мышления, 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неразвитая речь, чаще с дефектами ,</w:t>
      </w:r>
    </w:p>
    <w:p w:rsidR="00DF1AD9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непонимание смысла прочитанного при терпимой технике чтения,</w:t>
      </w:r>
    </w:p>
    <w:p w:rsidR="00974CD8" w:rsidRPr="00437055" w:rsidRDefault="00255D7A" w:rsidP="00437055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DF1AD9" w:rsidRPr="00437055">
        <w:rPr>
          <w:sz w:val="32"/>
          <w:szCs w:val="32"/>
        </w:rPr>
        <w:t>неумение управлять эмоционально-волевыми реакциями.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При стольких многих НЕ обучение представляется затруднительным. </w:t>
      </w:r>
      <w:r w:rsidR="00255D7A">
        <w:rPr>
          <w:sz w:val="32"/>
          <w:szCs w:val="32"/>
        </w:rPr>
        <w:t xml:space="preserve"> Чтобы подобрать методику, попробуем выявить возможности:</w:t>
      </w:r>
      <w:r w:rsidRPr="00437055">
        <w:rPr>
          <w:sz w:val="32"/>
          <w:szCs w:val="32"/>
        </w:rPr>
        <w:t xml:space="preserve"> </w:t>
      </w:r>
      <w:r w:rsidR="00255D7A">
        <w:rPr>
          <w:sz w:val="32"/>
          <w:szCs w:val="32"/>
        </w:rPr>
        <w:t>(7слайд)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+умение работать под руководством,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+умение работать по образцу, </w:t>
      </w:r>
    </w:p>
    <w:p w:rsidR="00DF1AD9" w:rsidRPr="00437055" w:rsidRDefault="00DF1A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+умение </w:t>
      </w:r>
      <w:r w:rsidR="00974CD8" w:rsidRPr="00437055">
        <w:rPr>
          <w:sz w:val="32"/>
          <w:szCs w:val="32"/>
        </w:rPr>
        <w:t xml:space="preserve">пользоваться шпаргалками, </w:t>
      </w:r>
    </w:p>
    <w:p w:rsidR="00974CD8" w:rsidRPr="00437055" w:rsidRDefault="00974C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+ желание участвовать в общем деле, активность.</w:t>
      </w:r>
    </w:p>
    <w:p w:rsidR="00974CD8" w:rsidRPr="00437055" w:rsidRDefault="00F74152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(8слайд) </w:t>
      </w:r>
      <w:r w:rsidR="00974CD8" w:rsidRPr="00437055">
        <w:rPr>
          <w:sz w:val="32"/>
          <w:szCs w:val="32"/>
        </w:rPr>
        <w:t>Обучение и развитие детей происходит исходя именно из возможностей, а не с учетом их неспособности. Поэтому определяем следующие правила обучения детей с ментальными нарушениями:</w:t>
      </w:r>
      <w:r w:rsidR="00E81742" w:rsidRPr="00437055">
        <w:rPr>
          <w:sz w:val="32"/>
          <w:szCs w:val="32"/>
        </w:rPr>
        <w:t>(9слайд)</w:t>
      </w:r>
    </w:p>
    <w:p w:rsidR="00974CD8" w:rsidRPr="00437055" w:rsidRDefault="00974C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-максимально сокращенный объем заданий</w:t>
      </w:r>
      <w:r w:rsidR="002B1F59" w:rsidRPr="00437055">
        <w:rPr>
          <w:sz w:val="32"/>
          <w:szCs w:val="32"/>
        </w:rPr>
        <w:t>,</w:t>
      </w:r>
    </w:p>
    <w:p w:rsidR="00974CD8" w:rsidRPr="00437055" w:rsidRDefault="00974C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-задания в "один шаг", только с одним глаголом ( выпиши, подчеркни, вставь, определи...)</w:t>
      </w:r>
      <w:r w:rsidR="002B1F59" w:rsidRPr="00437055">
        <w:rPr>
          <w:sz w:val="32"/>
          <w:szCs w:val="32"/>
        </w:rPr>
        <w:t>,</w:t>
      </w:r>
    </w:p>
    <w:p w:rsidR="00974CD8" w:rsidRPr="00437055" w:rsidRDefault="00974C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-непременная наглядность, поскольку у учащихся с ОВЗ преобладает конкретное мышление</w:t>
      </w:r>
      <w:r w:rsidR="002B1F59" w:rsidRPr="00437055">
        <w:rPr>
          <w:sz w:val="32"/>
          <w:szCs w:val="32"/>
        </w:rPr>
        <w:t>,</w:t>
      </w:r>
    </w:p>
    <w:p w:rsidR="00974CD8" w:rsidRPr="00437055" w:rsidRDefault="002B1F5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-ч</w:t>
      </w:r>
      <w:r w:rsidR="00974CD8" w:rsidRPr="00437055">
        <w:rPr>
          <w:sz w:val="32"/>
          <w:szCs w:val="32"/>
        </w:rPr>
        <w:t>еткий план действий</w:t>
      </w:r>
      <w:r w:rsidRPr="00437055">
        <w:rPr>
          <w:sz w:val="32"/>
          <w:szCs w:val="32"/>
        </w:rPr>
        <w:t>.</w:t>
      </w:r>
    </w:p>
    <w:p w:rsidR="002B1F59" w:rsidRPr="00437055" w:rsidRDefault="002B1F5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lastRenderedPageBreak/>
        <w:t>Всем этим условиям отвечает</w:t>
      </w:r>
      <w:r w:rsidR="00E81742" w:rsidRPr="00437055">
        <w:rPr>
          <w:sz w:val="32"/>
          <w:szCs w:val="32"/>
        </w:rPr>
        <w:t xml:space="preserve"> (10слайд) </w:t>
      </w:r>
      <w:r w:rsidRPr="00437055">
        <w:rPr>
          <w:sz w:val="32"/>
          <w:szCs w:val="32"/>
        </w:rPr>
        <w:t xml:space="preserve"> методика Т.Я. Фроловой "Преодоление психологической интерференции при формировании навыков грамотного письма".  Эта методика ,запатентованная международным центром педагогических изобретательств, позволяет упростить процесс изучения  орфографии в 6 раз. На каждый учебный год выделяется</w:t>
      </w:r>
      <w:r w:rsidR="00F335C6" w:rsidRPr="00437055">
        <w:rPr>
          <w:sz w:val="32"/>
          <w:szCs w:val="32"/>
        </w:rPr>
        <w:t xml:space="preserve"> семь орфографических тем, а всего 12 вместо 72. Это создает ситуацию успе</w:t>
      </w:r>
      <w:r w:rsidR="003B05C8" w:rsidRPr="00437055">
        <w:rPr>
          <w:sz w:val="32"/>
          <w:szCs w:val="32"/>
        </w:rPr>
        <w:t>ха. Для детей с ОВЗ важно, что о</w:t>
      </w:r>
      <w:r w:rsidR="00F335C6" w:rsidRPr="00437055">
        <w:rPr>
          <w:sz w:val="32"/>
          <w:szCs w:val="32"/>
        </w:rPr>
        <w:t>бобщенные правила подстрахованы системой мнемотехнических приемов</w:t>
      </w:r>
      <w:r w:rsidR="00255D7A">
        <w:rPr>
          <w:sz w:val="32"/>
          <w:szCs w:val="32"/>
        </w:rPr>
        <w:t xml:space="preserve"> (11 слайд)</w:t>
      </w:r>
      <w:r w:rsidR="00F335C6" w:rsidRPr="00437055">
        <w:rPr>
          <w:sz w:val="32"/>
          <w:szCs w:val="32"/>
        </w:rPr>
        <w:t xml:space="preserve">, обеспечивающих в идеале долговременное запоминание, а в нашем случае - хотя бы узнавание на последующих занятиях. Методика позволяет перенести нагрузку с логической памяти на зрительную, слуховую и моторную. </w:t>
      </w:r>
    </w:p>
    <w:p w:rsidR="00F335C6" w:rsidRPr="00437055" w:rsidRDefault="00F335C6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Объем заданий с применением данной методики уменьшается за счет оптимизации процесса, появляется возможность </w:t>
      </w:r>
      <w:r w:rsidR="00255D7A">
        <w:rPr>
          <w:sz w:val="32"/>
          <w:szCs w:val="32"/>
        </w:rPr>
        <w:t xml:space="preserve"> (12</w:t>
      </w:r>
      <w:r w:rsidR="00E81742" w:rsidRPr="00437055">
        <w:rPr>
          <w:sz w:val="32"/>
          <w:szCs w:val="32"/>
        </w:rPr>
        <w:t xml:space="preserve"> слайд) </w:t>
      </w:r>
      <w:r w:rsidRPr="00437055">
        <w:rPr>
          <w:sz w:val="32"/>
          <w:szCs w:val="32"/>
        </w:rPr>
        <w:t xml:space="preserve">опустить изучение многих грамматических категорий без ущерба для конечного результата, не допустить переутомления при огромной трудоемкости урока. </w:t>
      </w:r>
    </w:p>
    <w:p w:rsidR="00F335C6" w:rsidRPr="00437055" w:rsidRDefault="00F335C6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Используемая в рамках этой методики алгоритмизация правил</w:t>
      </w:r>
      <w:r w:rsidR="00255D7A">
        <w:rPr>
          <w:sz w:val="32"/>
          <w:szCs w:val="32"/>
        </w:rPr>
        <w:t xml:space="preserve"> (13 слайд)</w:t>
      </w:r>
      <w:r w:rsidRPr="00437055">
        <w:rPr>
          <w:sz w:val="32"/>
          <w:szCs w:val="32"/>
        </w:rPr>
        <w:t>, что предполагает наглядность и четкие инструкции, тоже работает на решение большой задачи - освоение программы.</w:t>
      </w:r>
    </w:p>
    <w:p w:rsidR="00FB5BD8" w:rsidRPr="00437055" w:rsidRDefault="00FB5B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Необходимую наглядность обеспечивает ИЛО (индивидуальный лист обучения)</w:t>
      </w:r>
      <w:r w:rsidR="00255D7A">
        <w:rPr>
          <w:sz w:val="32"/>
          <w:szCs w:val="32"/>
        </w:rPr>
        <w:t xml:space="preserve"> (14,15 слайд)</w:t>
      </w:r>
      <w:r w:rsidRPr="00437055">
        <w:rPr>
          <w:sz w:val="32"/>
          <w:szCs w:val="32"/>
        </w:rPr>
        <w:t xml:space="preserve"> - своего рода короткий план-конспект каждого урока изучения нового, пошаговая иллюстрация. ИЛО содержит ряд последовательно выстроенных заданий-вопросов по теме и открытые поля для записи ответов в ходе изучения. ИЛО остается наглядным доказательством освоения темы и служит своего рода </w:t>
      </w:r>
      <w:proofErr w:type="spellStart"/>
      <w:r w:rsidRPr="00437055">
        <w:rPr>
          <w:sz w:val="32"/>
          <w:szCs w:val="32"/>
        </w:rPr>
        <w:t>ассистивной</w:t>
      </w:r>
      <w:proofErr w:type="spellEnd"/>
      <w:r w:rsidRPr="00437055">
        <w:rPr>
          <w:sz w:val="32"/>
          <w:szCs w:val="32"/>
        </w:rPr>
        <w:t xml:space="preserve"> технологией , поскольку помогает в выполнении домашнего задания , а порой служит единственной возможностью для детей с ОВЗ восстановить ход рассуждений в работе.</w:t>
      </w:r>
    </w:p>
    <w:p w:rsidR="00FB5BD8" w:rsidRPr="00437055" w:rsidRDefault="00FB5B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В силу особенностей восприятия тексты в ИЛО набираются крупным шрифтом, заголовки или ключевые моменты выделяются цветным фоном. </w:t>
      </w:r>
      <w:r w:rsidRPr="00437055">
        <w:rPr>
          <w:sz w:val="32"/>
          <w:szCs w:val="32"/>
        </w:rPr>
        <w:lastRenderedPageBreak/>
        <w:t>Это помогает отчасти преодолеть повышенную отвлекаемость, неспособность сосредоточиться на предмете.</w:t>
      </w:r>
    </w:p>
    <w:p w:rsidR="00FB5BD8" w:rsidRPr="00437055" w:rsidRDefault="00FB5BD8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Несомненным преимуществом использования в работе с особыми детьми обладают ТСО и ИКТ.  Они позволяют дифференцировать задания, повышают активность, акцентируют внимание на определенной информации, обеспечивают необходимую</w:t>
      </w:r>
      <w:r w:rsidR="001A0CD9" w:rsidRPr="00437055">
        <w:rPr>
          <w:sz w:val="32"/>
          <w:szCs w:val="32"/>
        </w:rPr>
        <w:t xml:space="preserve"> наглядность,  являются одним из способов чередования видов деятельности и регулирования интенсивности нагрузки.</w:t>
      </w:r>
    </w:p>
    <w:p w:rsidR="001A0CD9" w:rsidRPr="00437055" w:rsidRDefault="001A0C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В некоторых случаях ТСО и ИКТ становятся единственно возможным средством подачи материала. Например, аудиокниги. Дети с ОВЗ читают медленно, в основном механически, монотонно, не соблюдая знаков препинания, часто не понимая смысла прочитанного, поэтому знакомство с объемными текстами школьной программы целесообразно проводить на примере художественного чтения с помощью фонохрестоматии. А работа непосредственно с текстом становится фрагментарной, выборочной, а значит, гораздо меньшей по объему. Особое значение приобретает и просмотр фильмов с последующим обсуждением и частичным обращением к тексту-оригиналу.</w:t>
      </w:r>
    </w:p>
    <w:p w:rsidR="001A0CD9" w:rsidRPr="00437055" w:rsidRDefault="001A0CD9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Значительно уменьшить объем материала для изучения позволяют задания тестового характера. В этом случае ученику приходится </w:t>
      </w:r>
      <w:r w:rsidR="007004D3" w:rsidRPr="00437055">
        <w:rPr>
          <w:sz w:val="32"/>
          <w:szCs w:val="32"/>
        </w:rPr>
        <w:t>только вставлять по одной букве или ставить знак препинания обязательно в односложные слова и предложения соответственно. Часто предварять подобную работу приходится неоднократным дополнительным объяснением-напоминанием, подготовкой образца рассуждения. Самостоятельная работа ученика непременно поддерживается наглядным алгоритмом работы.</w:t>
      </w:r>
    </w:p>
    <w:p w:rsidR="009452E0" w:rsidRPr="00437055" w:rsidRDefault="009F6E94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>Э</w:t>
      </w:r>
      <w:r w:rsidR="009452E0" w:rsidRPr="00437055">
        <w:rPr>
          <w:sz w:val="32"/>
          <w:szCs w:val="32"/>
        </w:rPr>
        <w:t>ти приемы разработаны на основе личного опыта и опыта ко</w:t>
      </w:r>
      <w:r w:rsidRPr="00437055">
        <w:rPr>
          <w:sz w:val="32"/>
          <w:szCs w:val="32"/>
        </w:rPr>
        <w:t>ллег в работе  с детьми с ОВЗ. К</w:t>
      </w:r>
      <w:r w:rsidR="009452E0" w:rsidRPr="00437055">
        <w:rPr>
          <w:sz w:val="32"/>
          <w:szCs w:val="32"/>
        </w:rPr>
        <w:t xml:space="preserve">онечно, это далеко не все возможные приемы, позволяющие  инклюзивному образованию завоевывать новые площадки. Конечно, далеко не всегда удается использовать даже то немногое, что есть в арсенале, поскольку мы работаем в классах с обычными детьми, где имеет место и недостаточная мотивация, и </w:t>
      </w:r>
      <w:r w:rsidR="00493E6D" w:rsidRPr="00437055">
        <w:rPr>
          <w:sz w:val="32"/>
          <w:szCs w:val="32"/>
        </w:rPr>
        <w:t xml:space="preserve">невыполнение домашних заданий, и  </w:t>
      </w:r>
      <w:r w:rsidRPr="00437055">
        <w:rPr>
          <w:sz w:val="32"/>
          <w:szCs w:val="32"/>
        </w:rPr>
        <w:lastRenderedPageBreak/>
        <w:t>дисциплинарные нарушения. Конечно, времени "особым детям уделяется непростительно мало на уроке. Но мы не волшебники ... мы только учимся.</w:t>
      </w:r>
    </w:p>
    <w:p w:rsidR="00974CD8" w:rsidRPr="00437055" w:rsidRDefault="00974CD8" w:rsidP="00437055">
      <w:pPr>
        <w:jc w:val="both"/>
        <w:rPr>
          <w:sz w:val="32"/>
          <w:szCs w:val="32"/>
        </w:rPr>
      </w:pPr>
    </w:p>
    <w:p w:rsidR="00E5411B" w:rsidRPr="00437055" w:rsidRDefault="00E5411B" w:rsidP="00437055">
      <w:pPr>
        <w:jc w:val="both"/>
        <w:rPr>
          <w:sz w:val="32"/>
          <w:szCs w:val="32"/>
        </w:rPr>
      </w:pPr>
      <w:r w:rsidRPr="00437055">
        <w:rPr>
          <w:sz w:val="32"/>
          <w:szCs w:val="32"/>
        </w:rPr>
        <w:t xml:space="preserve">    </w:t>
      </w:r>
    </w:p>
    <w:sectPr w:rsidR="00E5411B" w:rsidRPr="00437055" w:rsidSect="00437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7A" w:rsidRDefault="00255D7A" w:rsidP="00255D7A">
      <w:pPr>
        <w:spacing w:after="0" w:line="240" w:lineRule="auto"/>
      </w:pPr>
      <w:r>
        <w:separator/>
      </w:r>
    </w:p>
  </w:endnote>
  <w:endnote w:type="continuationSeparator" w:id="1">
    <w:p w:rsidR="00255D7A" w:rsidRDefault="00255D7A" w:rsidP="0025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A" w:rsidRDefault="00255D7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00"/>
      <w:docPartObj>
        <w:docPartGallery w:val="Page Numbers (Bottom of Page)"/>
        <w:docPartUnique/>
      </w:docPartObj>
    </w:sdtPr>
    <w:sdtContent>
      <w:p w:rsidR="00255D7A" w:rsidRDefault="00255D7A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55D7A" w:rsidRDefault="00255D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A" w:rsidRDefault="00255D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7A" w:rsidRDefault="00255D7A" w:rsidP="00255D7A">
      <w:pPr>
        <w:spacing w:after="0" w:line="240" w:lineRule="auto"/>
      </w:pPr>
      <w:r>
        <w:separator/>
      </w:r>
    </w:p>
  </w:footnote>
  <w:footnote w:type="continuationSeparator" w:id="1">
    <w:p w:rsidR="00255D7A" w:rsidRDefault="00255D7A" w:rsidP="0025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A" w:rsidRDefault="00255D7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A" w:rsidRDefault="00255D7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D7A" w:rsidRDefault="00255D7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11B"/>
    <w:rsid w:val="00091C40"/>
    <w:rsid w:val="001A0CD9"/>
    <w:rsid w:val="00204A4D"/>
    <w:rsid w:val="00255D7A"/>
    <w:rsid w:val="002B1F59"/>
    <w:rsid w:val="003B05C8"/>
    <w:rsid w:val="00437055"/>
    <w:rsid w:val="00493E6D"/>
    <w:rsid w:val="007004D3"/>
    <w:rsid w:val="0072102E"/>
    <w:rsid w:val="00737DF2"/>
    <w:rsid w:val="00856E55"/>
    <w:rsid w:val="008A5064"/>
    <w:rsid w:val="00933765"/>
    <w:rsid w:val="0093539A"/>
    <w:rsid w:val="009452E0"/>
    <w:rsid w:val="00974CD8"/>
    <w:rsid w:val="009D163A"/>
    <w:rsid w:val="009F6E94"/>
    <w:rsid w:val="00B13077"/>
    <w:rsid w:val="00B54169"/>
    <w:rsid w:val="00BA3A23"/>
    <w:rsid w:val="00C24627"/>
    <w:rsid w:val="00C30C69"/>
    <w:rsid w:val="00D37A46"/>
    <w:rsid w:val="00DF1AD9"/>
    <w:rsid w:val="00E5411B"/>
    <w:rsid w:val="00E81742"/>
    <w:rsid w:val="00E85D7B"/>
    <w:rsid w:val="00EB062F"/>
    <w:rsid w:val="00EF48EE"/>
    <w:rsid w:val="00F335C6"/>
    <w:rsid w:val="00F74152"/>
    <w:rsid w:val="00FB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41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41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41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41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541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5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5D7A"/>
  </w:style>
  <w:style w:type="paragraph" w:styleId="ac">
    <w:name w:val="footer"/>
    <w:basedOn w:val="a"/>
    <w:link w:val="ad"/>
    <w:uiPriority w:val="99"/>
    <w:unhideWhenUsed/>
    <w:rsid w:val="0025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5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3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1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4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7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5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6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1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3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49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2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2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4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9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4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3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3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4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4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8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2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4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4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8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1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8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6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C7AE-9461-448F-AC13-2BE72916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2015-03-19T13:53:00Z</cp:lastPrinted>
  <dcterms:created xsi:type="dcterms:W3CDTF">2014-11-04T09:20:00Z</dcterms:created>
  <dcterms:modified xsi:type="dcterms:W3CDTF">2015-07-06T10:59:00Z</dcterms:modified>
</cp:coreProperties>
</file>