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45E" w:rsidRPr="00854F36" w:rsidRDefault="00AA545E" w:rsidP="00F92DEB"/>
    <w:p w:rsidR="00AA545E" w:rsidRPr="00A63F5A" w:rsidRDefault="008A730B" w:rsidP="00A63F5A">
      <w:pPr>
        <w:jc w:val="center"/>
        <w:rPr>
          <w:rFonts w:ascii="Times New Roman" w:hAnsi="Times New Roman" w:cs="Times New Roman"/>
          <w:sz w:val="44"/>
          <w:szCs w:val="44"/>
        </w:rPr>
      </w:pPr>
      <w:r w:rsidRPr="00A63F5A">
        <w:rPr>
          <w:rFonts w:ascii="Times New Roman" w:hAnsi="Times New Roman" w:cs="Times New Roman"/>
          <w:sz w:val="44"/>
          <w:szCs w:val="44"/>
        </w:rPr>
        <w:t xml:space="preserve">Проектная  деятельность </w:t>
      </w:r>
      <w:r w:rsidR="00A63F5A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</w:t>
      </w:r>
      <w:r w:rsidR="007767E1">
        <w:rPr>
          <w:rFonts w:ascii="Times New Roman" w:hAnsi="Times New Roman" w:cs="Times New Roman"/>
          <w:sz w:val="44"/>
          <w:szCs w:val="44"/>
        </w:rPr>
        <w:t xml:space="preserve">в старшей </w:t>
      </w:r>
      <w:r w:rsidR="00A63F5A" w:rsidRPr="00A63F5A">
        <w:rPr>
          <w:rFonts w:ascii="Times New Roman" w:hAnsi="Times New Roman" w:cs="Times New Roman"/>
          <w:sz w:val="44"/>
          <w:szCs w:val="44"/>
        </w:rPr>
        <w:t xml:space="preserve"> группе </w:t>
      </w:r>
      <w:r w:rsidR="00A63F5A">
        <w:rPr>
          <w:rFonts w:ascii="Times New Roman" w:hAnsi="Times New Roman" w:cs="Times New Roman"/>
          <w:sz w:val="44"/>
          <w:szCs w:val="44"/>
        </w:rPr>
        <w:t xml:space="preserve">                           </w:t>
      </w:r>
      <w:r w:rsidR="007767E1"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r w:rsidR="00A63F5A">
        <w:rPr>
          <w:rFonts w:ascii="Times New Roman" w:hAnsi="Times New Roman" w:cs="Times New Roman"/>
          <w:sz w:val="44"/>
          <w:szCs w:val="44"/>
        </w:rPr>
        <w:t xml:space="preserve">    </w:t>
      </w:r>
      <w:r w:rsidRPr="00A63F5A">
        <w:rPr>
          <w:rFonts w:ascii="Times New Roman" w:hAnsi="Times New Roman" w:cs="Times New Roman"/>
          <w:sz w:val="44"/>
          <w:szCs w:val="44"/>
        </w:rPr>
        <w:t xml:space="preserve"> мин</w:t>
      </w:r>
      <w:proofErr w:type="gramStart"/>
      <w:r w:rsidRPr="00A63F5A">
        <w:rPr>
          <w:rFonts w:ascii="Times New Roman" w:hAnsi="Times New Roman" w:cs="Times New Roman"/>
          <w:sz w:val="44"/>
          <w:szCs w:val="44"/>
        </w:rPr>
        <w:t>и-</w:t>
      </w:r>
      <w:proofErr w:type="gramEnd"/>
      <w:r w:rsidRPr="00A63F5A">
        <w:rPr>
          <w:rFonts w:ascii="Times New Roman" w:hAnsi="Times New Roman" w:cs="Times New Roman"/>
          <w:sz w:val="44"/>
          <w:szCs w:val="44"/>
        </w:rPr>
        <w:t xml:space="preserve"> музей </w:t>
      </w:r>
      <w:r w:rsidRPr="00A63F5A">
        <w:rPr>
          <w:rFonts w:ascii="Times New Roman" w:hAnsi="Times New Roman" w:cs="Times New Roman"/>
          <w:b/>
          <w:sz w:val="44"/>
          <w:szCs w:val="44"/>
        </w:rPr>
        <w:t>«Игрушка «Киндер- сюрприз»</w:t>
      </w:r>
    </w:p>
    <w:p w:rsidR="00AA545E" w:rsidRDefault="00AA545E" w:rsidP="00854F36">
      <w:pPr>
        <w:tabs>
          <w:tab w:val="left" w:pos="2100"/>
        </w:tabs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проекта:</w:t>
      </w:r>
    </w:p>
    <w:p w:rsidR="00854F36" w:rsidRDefault="00854F36" w:rsidP="00854F36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 xml:space="preserve">творческий, </w:t>
      </w:r>
    </w:p>
    <w:p w:rsidR="00854F36" w:rsidRDefault="00854F36" w:rsidP="00854F36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фронтальный,</w:t>
      </w:r>
    </w:p>
    <w:p w:rsidR="00854F36" w:rsidRDefault="00854F36" w:rsidP="00854F36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</w:t>
      </w:r>
      <w:r w:rsidRPr="00854F36">
        <w:rPr>
          <w:rFonts w:ascii="Times New Roman" w:hAnsi="Times New Roman" w:cs="Times New Roman"/>
          <w:sz w:val="28"/>
          <w:szCs w:val="28"/>
        </w:rPr>
        <w:t>осрочный</w:t>
      </w: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АКТУАЛЬНОСТЬ РАЗРАБОТКИ  И РЕАЛИЗАЦИИ ПЕДАГОГИЧЕСКОГО ПРОЕКТА:</w:t>
      </w:r>
      <w:r w:rsidRPr="00854F36">
        <w:rPr>
          <w:rFonts w:ascii="Times New Roman" w:hAnsi="Times New Roman" w:cs="Times New Roman"/>
          <w:sz w:val="28"/>
          <w:szCs w:val="28"/>
        </w:rPr>
        <w:br/>
        <w:t xml:space="preserve">       В процессе игровой деятельности ребенок познает мир, учится общаться и договариваться, ценить и любить </w:t>
      </w:r>
      <w:proofErr w:type="gramStart"/>
      <w:r w:rsidRPr="00854F36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854F36">
        <w:rPr>
          <w:rFonts w:ascii="Times New Roman" w:hAnsi="Times New Roman" w:cs="Times New Roman"/>
          <w:sz w:val="28"/>
          <w:szCs w:val="28"/>
        </w:rPr>
        <w:t xml:space="preserve">, становится смелее и выносливее. Огромное место в этом виде деятельности занимает игрушка. При помощи нее ребенок </w:t>
      </w:r>
      <w:proofErr w:type="spellStart"/>
      <w:r w:rsidRPr="00854F36">
        <w:rPr>
          <w:rFonts w:ascii="Times New Roman" w:hAnsi="Times New Roman" w:cs="Times New Roman"/>
          <w:sz w:val="28"/>
          <w:szCs w:val="28"/>
        </w:rPr>
        <w:t>самовыражается</w:t>
      </w:r>
      <w:proofErr w:type="spellEnd"/>
      <w:r w:rsidRPr="00854F36">
        <w:rPr>
          <w:rFonts w:ascii="Times New Roman" w:hAnsi="Times New Roman" w:cs="Times New Roman"/>
          <w:sz w:val="28"/>
          <w:szCs w:val="28"/>
        </w:rPr>
        <w:t xml:space="preserve">, получает возможности для реализации своих потребностей, может проявить себя как организатор или подчиненный.                                                                                                                 В современном мире развлечений немаловажное место занимает забавная сладость – </w:t>
      </w:r>
      <w:proofErr w:type="gramStart"/>
      <w:r w:rsidRPr="00854F36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854F36">
        <w:rPr>
          <w:rFonts w:ascii="Times New Roman" w:hAnsi="Times New Roman" w:cs="Times New Roman"/>
          <w:sz w:val="28"/>
          <w:szCs w:val="28"/>
        </w:rPr>
        <w:t xml:space="preserve"> сюрприз. Ведь что может быть большей радостью для ребенка, чем, зажав в руке заветное шоколадное яйцо, трясти его, прислушиваясь к звуку: « Что же там внутри?». А потом, поедая молочный шоколад, собирать из нескольких частей, как конструктор, игрушку. Или, если игрушка цельная и коллекционная, воображать, как соберешь всю коллекцию и украсишь ею самую заметную полочку в доме, расставив фигурки так же, как их расположили создатели на вкладыше. А, если такая игрушка уже была, то прикидывать, с кем же можно удачно поменяться. Или оформить театральный уголок  «</w:t>
      </w:r>
      <w:proofErr w:type="gramStart"/>
      <w:r w:rsidRPr="00854F36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854F36">
        <w:rPr>
          <w:rFonts w:ascii="Times New Roman" w:hAnsi="Times New Roman" w:cs="Times New Roman"/>
          <w:sz w:val="28"/>
          <w:szCs w:val="28"/>
        </w:rPr>
        <w:t xml:space="preserve"> сюрприза» в групповой комнате </w:t>
      </w:r>
      <w:r w:rsidRPr="00854F36">
        <w:rPr>
          <w:rFonts w:ascii="Times New Roman" w:hAnsi="Times New Roman" w:cs="Times New Roman"/>
          <w:sz w:val="28"/>
          <w:szCs w:val="28"/>
        </w:rPr>
        <w:lastRenderedPageBreak/>
        <w:t>детского сада, а упаковку использовать для разного вида экспериментальной деятельности и для развития мелкой моторики рук.</w:t>
      </w: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Цель проекта:</w:t>
      </w: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Создать условия для эмоционально – познавательного развития воспитанников через совместную творческую  деятельность детей и  взрослых</w:t>
      </w: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ЗАДАЧИ:</w:t>
      </w: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создать единую команду детей и взрослых по реализации проекта, развивать игровые, познавательные, сенсорные, речевые способности, учитывая индивидуальные и возрастные особенности ребенка; овладевать образно – игровыми и имитационными движениями; формировать у ребенка эмоционально – эстетическое и бережное отношение к игрушкам.</w:t>
      </w: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Предполагаемые результаты:</w:t>
      </w:r>
    </w:p>
    <w:p w:rsidR="00854F36" w:rsidRPr="00854F36" w:rsidRDefault="00854F36" w:rsidP="00854F36">
      <w:pPr>
        <w:pStyle w:val="a3"/>
        <w:numPr>
          <w:ilvl w:val="0"/>
          <w:numId w:val="2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Выставка-презентация;</w:t>
      </w:r>
    </w:p>
    <w:p w:rsidR="00854F36" w:rsidRPr="00854F36" w:rsidRDefault="00854F36" w:rsidP="00854F36">
      <w:pPr>
        <w:pStyle w:val="a3"/>
        <w:numPr>
          <w:ilvl w:val="0"/>
          <w:numId w:val="2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 xml:space="preserve">альбом «Из истории </w:t>
      </w:r>
      <w:proofErr w:type="gramStart"/>
      <w:r w:rsidRPr="00854F36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854F36">
        <w:rPr>
          <w:rFonts w:ascii="Times New Roman" w:hAnsi="Times New Roman" w:cs="Times New Roman"/>
          <w:sz w:val="28"/>
          <w:szCs w:val="28"/>
        </w:rPr>
        <w:t xml:space="preserve"> сюрприза»;</w:t>
      </w:r>
    </w:p>
    <w:p w:rsidR="00854F36" w:rsidRPr="00854F36" w:rsidRDefault="00854F36" w:rsidP="00854F36">
      <w:pPr>
        <w:pStyle w:val="a3"/>
        <w:numPr>
          <w:ilvl w:val="0"/>
          <w:numId w:val="2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фотоархив;</w:t>
      </w:r>
    </w:p>
    <w:p w:rsidR="00854F36" w:rsidRDefault="00854F36" w:rsidP="00854F36">
      <w:pPr>
        <w:pStyle w:val="a3"/>
        <w:numPr>
          <w:ilvl w:val="0"/>
          <w:numId w:val="2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выставка рисунков.</w:t>
      </w: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4F36">
        <w:rPr>
          <w:rFonts w:ascii="Times New Roman" w:hAnsi="Times New Roman" w:cs="Times New Roman"/>
          <w:sz w:val="28"/>
          <w:szCs w:val="28"/>
        </w:rPr>
        <w:t>ПЛАН РАБОТЫ ПО РЕАЛИЗАЦИИ ПРОЕКТА</w:t>
      </w:r>
    </w:p>
    <w:tbl>
      <w:tblPr>
        <w:tblW w:w="13280" w:type="dxa"/>
        <w:tblInd w:w="-1701" w:type="dxa"/>
        <w:tblCellMar>
          <w:left w:w="0" w:type="dxa"/>
          <w:right w:w="0" w:type="dxa"/>
        </w:tblCellMar>
        <w:tblLook w:val="0600"/>
      </w:tblPr>
      <w:tblGrid>
        <w:gridCol w:w="495"/>
        <w:gridCol w:w="3261"/>
        <w:gridCol w:w="5386"/>
        <w:gridCol w:w="4138"/>
      </w:tblGrid>
      <w:tr w:rsidR="00854F36" w:rsidRPr="00854F36" w:rsidTr="00854F36">
        <w:trPr>
          <w:trHeight w:val="384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Этап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Цель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Участники</w:t>
            </w:r>
          </w:p>
        </w:tc>
      </w:tr>
      <w:tr w:rsidR="00854F36" w:rsidRPr="00854F36" w:rsidTr="00854F36">
        <w:trPr>
          <w:trHeight w:val="1534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Занятие познавательного цикла для детей и родителей «Из истории </w:t>
            </w:r>
            <w:proofErr w:type="gramStart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киндер</w:t>
            </w:r>
            <w:proofErr w:type="gramEnd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 сюрприза»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Расширять и обогащать представления участников проекта окиндер - игрушке; развивать эмоциональное взаимодействие с воспитанниками и их семьями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Воспитатели, родители, дети</w:t>
            </w:r>
          </w:p>
        </w:tc>
      </w:tr>
      <w:tr w:rsidR="00854F36" w:rsidRPr="00854F36" w:rsidTr="00854F36">
        <w:trPr>
          <w:trHeight w:val="1151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Подготовка к выставке </w:t>
            </w:r>
            <w:proofErr w:type="gramStart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киндер</w:t>
            </w:r>
            <w:proofErr w:type="gramEnd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 игрушек (сбор)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Способствовать возникновению интереса и желания у детей и взрослых участвовать в оформлении выставки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Воспитатели, родители</w:t>
            </w:r>
          </w:p>
        </w:tc>
      </w:tr>
      <w:tr w:rsidR="00854F36" w:rsidRPr="00854F36" w:rsidTr="00854F36">
        <w:trPr>
          <w:trHeight w:val="767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Разучивание новой подвижной игры </w:t>
            </w:r>
          </w:p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«Заводные игрушки»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Вызвать у детей желание изобразить какую-либо игрушку при помощи движений, эмоций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Воспитатели, дети</w:t>
            </w:r>
          </w:p>
        </w:tc>
      </w:tr>
      <w:tr w:rsidR="00854F36" w:rsidRPr="00854F36" w:rsidTr="00854F36">
        <w:trPr>
          <w:trHeight w:val="1151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Беседа с детьми «Мой любимый </w:t>
            </w:r>
            <w:proofErr w:type="gramStart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киндер</w:t>
            </w:r>
            <w:proofErr w:type="gramEnd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Вызвать  у каждого ребенка желание поделиться своими эмоциями и впечатлениями </w:t>
            </w:r>
            <w:proofErr w:type="gramStart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со</w:t>
            </w:r>
            <w:proofErr w:type="gramEnd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 взрослыми и сверстниками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Воспитатели, дети</w:t>
            </w:r>
          </w:p>
        </w:tc>
      </w:tr>
      <w:tr w:rsidR="00854F36" w:rsidRPr="00854F36" w:rsidTr="00854F36">
        <w:trPr>
          <w:trHeight w:val="1151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Выставка – презентация игрушек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Вызвать у детей чувство гордости за совместную деятельность с родителями и воспитателями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Воспитатели, родители, дети</w:t>
            </w:r>
          </w:p>
        </w:tc>
      </w:tr>
      <w:tr w:rsidR="00854F36" w:rsidRPr="00854F36" w:rsidTr="00854F36">
        <w:trPr>
          <w:trHeight w:val="1151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Выпуск альбома «Из истории </w:t>
            </w:r>
            <w:proofErr w:type="gramStart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киндер</w:t>
            </w:r>
            <w:proofErr w:type="gramEnd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 сюрприза»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Способствовать возникновению у воспитанников устойчивого интереса к игрушкам, расширение кругозора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Воспитатели</w:t>
            </w:r>
          </w:p>
        </w:tc>
      </w:tr>
      <w:tr w:rsidR="00854F36" w:rsidRPr="00854F36" w:rsidTr="00854F36">
        <w:trPr>
          <w:trHeight w:val="1151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Совместная творческая деятельность детей и родителей (рисование любимой </w:t>
            </w:r>
            <w:proofErr w:type="gramStart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киндер</w:t>
            </w:r>
            <w:proofErr w:type="gramEnd"/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 игрушки)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Способствовать развитию умения передавать задуманные образы в рисунке; способствовать освоению детьми различных приемов рисования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54F36" w:rsidRPr="00854F36" w:rsidRDefault="00854F36" w:rsidP="00854F36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54F36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Воспитатели, дети, родители</w:t>
            </w:r>
          </w:p>
        </w:tc>
      </w:tr>
    </w:tbl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Default="00854F36" w:rsidP="00854F36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F36" w:rsidRPr="00A6137F" w:rsidRDefault="00A6137F" w:rsidP="00A6137F">
      <w:pPr>
        <w:tabs>
          <w:tab w:val="left" w:pos="21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3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познавательного цикла для детей и родителей </w:t>
      </w:r>
      <w:r w:rsidRPr="00A6137F">
        <w:rPr>
          <w:rFonts w:ascii="Times New Roman" w:hAnsi="Times New Roman" w:cs="Times New Roman"/>
          <w:b/>
          <w:sz w:val="28"/>
          <w:szCs w:val="28"/>
        </w:rPr>
        <w:br/>
        <w:t>«Из истории киндер-сюрприза»</w:t>
      </w:r>
    </w:p>
    <w:p w:rsidR="00A6137F" w:rsidRDefault="00A6137F" w:rsidP="00A6137F">
      <w:pPr>
        <w:tabs>
          <w:tab w:val="left" w:pos="21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657" cy="4181475"/>
            <wp:effectExtent l="0" t="0" r="635" b="0"/>
            <wp:docPr id="1" name="Рисунок 1" descr="C:\Documents and Settings\1\Рабочий стол\Новая папка (2)\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 (2)\IMG_6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57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7F" w:rsidRPr="00A6137F" w:rsidRDefault="00A6137F" w:rsidP="00A6137F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137F">
        <w:rPr>
          <w:rFonts w:ascii="Times New Roman" w:hAnsi="Times New Roman" w:cs="Times New Roman"/>
          <w:sz w:val="28"/>
          <w:szCs w:val="28"/>
        </w:rPr>
        <w:t xml:space="preserve">« </w:t>
      </w:r>
      <w:proofErr w:type="gramStart"/>
      <w:r w:rsidRPr="00A6137F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A6137F">
        <w:rPr>
          <w:rFonts w:ascii="Times New Roman" w:hAnsi="Times New Roman" w:cs="Times New Roman"/>
          <w:sz w:val="28"/>
          <w:szCs w:val="28"/>
        </w:rPr>
        <w:t xml:space="preserve"> Сюрприз» - он же «Шоколадное яйцо», он же «яйцо с сюрпризом» - кондитерское изделие, состоящее из двух слоев шоколада, в форме яйца. Внутри находится пластиковый контейнер, который, в свою очередь, содержит небольшую игрушку. </w:t>
      </w:r>
    </w:p>
    <w:p w:rsidR="00A6137F" w:rsidRPr="00A6137F" w:rsidRDefault="00A6137F" w:rsidP="00A6137F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137F">
        <w:rPr>
          <w:rFonts w:ascii="Times New Roman" w:hAnsi="Times New Roman" w:cs="Times New Roman"/>
          <w:sz w:val="28"/>
          <w:szCs w:val="28"/>
        </w:rPr>
        <w:t>Общий вес яйца приблизительно 35 граммов.</w:t>
      </w:r>
    </w:p>
    <w:p w:rsidR="00A6137F" w:rsidRPr="00A6137F" w:rsidRDefault="00A6137F" w:rsidP="00A6137F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137F">
        <w:rPr>
          <w:rFonts w:ascii="Times New Roman" w:hAnsi="Times New Roman" w:cs="Times New Roman"/>
          <w:sz w:val="28"/>
          <w:szCs w:val="28"/>
        </w:rPr>
        <w:t>« Сюрпризы» из шоколадного яйца радуют нас с 1972 (1974?) года. Их изобретателем был швейцарец Генри Рот.</w:t>
      </w:r>
    </w:p>
    <w:p w:rsidR="00A6137F" w:rsidRPr="00A6137F" w:rsidRDefault="00A6137F" w:rsidP="00A6137F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137F">
        <w:rPr>
          <w:rFonts w:ascii="Times New Roman" w:hAnsi="Times New Roman" w:cs="Times New Roman"/>
          <w:sz w:val="28"/>
          <w:szCs w:val="28"/>
        </w:rPr>
        <w:t>Самая первая партия была продана за ЧАС!</w:t>
      </w:r>
    </w:p>
    <w:p w:rsidR="00A6137F" w:rsidRPr="00A6137F" w:rsidRDefault="00A6137F" w:rsidP="00A6137F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137F">
        <w:rPr>
          <w:rFonts w:ascii="Times New Roman" w:hAnsi="Times New Roman" w:cs="Times New Roman"/>
          <w:sz w:val="28"/>
          <w:szCs w:val="28"/>
        </w:rPr>
        <w:t xml:space="preserve">За 30 лет существования </w:t>
      </w:r>
      <w:proofErr w:type="gramStart"/>
      <w:r w:rsidRPr="00A6137F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A6137F">
        <w:rPr>
          <w:rFonts w:ascii="Times New Roman" w:hAnsi="Times New Roman" w:cs="Times New Roman"/>
          <w:sz w:val="28"/>
          <w:szCs w:val="28"/>
        </w:rPr>
        <w:t xml:space="preserve"> Сюрприза было продано 30 млрд. шоколадных яиц.</w:t>
      </w:r>
    </w:p>
    <w:p w:rsidR="00A6137F" w:rsidRDefault="00A6137F" w:rsidP="00A6137F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137F">
        <w:rPr>
          <w:rFonts w:ascii="Times New Roman" w:hAnsi="Times New Roman" w:cs="Times New Roman"/>
          <w:sz w:val="28"/>
          <w:szCs w:val="28"/>
        </w:rPr>
        <w:t>В феврале 2007 го</w:t>
      </w:r>
      <w:r w:rsidR="001D00A6">
        <w:rPr>
          <w:rFonts w:ascii="Times New Roman" w:hAnsi="Times New Roman" w:cs="Times New Roman"/>
          <w:sz w:val="28"/>
          <w:szCs w:val="28"/>
        </w:rPr>
        <w:t xml:space="preserve">да на аукционе </w:t>
      </w:r>
      <w:r w:rsidRPr="00A6137F">
        <w:rPr>
          <w:rFonts w:ascii="Times New Roman" w:hAnsi="Times New Roman" w:cs="Times New Roman"/>
          <w:sz w:val="28"/>
          <w:szCs w:val="28"/>
        </w:rPr>
        <w:t xml:space="preserve"> коллекция из 90000 </w:t>
      </w:r>
      <w:proofErr w:type="gramStart"/>
      <w:r w:rsidRPr="00A6137F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A6137F">
        <w:rPr>
          <w:rFonts w:ascii="Times New Roman" w:hAnsi="Times New Roman" w:cs="Times New Roman"/>
          <w:sz w:val="28"/>
          <w:szCs w:val="28"/>
        </w:rPr>
        <w:t xml:space="preserve"> игрушек была продана за 30000 евро. </w:t>
      </w:r>
      <w:proofErr w:type="gramStart"/>
      <w:r w:rsidRPr="00A6137F">
        <w:rPr>
          <w:rFonts w:ascii="Times New Roman" w:hAnsi="Times New Roman" w:cs="Times New Roman"/>
          <w:sz w:val="28"/>
          <w:szCs w:val="28"/>
        </w:rPr>
        <w:t>(Так и хочется спросить:</w:t>
      </w:r>
      <w:proofErr w:type="gramEnd"/>
      <w:r w:rsidRPr="00A6137F">
        <w:rPr>
          <w:rFonts w:ascii="Times New Roman" w:hAnsi="Times New Roman" w:cs="Times New Roman"/>
          <w:sz w:val="28"/>
          <w:szCs w:val="28"/>
        </w:rPr>
        <w:t xml:space="preserve"> «А вам слабо?» </w:t>
      </w:r>
      <w:proofErr w:type="gramStart"/>
      <w:r w:rsidRPr="00A6137F">
        <w:rPr>
          <w:rFonts w:ascii="Times New Roman" w:hAnsi="Times New Roman" w:cs="Times New Roman"/>
          <w:sz w:val="28"/>
          <w:szCs w:val="28"/>
        </w:rPr>
        <w:t>Не собрать, так хоть купить…)</w:t>
      </w:r>
      <w:proofErr w:type="gramEnd"/>
    </w:p>
    <w:p w:rsidR="00A6137F" w:rsidRDefault="00A6137F" w:rsidP="00A6137F">
      <w:pPr>
        <w:tabs>
          <w:tab w:val="left" w:pos="21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3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Подготовка к выставке </w:t>
      </w:r>
      <w:r w:rsidRPr="00A6137F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A6137F">
        <w:rPr>
          <w:rFonts w:ascii="Times New Roman" w:hAnsi="Times New Roman" w:cs="Times New Roman"/>
          <w:b/>
          <w:sz w:val="28"/>
          <w:szCs w:val="28"/>
        </w:rPr>
        <w:t>киндер</w:t>
      </w:r>
      <w:proofErr w:type="gramEnd"/>
      <w:r w:rsidRPr="00A6137F">
        <w:rPr>
          <w:rFonts w:ascii="Times New Roman" w:hAnsi="Times New Roman" w:cs="Times New Roman"/>
          <w:b/>
          <w:sz w:val="28"/>
          <w:szCs w:val="28"/>
        </w:rPr>
        <w:t xml:space="preserve"> игрушек</w:t>
      </w:r>
    </w:p>
    <w:p w:rsidR="00A6137F" w:rsidRDefault="00A6137F" w:rsidP="00A6137F">
      <w:pPr>
        <w:tabs>
          <w:tab w:val="left" w:pos="21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2" name="Рисунок 2" descr="C:\Documents and Settings\1\Рабочий стол\Новая папка (2)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 (2)\IMG_6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7F" w:rsidRDefault="00A6137F" w:rsidP="00A6137F">
      <w:pPr>
        <w:tabs>
          <w:tab w:val="left" w:pos="21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37F" w:rsidRDefault="00A6137F" w:rsidP="00A6137F">
      <w:pPr>
        <w:tabs>
          <w:tab w:val="left" w:pos="21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37F">
        <w:rPr>
          <w:rFonts w:ascii="Times New Roman" w:hAnsi="Times New Roman" w:cs="Times New Roman"/>
          <w:b/>
          <w:sz w:val="28"/>
          <w:szCs w:val="28"/>
        </w:rPr>
        <w:lastRenderedPageBreak/>
        <w:t>Выставка-презентация игрушек</w:t>
      </w:r>
    </w:p>
    <w:p w:rsidR="00A6137F" w:rsidRDefault="00A6137F" w:rsidP="00A6137F">
      <w:pPr>
        <w:tabs>
          <w:tab w:val="left" w:pos="21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029075"/>
            <wp:effectExtent l="0" t="0" r="9525" b="9525"/>
            <wp:docPr id="3" name="Рисунок 3" descr="C:\Documents and Settings\1\Рабочий стол\Новая папка (2)\IMG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 (2)\IMG_6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7F" w:rsidRDefault="00A6137F" w:rsidP="00A6137F">
      <w:pPr>
        <w:tabs>
          <w:tab w:val="left" w:pos="21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Documents and Settings\1\Рабочий стол\Новая папка (2)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 (2)\IMG_6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92" w:rsidRDefault="004C0D92" w:rsidP="00A6137F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0D92" w:rsidRDefault="004C0D92" w:rsidP="00A6137F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0D92" w:rsidRDefault="00F92DEB" w:rsidP="00A6137F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92DE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34075" cy="7915275"/>
            <wp:effectExtent l="0" t="0" r="9525" b="9525"/>
            <wp:docPr id="8" name="Рисунок 6" descr="C:\Documents and Settings\1\Рабочий стол\Новая папка (2)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 (2)\IMG_6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0D92" w:rsidRDefault="004C0D92" w:rsidP="00A6137F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37F" w:rsidRPr="00A6137F" w:rsidRDefault="00A6137F" w:rsidP="00A6137F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37F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A6137F" w:rsidRPr="00A6137F" w:rsidRDefault="00A6137F" w:rsidP="00A6137F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37F">
        <w:rPr>
          <w:rFonts w:ascii="Times New Roman" w:hAnsi="Times New Roman" w:cs="Times New Roman"/>
          <w:b/>
          <w:sz w:val="28"/>
          <w:szCs w:val="28"/>
        </w:rPr>
        <w:t>Т. Д. Пашкевич «Таинства педагогического проектирования в ДОУ»;</w:t>
      </w:r>
    </w:p>
    <w:p w:rsidR="00A6137F" w:rsidRPr="00A6137F" w:rsidRDefault="00A6137F" w:rsidP="00A6137F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37F">
        <w:rPr>
          <w:rFonts w:ascii="Times New Roman" w:hAnsi="Times New Roman" w:cs="Times New Roman"/>
          <w:b/>
          <w:sz w:val="28"/>
          <w:szCs w:val="28"/>
        </w:rPr>
        <w:t xml:space="preserve">Г. К. </w:t>
      </w:r>
      <w:proofErr w:type="spellStart"/>
      <w:r w:rsidRPr="00A6137F">
        <w:rPr>
          <w:rFonts w:ascii="Times New Roman" w:hAnsi="Times New Roman" w:cs="Times New Roman"/>
          <w:b/>
          <w:sz w:val="28"/>
          <w:szCs w:val="28"/>
        </w:rPr>
        <w:t>Силевко</w:t>
      </w:r>
      <w:proofErr w:type="spellEnd"/>
      <w:r w:rsidRPr="00A6137F">
        <w:rPr>
          <w:rFonts w:ascii="Times New Roman" w:hAnsi="Times New Roman" w:cs="Times New Roman"/>
          <w:b/>
          <w:sz w:val="28"/>
          <w:szCs w:val="28"/>
        </w:rPr>
        <w:t xml:space="preserve"> «Современные педагогические образовательные технологии»;</w:t>
      </w:r>
    </w:p>
    <w:p w:rsidR="00A6137F" w:rsidRPr="00A6137F" w:rsidRDefault="00A6137F" w:rsidP="00A6137F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37F">
        <w:rPr>
          <w:rFonts w:ascii="Times New Roman" w:hAnsi="Times New Roman" w:cs="Times New Roman"/>
          <w:b/>
          <w:sz w:val="28"/>
          <w:szCs w:val="28"/>
        </w:rPr>
        <w:t>Т. В. Жукова «Проектировочная деятельность в образовательном процессе».</w:t>
      </w:r>
    </w:p>
    <w:p w:rsidR="00A6137F" w:rsidRPr="00A6137F" w:rsidRDefault="00A6137F" w:rsidP="00A6137F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37F">
        <w:rPr>
          <w:rFonts w:ascii="Times New Roman" w:hAnsi="Times New Roman" w:cs="Times New Roman"/>
          <w:b/>
          <w:sz w:val="28"/>
          <w:szCs w:val="28"/>
        </w:rPr>
        <w:t>Интернет – ресурсы.</w:t>
      </w:r>
    </w:p>
    <w:sectPr w:rsidR="00A6137F" w:rsidRPr="00A6137F" w:rsidSect="00A06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A3B7A"/>
    <w:multiLevelType w:val="hybridMultilevel"/>
    <w:tmpl w:val="4CE8B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A2445"/>
    <w:multiLevelType w:val="hybridMultilevel"/>
    <w:tmpl w:val="41246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142B"/>
    <w:rsid w:val="001D00A6"/>
    <w:rsid w:val="001F4E3F"/>
    <w:rsid w:val="004C0D92"/>
    <w:rsid w:val="00507C9E"/>
    <w:rsid w:val="00511065"/>
    <w:rsid w:val="0070142B"/>
    <w:rsid w:val="007767E1"/>
    <w:rsid w:val="00854F36"/>
    <w:rsid w:val="008A730B"/>
    <w:rsid w:val="00A0642A"/>
    <w:rsid w:val="00A6137F"/>
    <w:rsid w:val="00A63F5A"/>
    <w:rsid w:val="00AA545E"/>
    <w:rsid w:val="00E74411"/>
    <w:rsid w:val="00F90229"/>
    <w:rsid w:val="00F92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F3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54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1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F3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54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1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5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11</cp:revision>
  <cp:lastPrinted>2014-12-21T14:43:00Z</cp:lastPrinted>
  <dcterms:created xsi:type="dcterms:W3CDTF">2013-12-15T09:16:00Z</dcterms:created>
  <dcterms:modified xsi:type="dcterms:W3CDTF">2015-06-17T13:25:00Z</dcterms:modified>
</cp:coreProperties>
</file>