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84" w:rsidRPr="00080778" w:rsidRDefault="00843084" w:rsidP="00843084">
      <w:pPr>
        <w:rPr>
          <w:rFonts w:ascii="Times New Roman" w:hAnsi="Times New Roman" w:cs="Times New Roman"/>
          <w:sz w:val="32"/>
          <w:szCs w:val="32"/>
        </w:rPr>
      </w:pPr>
      <w:r w:rsidRPr="00080778">
        <w:rPr>
          <w:rFonts w:ascii="Times New Roman" w:hAnsi="Times New Roman" w:cs="Times New Roman"/>
          <w:sz w:val="32"/>
          <w:szCs w:val="32"/>
        </w:rPr>
        <w:t xml:space="preserve">Конспект урока «Моя любимая сказка». </w:t>
      </w:r>
    </w:p>
    <w:p w:rsidR="00843084" w:rsidRPr="00080778" w:rsidRDefault="00843084" w:rsidP="00843084">
      <w:pPr>
        <w:rPr>
          <w:rFonts w:ascii="Times New Roman" w:hAnsi="Times New Roman" w:cs="Times New Roman"/>
        </w:rPr>
      </w:pPr>
      <w:r w:rsidRPr="00080778">
        <w:rPr>
          <w:rFonts w:ascii="Times New Roman" w:hAnsi="Times New Roman" w:cs="Times New Roman"/>
          <w:u w:val="single"/>
        </w:rPr>
        <w:t>Цели:</w:t>
      </w:r>
      <w:r w:rsidRPr="00080778">
        <w:rPr>
          <w:rFonts w:ascii="Times New Roman" w:hAnsi="Times New Roman" w:cs="Times New Roman"/>
        </w:rPr>
        <w:t xml:space="preserve"> </w:t>
      </w:r>
    </w:p>
    <w:p w:rsidR="00843084" w:rsidRPr="00080778" w:rsidRDefault="00843084" w:rsidP="00843084">
      <w:pPr>
        <w:rPr>
          <w:rFonts w:ascii="Times New Roman" w:hAnsi="Times New Roman" w:cs="Times New Roman"/>
        </w:rPr>
      </w:pPr>
      <w:r w:rsidRPr="00080778">
        <w:rPr>
          <w:rFonts w:ascii="Times New Roman" w:hAnsi="Times New Roman" w:cs="Times New Roman"/>
        </w:rPr>
        <w:t xml:space="preserve">- познакомить с творчеством художников </w:t>
      </w:r>
      <w:proofErr w:type="spellStart"/>
      <w:r w:rsidRPr="00080778">
        <w:rPr>
          <w:rFonts w:ascii="Times New Roman" w:hAnsi="Times New Roman" w:cs="Times New Roman"/>
        </w:rPr>
        <w:t>В.Васнецова</w:t>
      </w:r>
      <w:proofErr w:type="spellEnd"/>
      <w:r w:rsidRPr="00080778">
        <w:rPr>
          <w:rFonts w:ascii="Times New Roman" w:hAnsi="Times New Roman" w:cs="Times New Roman"/>
        </w:rPr>
        <w:t xml:space="preserve">, </w:t>
      </w:r>
      <w:proofErr w:type="spellStart"/>
      <w:r w:rsidRPr="00080778">
        <w:rPr>
          <w:rFonts w:ascii="Times New Roman" w:hAnsi="Times New Roman" w:cs="Times New Roman"/>
        </w:rPr>
        <w:t>М.Врубеля</w:t>
      </w:r>
      <w:proofErr w:type="spellEnd"/>
      <w:r w:rsidRPr="00080778">
        <w:rPr>
          <w:rFonts w:ascii="Times New Roman" w:hAnsi="Times New Roman" w:cs="Times New Roman"/>
        </w:rPr>
        <w:t>;</w:t>
      </w:r>
    </w:p>
    <w:p w:rsidR="00843084" w:rsidRPr="00080778" w:rsidRDefault="00843084" w:rsidP="00843084">
      <w:pPr>
        <w:rPr>
          <w:rFonts w:ascii="Times New Roman" w:hAnsi="Times New Roman" w:cs="Times New Roman"/>
        </w:rPr>
      </w:pPr>
      <w:r w:rsidRPr="00080778">
        <w:rPr>
          <w:rFonts w:ascii="Times New Roman" w:hAnsi="Times New Roman" w:cs="Times New Roman"/>
        </w:rPr>
        <w:t xml:space="preserve"> дать представление о роли фантазии в искусстве;</w:t>
      </w:r>
    </w:p>
    <w:p w:rsidR="00843084" w:rsidRPr="00080778" w:rsidRDefault="00843084" w:rsidP="00843084">
      <w:pPr>
        <w:rPr>
          <w:rFonts w:ascii="Times New Roman" w:hAnsi="Times New Roman" w:cs="Times New Roman"/>
        </w:rPr>
      </w:pPr>
      <w:r w:rsidRPr="00080778">
        <w:rPr>
          <w:rFonts w:ascii="Times New Roman" w:hAnsi="Times New Roman" w:cs="Times New Roman"/>
        </w:rPr>
        <w:t xml:space="preserve">-  развивать интерес к народному сказочному творчеству, развивать графические навыки в передаче пропорций предметов, навыки композиционного решения; </w:t>
      </w:r>
    </w:p>
    <w:p w:rsidR="00843084" w:rsidRPr="00080778" w:rsidRDefault="00843084" w:rsidP="00843084">
      <w:pPr>
        <w:rPr>
          <w:rFonts w:ascii="Times New Roman" w:hAnsi="Times New Roman" w:cs="Times New Roman"/>
        </w:rPr>
      </w:pPr>
      <w:r w:rsidRPr="00080778">
        <w:rPr>
          <w:rFonts w:ascii="Times New Roman" w:hAnsi="Times New Roman" w:cs="Times New Roman"/>
        </w:rPr>
        <w:t>- воспитывать интерес к изобразительному искусству;</w:t>
      </w:r>
    </w:p>
    <w:p w:rsidR="00843084" w:rsidRPr="00080778" w:rsidRDefault="00843084" w:rsidP="00843084">
      <w:pPr>
        <w:rPr>
          <w:rFonts w:ascii="Times New Roman" w:hAnsi="Times New Roman" w:cs="Times New Roman"/>
        </w:rPr>
      </w:pPr>
    </w:p>
    <w:p w:rsidR="00843084" w:rsidRPr="00080778" w:rsidRDefault="00843084" w:rsidP="00843084">
      <w:pPr>
        <w:rPr>
          <w:rFonts w:ascii="Times New Roman" w:hAnsi="Times New Roman" w:cs="Times New Roman"/>
          <w:u w:val="single"/>
        </w:rPr>
      </w:pPr>
      <w:r w:rsidRPr="00080778">
        <w:rPr>
          <w:rFonts w:ascii="Times New Roman" w:hAnsi="Times New Roman" w:cs="Times New Roman"/>
          <w:u w:val="single"/>
        </w:rPr>
        <w:t>Оборудование:</w:t>
      </w:r>
    </w:p>
    <w:p w:rsidR="00843084" w:rsidRPr="00080778" w:rsidRDefault="00843084" w:rsidP="00843084">
      <w:pPr>
        <w:pStyle w:val="a4"/>
        <w:numPr>
          <w:ilvl w:val="0"/>
          <w:numId w:val="1"/>
        </w:numPr>
      </w:pPr>
      <w:r w:rsidRPr="00080778">
        <w:t xml:space="preserve">презентация к уроку с иллюстрациями Врубеля, Васнецова; </w:t>
      </w:r>
    </w:p>
    <w:p w:rsidR="00843084" w:rsidRPr="00080778" w:rsidRDefault="00843084" w:rsidP="00843084">
      <w:pPr>
        <w:pStyle w:val="a4"/>
        <w:numPr>
          <w:ilvl w:val="0"/>
          <w:numId w:val="1"/>
        </w:numPr>
        <w:rPr>
          <w:b/>
        </w:rPr>
      </w:pPr>
      <w:r w:rsidRPr="00080778">
        <w:t>презентация с поэтапным выполнением рисунка;</w:t>
      </w:r>
      <w:r w:rsidRPr="00080778">
        <w:rPr>
          <w:b/>
        </w:rPr>
        <w:t xml:space="preserve"> </w:t>
      </w:r>
    </w:p>
    <w:p w:rsidR="00843084" w:rsidRPr="00080778" w:rsidRDefault="00843084" w:rsidP="00843084">
      <w:pPr>
        <w:pStyle w:val="a4"/>
        <w:numPr>
          <w:ilvl w:val="0"/>
          <w:numId w:val="1"/>
        </w:numPr>
      </w:pPr>
      <w:r w:rsidRPr="00080778">
        <w:t xml:space="preserve">бумага, карандаши, выставка  книг; </w:t>
      </w:r>
    </w:p>
    <w:p w:rsidR="00843084" w:rsidRPr="00080778" w:rsidRDefault="00843084" w:rsidP="00843084">
      <w:pPr>
        <w:pStyle w:val="a4"/>
        <w:numPr>
          <w:ilvl w:val="0"/>
          <w:numId w:val="1"/>
        </w:numPr>
      </w:pPr>
      <w:proofErr w:type="spellStart"/>
      <w:r w:rsidRPr="00080778">
        <w:t>инсценирование</w:t>
      </w:r>
      <w:proofErr w:type="spellEnd"/>
      <w:r w:rsidRPr="00080778">
        <w:t xml:space="preserve"> детьми отрывка из сказки «Колобок».</w:t>
      </w:r>
    </w:p>
    <w:p w:rsidR="00843084" w:rsidRPr="00080778" w:rsidRDefault="00843084" w:rsidP="00843084">
      <w:pPr>
        <w:rPr>
          <w:rFonts w:ascii="Times New Roman" w:hAnsi="Times New Roman" w:cs="Times New Roman"/>
        </w:rPr>
      </w:pPr>
    </w:p>
    <w:tbl>
      <w:tblPr>
        <w:tblStyle w:val="a5"/>
        <w:tblW w:w="10008" w:type="dxa"/>
        <w:tblLook w:val="01E0" w:firstRow="1" w:lastRow="1" w:firstColumn="1" w:lastColumn="1" w:noHBand="0" w:noVBand="0"/>
      </w:tblPr>
      <w:tblGrid>
        <w:gridCol w:w="6408"/>
        <w:gridCol w:w="3600"/>
      </w:tblGrid>
      <w:tr w:rsidR="00843084" w:rsidRPr="00080778" w:rsidTr="00251263">
        <w:trPr>
          <w:trHeight w:val="420"/>
        </w:trPr>
        <w:tc>
          <w:tcPr>
            <w:tcW w:w="6408" w:type="dxa"/>
          </w:tcPr>
          <w:p w:rsidR="00843084" w:rsidRPr="00080778" w:rsidRDefault="00843084" w:rsidP="00251263">
            <w:pPr>
              <w:rPr>
                <w:sz w:val="28"/>
                <w:szCs w:val="28"/>
              </w:rPr>
            </w:pPr>
            <w:r w:rsidRPr="00080778">
              <w:rPr>
                <w:sz w:val="28"/>
                <w:szCs w:val="28"/>
              </w:rPr>
              <w:t>Деятельность учителя</w:t>
            </w:r>
          </w:p>
        </w:tc>
        <w:tc>
          <w:tcPr>
            <w:tcW w:w="3600" w:type="dxa"/>
          </w:tcPr>
          <w:p w:rsidR="00843084" w:rsidRPr="00080778" w:rsidRDefault="00843084" w:rsidP="00251263">
            <w:r w:rsidRPr="00080778">
              <w:rPr>
                <w:sz w:val="28"/>
                <w:szCs w:val="28"/>
              </w:rPr>
              <w:t>Деятельность учеников</w:t>
            </w:r>
          </w:p>
        </w:tc>
      </w:tr>
      <w:tr w:rsidR="00843084" w:rsidRPr="00080778" w:rsidTr="00251263">
        <w:trPr>
          <w:trHeight w:val="7320"/>
        </w:trPr>
        <w:tc>
          <w:tcPr>
            <w:tcW w:w="6408" w:type="dxa"/>
          </w:tcPr>
          <w:p w:rsidR="00843084" w:rsidRPr="00080778" w:rsidRDefault="00843084" w:rsidP="00251263">
            <w:pPr>
              <w:rPr>
                <w:sz w:val="28"/>
                <w:szCs w:val="28"/>
              </w:rPr>
            </w:pPr>
          </w:p>
          <w:p w:rsidR="00843084" w:rsidRPr="00080778" w:rsidRDefault="00843084" w:rsidP="00251263">
            <w:pPr>
              <w:rPr>
                <w:sz w:val="28"/>
                <w:szCs w:val="28"/>
                <w:u w:val="single"/>
              </w:rPr>
            </w:pPr>
            <w:r w:rsidRPr="00080778">
              <w:rPr>
                <w:sz w:val="28"/>
                <w:szCs w:val="28"/>
                <w:u w:val="single"/>
              </w:rPr>
              <w:t>Ход урока.</w:t>
            </w:r>
          </w:p>
          <w:p w:rsidR="00843084" w:rsidRPr="00080778" w:rsidRDefault="00843084" w:rsidP="00251263">
            <w:pPr>
              <w:rPr>
                <w:sz w:val="28"/>
                <w:szCs w:val="28"/>
              </w:rPr>
            </w:pPr>
            <w:r w:rsidRPr="00080778">
              <w:rPr>
                <w:sz w:val="28"/>
                <w:szCs w:val="28"/>
              </w:rPr>
              <w:t>1.Проверка готовности к уроку.</w:t>
            </w:r>
          </w:p>
          <w:p w:rsidR="00843084" w:rsidRPr="00080778" w:rsidRDefault="00843084" w:rsidP="00251263">
            <w:pPr>
              <w:rPr>
                <w:sz w:val="28"/>
                <w:szCs w:val="28"/>
              </w:rPr>
            </w:pPr>
            <w:r w:rsidRPr="00080778">
              <w:rPr>
                <w:sz w:val="28"/>
                <w:szCs w:val="28"/>
              </w:rPr>
              <w:t>Наш волшебный звездолёт отправляется в полёт.</w:t>
            </w:r>
          </w:p>
          <w:p w:rsidR="00843084" w:rsidRPr="00080778" w:rsidRDefault="00843084" w:rsidP="00251263">
            <w:pPr>
              <w:rPr>
                <w:sz w:val="28"/>
                <w:szCs w:val="28"/>
              </w:rPr>
            </w:pPr>
            <w:r>
              <w:rPr>
                <w:sz w:val="28"/>
                <w:szCs w:val="28"/>
              </w:rPr>
              <w:t>2. Сообщение темы занятия</w:t>
            </w:r>
            <w:r w:rsidRPr="00080778">
              <w:rPr>
                <w:sz w:val="28"/>
                <w:szCs w:val="28"/>
              </w:rPr>
              <w:t>.</w:t>
            </w:r>
          </w:p>
          <w:p w:rsidR="00843084" w:rsidRPr="00080778" w:rsidRDefault="00843084" w:rsidP="00251263">
            <w:pPr>
              <w:rPr>
                <w:sz w:val="28"/>
                <w:szCs w:val="28"/>
              </w:rPr>
            </w:pPr>
            <w:r w:rsidRPr="00080778">
              <w:rPr>
                <w:sz w:val="28"/>
                <w:szCs w:val="28"/>
              </w:rPr>
              <w:t>- Ребята, отгадайте загадку.</w:t>
            </w:r>
          </w:p>
          <w:p w:rsidR="00843084" w:rsidRPr="00080778" w:rsidRDefault="00843084" w:rsidP="00251263">
            <w:pPr>
              <w:rPr>
                <w:sz w:val="28"/>
                <w:szCs w:val="28"/>
              </w:rPr>
            </w:pPr>
            <w:r w:rsidRPr="00080778">
              <w:rPr>
                <w:sz w:val="28"/>
                <w:szCs w:val="28"/>
              </w:rPr>
              <w:t>Хоть не шляпа, а с полями,</w:t>
            </w:r>
          </w:p>
          <w:p w:rsidR="00843084" w:rsidRPr="00080778" w:rsidRDefault="00843084" w:rsidP="00251263">
            <w:pPr>
              <w:rPr>
                <w:sz w:val="28"/>
                <w:szCs w:val="28"/>
              </w:rPr>
            </w:pPr>
            <w:r w:rsidRPr="00080778">
              <w:rPr>
                <w:sz w:val="28"/>
                <w:szCs w:val="28"/>
              </w:rPr>
              <w:t>Не цветок, а с корешком,</w:t>
            </w:r>
          </w:p>
          <w:p w:rsidR="00843084" w:rsidRPr="00080778" w:rsidRDefault="00843084" w:rsidP="00251263">
            <w:pPr>
              <w:rPr>
                <w:sz w:val="28"/>
                <w:szCs w:val="28"/>
              </w:rPr>
            </w:pPr>
            <w:r w:rsidRPr="00080778">
              <w:rPr>
                <w:sz w:val="28"/>
                <w:szCs w:val="28"/>
              </w:rPr>
              <w:t>Разговаривает с нами</w:t>
            </w:r>
          </w:p>
          <w:p w:rsidR="00843084" w:rsidRPr="00080778" w:rsidRDefault="00843084" w:rsidP="00251263">
            <w:pPr>
              <w:rPr>
                <w:sz w:val="28"/>
                <w:szCs w:val="28"/>
              </w:rPr>
            </w:pPr>
            <w:r w:rsidRPr="00080778">
              <w:rPr>
                <w:sz w:val="28"/>
                <w:szCs w:val="28"/>
              </w:rPr>
              <w:t>Терпеливым языком</w:t>
            </w:r>
            <w:proofErr w:type="gramStart"/>
            <w:r w:rsidRPr="00080778">
              <w:rPr>
                <w:sz w:val="28"/>
                <w:szCs w:val="28"/>
              </w:rPr>
              <w:t xml:space="preserve"> ?</w:t>
            </w:r>
            <w:proofErr w:type="gramEnd"/>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Правильно, ребята, это книга. Книга наш верный друг. Очень хорошо, если вы любите дружить с книгой.  Посмотрите на эти две книги, какую книгу вам очень сильно захотелось рассмотреть, прочитать? Почему вас заинтересовала эта книга?</w:t>
            </w:r>
          </w:p>
          <w:p w:rsidR="00843084" w:rsidRPr="00080778" w:rsidRDefault="00843084" w:rsidP="00251263">
            <w:pPr>
              <w:rPr>
                <w:sz w:val="28"/>
                <w:szCs w:val="28"/>
              </w:rPr>
            </w:pPr>
            <w:r w:rsidRPr="00080778">
              <w:rPr>
                <w:sz w:val="28"/>
                <w:szCs w:val="28"/>
              </w:rPr>
              <w:t>- Конечно, вам интересно читать книги с картинками. Для этого специальные художник</w:t>
            </w:r>
            <w:proofErr w:type="gramStart"/>
            <w:r w:rsidRPr="00080778">
              <w:rPr>
                <w:sz w:val="28"/>
                <w:szCs w:val="28"/>
              </w:rPr>
              <w:t>и-</w:t>
            </w:r>
            <w:proofErr w:type="gramEnd"/>
            <w:r w:rsidRPr="00080778">
              <w:rPr>
                <w:sz w:val="28"/>
                <w:szCs w:val="28"/>
              </w:rPr>
              <w:t xml:space="preserve"> иллюстраторы - придумывают изображения к тем или иным книгам. Самые удивительные иллюстрации бывают к сказкам. </w:t>
            </w:r>
          </w:p>
          <w:p w:rsidR="00843084" w:rsidRPr="00080778" w:rsidRDefault="00843084" w:rsidP="00251263">
            <w:pPr>
              <w:rPr>
                <w:sz w:val="28"/>
                <w:szCs w:val="28"/>
              </w:rPr>
            </w:pPr>
            <w:r w:rsidRPr="00080778">
              <w:rPr>
                <w:sz w:val="28"/>
                <w:szCs w:val="28"/>
              </w:rPr>
              <w:t>- Сегодня на уроке вы попробуете себя в роли иллюстраторов. Мы создадим иллюстрации к одной очень вам знакомой сказке, но к какой именно вам предстоит угадать попозже.</w:t>
            </w: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3. Работа по теме.</w:t>
            </w:r>
          </w:p>
          <w:p w:rsidR="00843084" w:rsidRPr="00080778" w:rsidRDefault="00843084" w:rsidP="00251263">
            <w:pPr>
              <w:rPr>
                <w:sz w:val="28"/>
                <w:szCs w:val="28"/>
              </w:rPr>
            </w:pPr>
            <w:r w:rsidRPr="00080778">
              <w:rPr>
                <w:sz w:val="28"/>
                <w:szCs w:val="28"/>
              </w:rPr>
              <w:t xml:space="preserve">- Мы с вами познакомимся с особенностями работы иллюстраторов, рассмотрим картины  к сказкам известных художников.  Одним из известных художников является Виктор Михайлович Васнецов. Посмотрите на автопортрет художника. Может кто-нибудь из вас знает, что такое автопортрет? (художник сам изображает себя). Виктор Михайлович Васнецов создал картины ко многим знаменитым сказкам. Перед вами только некоторые из них. </w:t>
            </w:r>
          </w:p>
          <w:p w:rsidR="00843084" w:rsidRPr="00080778" w:rsidRDefault="00843084" w:rsidP="00251263">
            <w:pPr>
              <w:rPr>
                <w:sz w:val="28"/>
                <w:szCs w:val="28"/>
              </w:rPr>
            </w:pPr>
            <w:r w:rsidRPr="00080778">
              <w:rPr>
                <w:sz w:val="28"/>
                <w:szCs w:val="28"/>
              </w:rPr>
              <w:t xml:space="preserve"> 1.- Обратите внимание на эту картину. Это одна из самых больших удач художника. Крестьянская девочка Алёнушка сидит, пригорюнившись на белом камне, над тёмным лесным омутом. Она захвачена таинственным очарованием лесной чащи с её сумраком, тишиной и гладью воды. </w:t>
            </w:r>
          </w:p>
          <w:p w:rsidR="00843084" w:rsidRPr="00080778" w:rsidRDefault="00843084" w:rsidP="00251263">
            <w:pPr>
              <w:rPr>
                <w:sz w:val="28"/>
                <w:szCs w:val="28"/>
              </w:rPr>
            </w:pPr>
            <w:r w:rsidRPr="00080778">
              <w:rPr>
                <w:sz w:val="28"/>
                <w:szCs w:val="28"/>
              </w:rPr>
              <w:t>- Из какой сказки эта героиня? В какой момент ей нарисовал художник? Почему она такая грустная?</w:t>
            </w:r>
          </w:p>
          <w:p w:rsidR="00843084" w:rsidRPr="00080778" w:rsidRDefault="00843084" w:rsidP="00251263">
            <w:pPr>
              <w:rPr>
                <w:sz w:val="28"/>
                <w:szCs w:val="28"/>
              </w:rPr>
            </w:pPr>
            <w:r w:rsidRPr="00080778">
              <w:rPr>
                <w:sz w:val="28"/>
                <w:szCs w:val="28"/>
              </w:rPr>
              <w:t xml:space="preserve">2.- В основе этой картины тоже лежит русская народная сказка. Кто может ответить </w:t>
            </w:r>
            <w:proofErr w:type="gramStart"/>
            <w:r w:rsidRPr="00080778">
              <w:rPr>
                <w:sz w:val="28"/>
                <w:szCs w:val="28"/>
              </w:rPr>
              <w:t>какая</w:t>
            </w:r>
            <w:proofErr w:type="gramEnd"/>
            <w:r w:rsidRPr="00080778">
              <w:rPr>
                <w:sz w:val="28"/>
                <w:szCs w:val="28"/>
              </w:rPr>
              <w:t>?</w:t>
            </w:r>
          </w:p>
          <w:p w:rsidR="00843084" w:rsidRPr="00080778" w:rsidRDefault="00843084" w:rsidP="00251263">
            <w:pPr>
              <w:rPr>
                <w:sz w:val="28"/>
                <w:szCs w:val="28"/>
              </w:rPr>
            </w:pPr>
            <w:r w:rsidRPr="00080778">
              <w:rPr>
                <w:sz w:val="28"/>
                <w:szCs w:val="28"/>
              </w:rPr>
              <w:t xml:space="preserve">Художник выбрал самый драматический момент: Иван-царевич и Елена прекрасная мчатся на Сером волке сквозь лесную чащу, </w:t>
            </w:r>
            <w:proofErr w:type="gramStart"/>
            <w:r w:rsidRPr="00080778">
              <w:rPr>
                <w:sz w:val="28"/>
                <w:szCs w:val="28"/>
              </w:rPr>
              <w:t>позади осталась</w:t>
            </w:r>
            <w:proofErr w:type="gramEnd"/>
            <w:r w:rsidRPr="00080778">
              <w:rPr>
                <w:sz w:val="28"/>
                <w:szCs w:val="28"/>
              </w:rPr>
              <w:t xml:space="preserve"> погоня, но впереди ещё ждут новые испытания. Какое чувство у вас вызывает эта картина</w:t>
            </w:r>
            <w:proofErr w:type="gramStart"/>
            <w:r w:rsidRPr="00080778">
              <w:rPr>
                <w:sz w:val="28"/>
                <w:szCs w:val="28"/>
              </w:rPr>
              <w:t xml:space="preserve"> ?</w:t>
            </w:r>
            <w:proofErr w:type="gramEnd"/>
            <w:r w:rsidRPr="00080778">
              <w:rPr>
                <w:sz w:val="28"/>
                <w:szCs w:val="28"/>
              </w:rPr>
              <w:t xml:space="preserve"> (тревоги) Уставшая от долгой дороги королевна склонила свою голову на грудь Ивана-царевича. Вся её фигура выражает покорность судьбе. Иван-царевич, напротив, полон решимости </w:t>
            </w:r>
            <w:proofErr w:type="gramStart"/>
            <w:r w:rsidRPr="00080778">
              <w:rPr>
                <w:sz w:val="28"/>
                <w:szCs w:val="28"/>
              </w:rPr>
              <w:t>защитить</w:t>
            </w:r>
            <w:proofErr w:type="gramEnd"/>
            <w:r w:rsidRPr="00080778">
              <w:rPr>
                <w:sz w:val="28"/>
                <w:szCs w:val="28"/>
              </w:rPr>
              <w:t xml:space="preserve"> Елену Прекрасную. Обратите внимание на два тонких деревца дикой яблони, усыпанные нежными цветами. Художник как бы сравнивает молодых людей с хрупкими деревцами. Серый во</w:t>
            </w:r>
            <w:proofErr w:type="gramStart"/>
            <w:r w:rsidRPr="00080778">
              <w:rPr>
                <w:sz w:val="28"/>
                <w:szCs w:val="28"/>
              </w:rPr>
              <w:t>лк стр</w:t>
            </w:r>
            <w:proofErr w:type="gramEnd"/>
            <w:r w:rsidRPr="00080778">
              <w:rPr>
                <w:sz w:val="28"/>
                <w:szCs w:val="28"/>
              </w:rPr>
              <w:t>емительно летит вперёд. Стремительность подчёркивается ощущение встречного ветра.</w:t>
            </w:r>
          </w:p>
          <w:p w:rsidR="00843084" w:rsidRPr="00080778" w:rsidRDefault="00843084" w:rsidP="00251263">
            <w:pPr>
              <w:rPr>
                <w:sz w:val="28"/>
                <w:szCs w:val="28"/>
              </w:rPr>
            </w:pPr>
            <w:r w:rsidRPr="00080778">
              <w:rPr>
                <w:sz w:val="28"/>
                <w:szCs w:val="28"/>
              </w:rPr>
              <w:t>3.- Как вы думаете, что пред нами за героиня</w:t>
            </w:r>
            <w:proofErr w:type="gramStart"/>
            <w:r w:rsidRPr="00080778">
              <w:rPr>
                <w:sz w:val="28"/>
                <w:szCs w:val="28"/>
              </w:rPr>
              <w:t>?. (</w:t>
            </w:r>
            <w:proofErr w:type="gramEnd"/>
            <w:r w:rsidRPr="00080778">
              <w:rPr>
                <w:sz w:val="28"/>
                <w:szCs w:val="28"/>
              </w:rPr>
              <w:t>Снегурочка) Снегурочку Виктор Михайлович Васнецов изобразил в парчовой меховой шубке на фоне таинственного заснеженного ночного пейзажа. Снегурочка оказалась одна в лесу. Знакома ли вам эта сказка? Почему Снегурочка такая грустная?</w:t>
            </w:r>
          </w:p>
          <w:p w:rsidR="00843084" w:rsidRPr="00080778" w:rsidRDefault="00843084" w:rsidP="00251263">
            <w:pPr>
              <w:rPr>
                <w:sz w:val="28"/>
                <w:szCs w:val="28"/>
              </w:rPr>
            </w:pPr>
            <w:r w:rsidRPr="00080778">
              <w:rPr>
                <w:sz w:val="28"/>
                <w:szCs w:val="28"/>
              </w:rPr>
              <w:t xml:space="preserve">4. К какой сказке относится эта </w:t>
            </w:r>
            <w:proofErr w:type="gramStart"/>
            <w:r w:rsidRPr="00080778">
              <w:rPr>
                <w:sz w:val="28"/>
                <w:szCs w:val="28"/>
              </w:rPr>
              <w:t>картина</w:t>
            </w:r>
            <w:proofErr w:type="gramEnd"/>
            <w:r w:rsidRPr="00080778">
              <w:rPr>
                <w:sz w:val="28"/>
                <w:szCs w:val="28"/>
              </w:rPr>
              <w:t>?</w:t>
            </w:r>
            <w:r w:rsidRPr="00080778">
              <w:rPr>
                <w:b/>
                <w:sz w:val="28"/>
                <w:szCs w:val="28"/>
              </w:rPr>
              <w:t>.</w:t>
            </w:r>
            <w:r w:rsidRPr="00080778">
              <w:rPr>
                <w:sz w:val="28"/>
                <w:szCs w:val="28"/>
              </w:rPr>
              <w:t xml:space="preserve"> В какой </w:t>
            </w:r>
            <w:r w:rsidRPr="00080778">
              <w:rPr>
                <w:sz w:val="28"/>
                <w:szCs w:val="28"/>
              </w:rPr>
              <w:lastRenderedPageBreak/>
              <w:t xml:space="preserve">момент художник запечатлел Царевну Лягушку? Что произошло в сказке? Обратите внимание на задний план картины, что там изображено? </w:t>
            </w:r>
          </w:p>
          <w:p w:rsidR="00843084" w:rsidRPr="00080778" w:rsidRDefault="00843084" w:rsidP="00251263">
            <w:pPr>
              <w:rPr>
                <w:sz w:val="28"/>
                <w:szCs w:val="28"/>
              </w:rPr>
            </w:pPr>
            <w:r w:rsidRPr="00080778">
              <w:rPr>
                <w:sz w:val="28"/>
                <w:szCs w:val="28"/>
              </w:rPr>
              <w:t xml:space="preserve">5.- Ещё один известный художник Михаил Александрович Врубель. Одна из наиболее известных его картин «Царевна-лебедь». Какую сказку иллюстрировал художник? («Сказка о царе </w:t>
            </w:r>
            <w:proofErr w:type="spellStart"/>
            <w:r w:rsidRPr="00080778">
              <w:rPr>
                <w:sz w:val="28"/>
                <w:szCs w:val="28"/>
              </w:rPr>
              <w:t>Салтане</w:t>
            </w:r>
            <w:proofErr w:type="spellEnd"/>
            <w:r w:rsidRPr="00080778">
              <w:rPr>
                <w:sz w:val="28"/>
                <w:szCs w:val="28"/>
              </w:rPr>
              <w:t xml:space="preserve">, о сыне его славном и могучем богатыре князе </w:t>
            </w:r>
            <w:proofErr w:type="spellStart"/>
            <w:r w:rsidRPr="00080778">
              <w:rPr>
                <w:sz w:val="28"/>
                <w:szCs w:val="28"/>
              </w:rPr>
              <w:t>Гвидоне</w:t>
            </w:r>
            <w:proofErr w:type="spellEnd"/>
            <w:r w:rsidRPr="00080778">
              <w:rPr>
                <w:sz w:val="28"/>
                <w:szCs w:val="28"/>
              </w:rPr>
              <w:t xml:space="preserve"> </w:t>
            </w:r>
            <w:proofErr w:type="spellStart"/>
            <w:r w:rsidRPr="00080778">
              <w:rPr>
                <w:sz w:val="28"/>
                <w:szCs w:val="28"/>
              </w:rPr>
              <w:t>Салтановиче</w:t>
            </w:r>
            <w:proofErr w:type="spellEnd"/>
            <w:r w:rsidRPr="00080778">
              <w:rPr>
                <w:sz w:val="28"/>
                <w:szCs w:val="28"/>
              </w:rPr>
              <w:t xml:space="preserve"> и о прекрасной царевне Лебеди».) Кто автор этой сказки? Послушайте отрывок из этого произведения и  полюбуйтесь картиной</w:t>
            </w:r>
            <w:proofErr w:type="gramStart"/>
            <w:r w:rsidRPr="00080778">
              <w:rPr>
                <w:sz w:val="28"/>
                <w:szCs w:val="28"/>
              </w:rPr>
              <w:t>.</w:t>
            </w:r>
            <w:proofErr w:type="gramEnd"/>
            <w:r w:rsidRPr="00080778">
              <w:rPr>
                <w:sz w:val="28"/>
                <w:szCs w:val="28"/>
              </w:rPr>
              <w:t xml:space="preserve">  (</w:t>
            </w:r>
            <w:proofErr w:type="gramStart"/>
            <w:r w:rsidRPr="00080778">
              <w:rPr>
                <w:sz w:val="28"/>
                <w:szCs w:val="28"/>
              </w:rPr>
              <w:t>п</w:t>
            </w:r>
            <w:proofErr w:type="gramEnd"/>
            <w:r w:rsidRPr="00080778">
              <w:rPr>
                <w:sz w:val="28"/>
                <w:szCs w:val="28"/>
              </w:rPr>
              <w:t>рослушивается аудиозапись).</w:t>
            </w:r>
          </w:p>
          <w:p w:rsidR="00843084" w:rsidRPr="00080778" w:rsidRDefault="00843084" w:rsidP="00251263">
            <w:pPr>
              <w:rPr>
                <w:sz w:val="28"/>
                <w:szCs w:val="28"/>
              </w:rPr>
            </w:pPr>
            <w:r w:rsidRPr="00080778">
              <w:rPr>
                <w:sz w:val="28"/>
                <w:szCs w:val="28"/>
              </w:rPr>
              <w:t>«Да на свете,</w:t>
            </w:r>
          </w:p>
          <w:p w:rsidR="00843084" w:rsidRPr="00080778" w:rsidRDefault="00843084" w:rsidP="00251263">
            <w:pPr>
              <w:rPr>
                <w:sz w:val="28"/>
                <w:szCs w:val="28"/>
              </w:rPr>
            </w:pPr>
            <w:r w:rsidRPr="00080778">
              <w:rPr>
                <w:sz w:val="28"/>
                <w:szCs w:val="28"/>
              </w:rPr>
              <w:t>Говорят, царевна есть,</w:t>
            </w:r>
          </w:p>
          <w:p w:rsidR="00843084" w:rsidRPr="00080778" w:rsidRDefault="00843084" w:rsidP="00251263">
            <w:pPr>
              <w:rPr>
                <w:sz w:val="28"/>
                <w:szCs w:val="28"/>
              </w:rPr>
            </w:pPr>
            <w:r w:rsidRPr="00080778">
              <w:rPr>
                <w:sz w:val="28"/>
                <w:szCs w:val="28"/>
              </w:rPr>
              <w:t xml:space="preserve">Что не можно глаз </w:t>
            </w:r>
            <w:proofErr w:type="spellStart"/>
            <w:r w:rsidRPr="00080778">
              <w:rPr>
                <w:sz w:val="28"/>
                <w:szCs w:val="28"/>
              </w:rPr>
              <w:t>отвесть</w:t>
            </w:r>
            <w:proofErr w:type="spellEnd"/>
            <w:r w:rsidRPr="00080778">
              <w:rPr>
                <w:sz w:val="28"/>
                <w:szCs w:val="28"/>
              </w:rPr>
              <w:t>.</w:t>
            </w:r>
          </w:p>
          <w:p w:rsidR="00843084" w:rsidRPr="00080778" w:rsidRDefault="00843084" w:rsidP="00251263">
            <w:pPr>
              <w:rPr>
                <w:sz w:val="28"/>
                <w:szCs w:val="28"/>
              </w:rPr>
            </w:pPr>
            <w:r w:rsidRPr="00080778">
              <w:rPr>
                <w:sz w:val="28"/>
                <w:szCs w:val="28"/>
              </w:rPr>
              <w:t>Днём свет божий затмевает,</w:t>
            </w:r>
          </w:p>
          <w:p w:rsidR="00843084" w:rsidRPr="00080778" w:rsidRDefault="00843084" w:rsidP="00251263">
            <w:pPr>
              <w:rPr>
                <w:sz w:val="28"/>
                <w:szCs w:val="28"/>
              </w:rPr>
            </w:pPr>
            <w:r w:rsidRPr="00080778">
              <w:rPr>
                <w:sz w:val="28"/>
                <w:szCs w:val="28"/>
              </w:rPr>
              <w:t>Ночью землю освещает –</w:t>
            </w:r>
          </w:p>
          <w:p w:rsidR="00843084" w:rsidRPr="00080778" w:rsidRDefault="00843084" w:rsidP="00251263">
            <w:pPr>
              <w:rPr>
                <w:sz w:val="28"/>
                <w:szCs w:val="28"/>
              </w:rPr>
            </w:pPr>
            <w:r w:rsidRPr="00080778">
              <w:rPr>
                <w:sz w:val="28"/>
                <w:szCs w:val="28"/>
              </w:rPr>
              <w:t>Месяц под косой блестит,</w:t>
            </w:r>
          </w:p>
          <w:p w:rsidR="00843084" w:rsidRPr="00080778" w:rsidRDefault="00843084" w:rsidP="00251263">
            <w:pPr>
              <w:rPr>
                <w:sz w:val="28"/>
                <w:szCs w:val="28"/>
              </w:rPr>
            </w:pPr>
            <w:r w:rsidRPr="00080778">
              <w:rPr>
                <w:sz w:val="28"/>
                <w:szCs w:val="28"/>
              </w:rPr>
              <w:t>А во лбу звезда горит.</w:t>
            </w:r>
          </w:p>
          <w:p w:rsidR="00843084" w:rsidRPr="00080778" w:rsidRDefault="00843084" w:rsidP="00251263">
            <w:pPr>
              <w:rPr>
                <w:sz w:val="28"/>
                <w:szCs w:val="28"/>
              </w:rPr>
            </w:pPr>
            <w:r w:rsidRPr="00080778">
              <w:rPr>
                <w:sz w:val="28"/>
                <w:szCs w:val="28"/>
              </w:rPr>
              <w:t>А сама-то величава,</w:t>
            </w:r>
          </w:p>
          <w:p w:rsidR="00843084" w:rsidRPr="00080778" w:rsidRDefault="00843084" w:rsidP="00251263">
            <w:pPr>
              <w:rPr>
                <w:sz w:val="28"/>
                <w:szCs w:val="28"/>
              </w:rPr>
            </w:pPr>
            <w:r w:rsidRPr="00080778">
              <w:rPr>
                <w:sz w:val="28"/>
                <w:szCs w:val="28"/>
              </w:rPr>
              <w:t>Выступает словно пава</w:t>
            </w:r>
            <w:proofErr w:type="gramStart"/>
            <w:r w:rsidRPr="00080778">
              <w:rPr>
                <w:sz w:val="28"/>
                <w:szCs w:val="28"/>
              </w:rPr>
              <w:t>.»</w:t>
            </w:r>
            <w:proofErr w:type="gramEnd"/>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Можно немного отдохнуть.</w:t>
            </w:r>
          </w:p>
          <w:p w:rsidR="00843084" w:rsidRPr="00080778" w:rsidRDefault="00843084" w:rsidP="00251263">
            <w:pPr>
              <w:rPr>
                <w:sz w:val="28"/>
                <w:szCs w:val="28"/>
              </w:rPr>
            </w:pPr>
            <w:r w:rsidRPr="00080778">
              <w:rPr>
                <w:b/>
                <w:sz w:val="28"/>
                <w:szCs w:val="28"/>
              </w:rPr>
              <w:t>Физкультминутка</w:t>
            </w:r>
            <w:r w:rsidRPr="00080778">
              <w:rPr>
                <w:sz w:val="28"/>
                <w:szCs w:val="28"/>
              </w:rPr>
              <w:t>.</w:t>
            </w:r>
          </w:p>
          <w:p w:rsidR="00843084" w:rsidRPr="00080778" w:rsidRDefault="00843084" w:rsidP="00251263">
            <w:pPr>
              <w:rPr>
                <w:sz w:val="28"/>
                <w:szCs w:val="28"/>
              </w:rPr>
            </w:pPr>
            <w:r w:rsidRPr="00080778">
              <w:rPr>
                <w:sz w:val="28"/>
                <w:szCs w:val="28"/>
              </w:rPr>
              <w:t>- Про сказочного героя.</w:t>
            </w:r>
          </w:p>
          <w:p w:rsidR="00843084" w:rsidRPr="00080778" w:rsidRDefault="00843084" w:rsidP="00251263">
            <w:pPr>
              <w:rPr>
                <w:sz w:val="28"/>
                <w:szCs w:val="28"/>
              </w:rPr>
            </w:pPr>
            <w:r w:rsidRPr="00080778">
              <w:rPr>
                <w:sz w:val="28"/>
                <w:szCs w:val="28"/>
              </w:rPr>
              <w:t>Буратино подтянулся,</w:t>
            </w:r>
          </w:p>
          <w:p w:rsidR="00843084" w:rsidRPr="00080778" w:rsidRDefault="00843084" w:rsidP="00251263">
            <w:pPr>
              <w:rPr>
                <w:sz w:val="28"/>
                <w:szCs w:val="28"/>
              </w:rPr>
            </w:pPr>
            <w:r w:rsidRPr="00080778">
              <w:rPr>
                <w:sz w:val="28"/>
                <w:szCs w:val="28"/>
              </w:rPr>
              <w:t>Раз нагнулся, два нагнулся,</w:t>
            </w:r>
          </w:p>
          <w:p w:rsidR="00843084" w:rsidRPr="00080778" w:rsidRDefault="00843084" w:rsidP="00251263">
            <w:pPr>
              <w:rPr>
                <w:sz w:val="28"/>
                <w:szCs w:val="28"/>
              </w:rPr>
            </w:pPr>
            <w:r w:rsidRPr="00080778">
              <w:rPr>
                <w:sz w:val="28"/>
                <w:szCs w:val="28"/>
              </w:rPr>
              <w:t>Руки в стороны развёл,</w:t>
            </w:r>
          </w:p>
          <w:p w:rsidR="00843084" w:rsidRPr="00080778" w:rsidRDefault="00843084" w:rsidP="00251263">
            <w:pPr>
              <w:rPr>
                <w:sz w:val="28"/>
                <w:szCs w:val="28"/>
              </w:rPr>
            </w:pPr>
            <w:r w:rsidRPr="00080778">
              <w:rPr>
                <w:sz w:val="28"/>
                <w:szCs w:val="28"/>
              </w:rPr>
              <w:t>Видно ключик не нашёл,</w:t>
            </w:r>
          </w:p>
          <w:p w:rsidR="00843084" w:rsidRPr="00080778" w:rsidRDefault="00843084" w:rsidP="00251263">
            <w:pPr>
              <w:rPr>
                <w:sz w:val="28"/>
                <w:szCs w:val="28"/>
              </w:rPr>
            </w:pPr>
            <w:r w:rsidRPr="00080778">
              <w:rPr>
                <w:sz w:val="28"/>
                <w:szCs w:val="28"/>
              </w:rPr>
              <w:t>Чтобы ключик отыскать,</w:t>
            </w:r>
          </w:p>
          <w:p w:rsidR="00843084" w:rsidRPr="00080778" w:rsidRDefault="00843084" w:rsidP="00251263">
            <w:pPr>
              <w:rPr>
                <w:sz w:val="28"/>
                <w:szCs w:val="28"/>
              </w:rPr>
            </w:pPr>
            <w:r w:rsidRPr="00080778">
              <w:rPr>
                <w:sz w:val="28"/>
                <w:szCs w:val="28"/>
              </w:rPr>
              <w:t>На носочки надо встать.</w:t>
            </w: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Пришло время узнать иллюстрацию, к какой сказке мы будем с вами изображать. Встречайте героев</w:t>
            </w:r>
            <w:proofErr w:type="gramStart"/>
            <w:r w:rsidRPr="00080778">
              <w:rPr>
                <w:sz w:val="28"/>
                <w:szCs w:val="28"/>
              </w:rPr>
              <w:t>.</w:t>
            </w:r>
            <w:proofErr w:type="gramEnd"/>
            <w:r w:rsidRPr="00080778">
              <w:rPr>
                <w:sz w:val="28"/>
                <w:szCs w:val="28"/>
              </w:rPr>
              <w:t xml:space="preserve"> (</w:t>
            </w:r>
            <w:proofErr w:type="gramStart"/>
            <w:r w:rsidRPr="00080778">
              <w:rPr>
                <w:sz w:val="28"/>
                <w:szCs w:val="28"/>
              </w:rPr>
              <w:t>в</w:t>
            </w:r>
            <w:proofErr w:type="gramEnd"/>
            <w:r w:rsidRPr="00080778">
              <w:rPr>
                <w:sz w:val="28"/>
                <w:szCs w:val="28"/>
              </w:rPr>
              <w:t>ыступление детей)</w:t>
            </w:r>
          </w:p>
          <w:p w:rsidR="00843084" w:rsidRPr="00080778" w:rsidRDefault="00843084" w:rsidP="00251263">
            <w:pPr>
              <w:rPr>
                <w:sz w:val="28"/>
                <w:szCs w:val="28"/>
              </w:rPr>
            </w:pPr>
          </w:p>
          <w:p w:rsidR="00843084" w:rsidRPr="00080778" w:rsidRDefault="00843084" w:rsidP="00251263">
            <w:pPr>
              <w:rPr>
                <w:b/>
                <w:sz w:val="28"/>
                <w:szCs w:val="28"/>
                <w:u w:val="single"/>
              </w:rPr>
            </w:pPr>
            <w:r w:rsidRPr="00080778">
              <w:rPr>
                <w:b/>
                <w:sz w:val="28"/>
                <w:szCs w:val="28"/>
                <w:u w:val="single"/>
              </w:rPr>
              <w:t>Колобок:</w:t>
            </w:r>
          </w:p>
          <w:p w:rsidR="00843084" w:rsidRPr="00080778" w:rsidRDefault="00843084" w:rsidP="00251263">
            <w:pPr>
              <w:rPr>
                <w:sz w:val="28"/>
                <w:szCs w:val="28"/>
              </w:rPr>
            </w:pPr>
            <w:r w:rsidRPr="00080778">
              <w:rPr>
                <w:sz w:val="28"/>
                <w:szCs w:val="28"/>
              </w:rPr>
              <w:t>Я от бабушки ушёл, я от дедушки ушёл.</w:t>
            </w:r>
          </w:p>
          <w:p w:rsidR="00843084" w:rsidRPr="00080778" w:rsidRDefault="00843084" w:rsidP="00251263">
            <w:pPr>
              <w:rPr>
                <w:sz w:val="28"/>
                <w:szCs w:val="28"/>
              </w:rPr>
            </w:pPr>
            <w:r w:rsidRPr="00080778">
              <w:rPr>
                <w:sz w:val="28"/>
                <w:szCs w:val="28"/>
              </w:rPr>
              <w:t>Не попался на зубок, вот какой я колобок.</w:t>
            </w:r>
          </w:p>
          <w:p w:rsidR="00843084" w:rsidRPr="00080778" w:rsidRDefault="00843084" w:rsidP="00251263">
            <w:pPr>
              <w:rPr>
                <w:sz w:val="28"/>
                <w:szCs w:val="28"/>
              </w:rPr>
            </w:pPr>
            <w:r w:rsidRPr="00080778">
              <w:rPr>
                <w:sz w:val="28"/>
                <w:szCs w:val="28"/>
              </w:rPr>
              <w:t>На пригорок, на горбок,</w:t>
            </w:r>
          </w:p>
          <w:p w:rsidR="00843084" w:rsidRPr="00080778" w:rsidRDefault="00843084" w:rsidP="00251263">
            <w:pPr>
              <w:rPr>
                <w:sz w:val="28"/>
                <w:szCs w:val="28"/>
              </w:rPr>
            </w:pPr>
            <w:r w:rsidRPr="00080778">
              <w:rPr>
                <w:sz w:val="28"/>
                <w:szCs w:val="28"/>
              </w:rPr>
              <w:t>Через поле и лесок,</w:t>
            </w:r>
          </w:p>
          <w:p w:rsidR="00843084" w:rsidRPr="00080778" w:rsidRDefault="00843084" w:rsidP="00251263">
            <w:pPr>
              <w:rPr>
                <w:sz w:val="28"/>
                <w:szCs w:val="28"/>
              </w:rPr>
            </w:pPr>
            <w:r w:rsidRPr="00080778">
              <w:rPr>
                <w:sz w:val="28"/>
                <w:szCs w:val="28"/>
              </w:rPr>
              <w:t>Полечу я колобок,</w:t>
            </w:r>
          </w:p>
          <w:p w:rsidR="00843084" w:rsidRPr="00080778" w:rsidRDefault="00843084" w:rsidP="00251263">
            <w:pPr>
              <w:rPr>
                <w:sz w:val="28"/>
                <w:szCs w:val="28"/>
              </w:rPr>
            </w:pPr>
            <w:r w:rsidRPr="00080778">
              <w:rPr>
                <w:sz w:val="28"/>
                <w:szCs w:val="28"/>
              </w:rPr>
              <w:t>Жаль, что я не голубок.</w:t>
            </w:r>
          </w:p>
          <w:p w:rsidR="00843084" w:rsidRPr="00080778" w:rsidRDefault="00843084" w:rsidP="00251263">
            <w:pPr>
              <w:rPr>
                <w:sz w:val="28"/>
                <w:szCs w:val="28"/>
              </w:rPr>
            </w:pPr>
          </w:p>
          <w:p w:rsidR="00843084" w:rsidRPr="00080778" w:rsidRDefault="00843084" w:rsidP="00251263">
            <w:pPr>
              <w:rPr>
                <w:b/>
                <w:sz w:val="28"/>
                <w:szCs w:val="28"/>
                <w:u w:val="single"/>
              </w:rPr>
            </w:pPr>
            <w:r w:rsidRPr="00080778">
              <w:rPr>
                <w:b/>
                <w:sz w:val="28"/>
                <w:szCs w:val="28"/>
                <w:u w:val="single"/>
              </w:rPr>
              <w:lastRenderedPageBreak/>
              <w:t>Лиса:</w:t>
            </w:r>
          </w:p>
          <w:p w:rsidR="00843084" w:rsidRPr="00080778" w:rsidRDefault="00843084" w:rsidP="00251263">
            <w:pPr>
              <w:rPr>
                <w:sz w:val="28"/>
                <w:szCs w:val="28"/>
              </w:rPr>
            </w:pPr>
            <w:r w:rsidRPr="00080778">
              <w:rPr>
                <w:sz w:val="28"/>
                <w:szCs w:val="28"/>
              </w:rPr>
              <w:t>Я лисичка, я сестричка,</w:t>
            </w:r>
          </w:p>
          <w:p w:rsidR="00843084" w:rsidRPr="00080778" w:rsidRDefault="00843084" w:rsidP="00251263">
            <w:pPr>
              <w:rPr>
                <w:sz w:val="28"/>
                <w:szCs w:val="28"/>
              </w:rPr>
            </w:pPr>
            <w:r w:rsidRPr="00080778">
              <w:rPr>
                <w:sz w:val="28"/>
                <w:szCs w:val="28"/>
              </w:rPr>
              <w:t>Я хожу неслышно,</w:t>
            </w:r>
          </w:p>
          <w:p w:rsidR="00843084" w:rsidRPr="00080778" w:rsidRDefault="00843084" w:rsidP="00251263">
            <w:pPr>
              <w:rPr>
                <w:sz w:val="28"/>
                <w:szCs w:val="28"/>
              </w:rPr>
            </w:pPr>
            <w:r w:rsidRPr="00080778">
              <w:rPr>
                <w:sz w:val="28"/>
                <w:szCs w:val="28"/>
              </w:rPr>
              <w:t>Рано утром по привычке,</w:t>
            </w:r>
          </w:p>
          <w:p w:rsidR="00843084" w:rsidRPr="00080778" w:rsidRDefault="00843084" w:rsidP="00251263">
            <w:pPr>
              <w:rPr>
                <w:sz w:val="28"/>
                <w:szCs w:val="28"/>
              </w:rPr>
            </w:pPr>
            <w:r w:rsidRPr="00080778">
              <w:rPr>
                <w:sz w:val="28"/>
                <w:szCs w:val="28"/>
              </w:rPr>
              <w:t>На охоту вышла.</w:t>
            </w:r>
          </w:p>
          <w:p w:rsidR="00843084" w:rsidRPr="00080778" w:rsidRDefault="00843084" w:rsidP="00251263">
            <w:pPr>
              <w:rPr>
                <w:sz w:val="28"/>
                <w:szCs w:val="28"/>
              </w:rPr>
            </w:pPr>
            <w:r w:rsidRPr="00080778">
              <w:rPr>
                <w:sz w:val="28"/>
                <w:szCs w:val="28"/>
              </w:rPr>
              <w:t xml:space="preserve">Только спрятались куда-то от меня </w:t>
            </w:r>
            <w:proofErr w:type="gramStart"/>
            <w:r w:rsidRPr="00080778">
              <w:rPr>
                <w:sz w:val="28"/>
                <w:szCs w:val="28"/>
              </w:rPr>
              <w:t>зверюшки</w:t>
            </w:r>
            <w:proofErr w:type="gramEnd"/>
            <w:r w:rsidRPr="00080778">
              <w:rPr>
                <w:sz w:val="28"/>
                <w:szCs w:val="28"/>
              </w:rPr>
              <w:t>.</w:t>
            </w:r>
          </w:p>
          <w:p w:rsidR="00843084" w:rsidRPr="00080778" w:rsidRDefault="00843084" w:rsidP="00251263">
            <w:pPr>
              <w:rPr>
                <w:sz w:val="28"/>
                <w:szCs w:val="28"/>
              </w:rPr>
            </w:pPr>
            <w:r w:rsidRPr="00080778">
              <w:rPr>
                <w:sz w:val="28"/>
                <w:szCs w:val="28"/>
              </w:rPr>
              <w:t>Ускакали все зайчата, не мелькают ушки.</w:t>
            </w:r>
          </w:p>
          <w:p w:rsidR="00843084" w:rsidRPr="00080778" w:rsidRDefault="00843084" w:rsidP="00251263">
            <w:pPr>
              <w:rPr>
                <w:sz w:val="28"/>
                <w:szCs w:val="28"/>
              </w:rPr>
            </w:pPr>
            <w:r w:rsidRPr="00080778">
              <w:rPr>
                <w:sz w:val="28"/>
                <w:szCs w:val="28"/>
              </w:rPr>
              <w:t>Колобок-колобок я тебя съем.</w:t>
            </w:r>
          </w:p>
          <w:p w:rsidR="00843084" w:rsidRPr="00080778" w:rsidRDefault="00843084" w:rsidP="00251263">
            <w:pPr>
              <w:rPr>
                <w:sz w:val="28"/>
                <w:szCs w:val="28"/>
              </w:rPr>
            </w:pPr>
          </w:p>
          <w:p w:rsidR="00843084" w:rsidRPr="00080778" w:rsidRDefault="00843084" w:rsidP="00251263">
            <w:pPr>
              <w:rPr>
                <w:b/>
                <w:sz w:val="28"/>
                <w:szCs w:val="28"/>
                <w:u w:val="single"/>
              </w:rPr>
            </w:pPr>
            <w:r w:rsidRPr="00080778">
              <w:rPr>
                <w:b/>
                <w:sz w:val="28"/>
                <w:szCs w:val="28"/>
                <w:u w:val="single"/>
              </w:rPr>
              <w:t>Колобок:</w:t>
            </w:r>
          </w:p>
          <w:p w:rsidR="00843084" w:rsidRPr="00080778" w:rsidRDefault="00843084" w:rsidP="00251263">
            <w:pPr>
              <w:rPr>
                <w:sz w:val="28"/>
                <w:szCs w:val="28"/>
              </w:rPr>
            </w:pPr>
            <w:r w:rsidRPr="00080778">
              <w:rPr>
                <w:sz w:val="28"/>
                <w:szCs w:val="28"/>
              </w:rPr>
              <w:t>Не ешь меня  я тебе песенку спою.</w:t>
            </w:r>
          </w:p>
          <w:p w:rsidR="00843084" w:rsidRPr="00080778" w:rsidRDefault="00843084" w:rsidP="00251263">
            <w:pPr>
              <w:rPr>
                <w:sz w:val="28"/>
                <w:szCs w:val="28"/>
              </w:rPr>
            </w:pPr>
            <w:r w:rsidRPr="00080778">
              <w:rPr>
                <w:sz w:val="28"/>
                <w:szCs w:val="28"/>
              </w:rPr>
              <w:t>Я от бабушки ушёл, я от дедушки ушёл.</w:t>
            </w:r>
          </w:p>
          <w:p w:rsidR="00843084" w:rsidRPr="00080778" w:rsidRDefault="00843084" w:rsidP="00251263">
            <w:pPr>
              <w:rPr>
                <w:sz w:val="28"/>
                <w:szCs w:val="28"/>
              </w:rPr>
            </w:pPr>
            <w:r w:rsidRPr="00080778">
              <w:rPr>
                <w:sz w:val="28"/>
                <w:szCs w:val="28"/>
              </w:rPr>
              <w:t>Не попался на зубок, вот какой я колобок.</w:t>
            </w:r>
          </w:p>
          <w:p w:rsidR="00843084" w:rsidRPr="00080778" w:rsidRDefault="00843084" w:rsidP="00251263">
            <w:pPr>
              <w:rPr>
                <w:sz w:val="28"/>
                <w:szCs w:val="28"/>
              </w:rPr>
            </w:pPr>
            <w:r w:rsidRPr="00080778">
              <w:rPr>
                <w:sz w:val="28"/>
                <w:szCs w:val="28"/>
              </w:rPr>
              <w:t>На пригорок, на горбок,</w:t>
            </w:r>
          </w:p>
          <w:p w:rsidR="00843084" w:rsidRPr="00080778" w:rsidRDefault="00843084" w:rsidP="00251263">
            <w:pPr>
              <w:rPr>
                <w:sz w:val="28"/>
                <w:szCs w:val="28"/>
              </w:rPr>
            </w:pPr>
            <w:r w:rsidRPr="00080778">
              <w:rPr>
                <w:sz w:val="28"/>
                <w:szCs w:val="28"/>
              </w:rPr>
              <w:t>Через поле и лесок,</w:t>
            </w:r>
          </w:p>
          <w:p w:rsidR="00843084" w:rsidRPr="00080778" w:rsidRDefault="00843084" w:rsidP="00251263">
            <w:pPr>
              <w:rPr>
                <w:sz w:val="28"/>
                <w:szCs w:val="28"/>
              </w:rPr>
            </w:pPr>
            <w:r w:rsidRPr="00080778">
              <w:rPr>
                <w:sz w:val="28"/>
                <w:szCs w:val="28"/>
              </w:rPr>
              <w:t>Полечу я колобок,</w:t>
            </w:r>
          </w:p>
          <w:p w:rsidR="00843084" w:rsidRPr="00080778" w:rsidRDefault="00843084" w:rsidP="00251263">
            <w:pPr>
              <w:rPr>
                <w:sz w:val="28"/>
                <w:szCs w:val="28"/>
              </w:rPr>
            </w:pPr>
            <w:r w:rsidRPr="00080778">
              <w:rPr>
                <w:sz w:val="28"/>
                <w:szCs w:val="28"/>
              </w:rPr>
              <w:t>Жаль, что я не голубок</w:t>
            </w:r>
          </w:p>
          <w:p w:rsidR="00843084" w:rsidRPr="00080778" w:rsidRDefault="00843084" w:rsidP="00251263">
            <w:pPr>
              <w:rPr>
                <w:sz w:val="28"/>
                <w:szCs w:val="28"/>
              </w:rPr>
            </w:pPr>
          </w:p>
          <w:p w:rsidR="00843084" w:rsidRPr="00080778" w:rsidRDefault="00843084" w:rsidP="00251263">
            <w:pPr>
              <w:rPr>
                <w:b/>
                <w:sz w:val="28"/>
                <w:szCs w:val="28"/>
                <w:u w:val="single"/>
              </w:rPr>
            </w:pPr>
            <w:r w:rsidRPr="00080778">
              <w:rPr>
                <w:b/>
                <w:sz w:val="28"/>
                <w:szCs w:val="28"/>
                <w:u w:val="single"/>
              </w:rPr>
              <w:t>Лиса:</w:t>
            </w:r>
          </w:p>
          <w:p w:rsidR="00843084" w:rsidRPr="00080778" w:rsidRDefault="00843084" w:rsidP="00251263">
            <w:pPr>
              <w:rPr>
                <w:sz w:val="28"/>
                <w:szCs w:val="28"/>
              </w:rPr>
            </w:pPr>
            <w:r w:rsidRPr="00080778">
              <w:rPr>
                <w:sz w:val="28"/>
                <w:szCs w:val="28"/>
              </w:rPr>
              <w:t>Сядь ко мне на носок,</w:t>
            </w:r>
          </w:p>
          <w:p w:rsidR="00843084" w:rsidRPr="00080778" w:rsidRDefault="00843084" w:rsidP="00251263">
            <w:pPr>
              <w:rPr>
                <w:sz w:val="28"/>
                <w:szCs w:val="28"/>
              </w:rPr>
            </w:pPr>
            <w:r w:rsidRPr="00080778">
              <w:rPr>
                <w:sz w:val="28"/>
                <w:szCs w:val="28"/>
              </w:rPr>
              <w:t>Да пропой ещё разок.</w:t>
            </w: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Убегай скорее, Колобок! Догадались ребята, над иллюстрацией к какой сказке мы будем работать? (Колобок)</w:t>
            </w:r>
          </w:p>
          <w:p w:rsidR="00843084" w:rsidRPr="00080778" w:rsidRDefault="00843084" w:rsidP="00251263">
            <w:pPr>
              <w:rPr>
                <w:sz w:val="28"/>
                <w:szCs w:val="28"/>
              </w:rPr>
            </w:pPr>
          </w:p>
          <w:p w:rsidR="00843084" w:rsidRPr="00080778" w:rsidRDefault="00843084" w:rsidP="00251263">
            <w:pPr>
              <w:rPr>
                <w:sz w:val="28"/>
                <w:szCs w:val="28"/>
                <w:u w:val="single"/>
              </w:rPr>
            </w:pPr>
            <w:r w:rsidRPr="00080778">
              <w:rPr>
                <w:sz w:val="28"/>
                <w:szCs w:val="28"/>
                <w:u w:val="single"/>
              </w:rPr>
              <w:t xml:space="preserve"> Работа над рисунком</w:t>
            </w:r>
          </w:p>
          <w:p w:rsidR="00843084" w:rsidRPr="00080778" w:rsidRDefault="00843084" w:rsidP="00251263">
            <w:pPr>
              <w:rPr>
                <w:sz w:val="28"/>
                <w:szCs w:val="28"/>
                <w:u w:val="single"/>
              </w:rPr>
            </w:pPr>
          </w:p>
          <w:p w:rsidR="00843084" w:rsidRPr="00080778" w:rsidRDefault="00843084" w:rsidP="00251263">
            <w:pPr>
              <w:rPr>
                <w:sz w:val="28"/>
                <w:szCs w:val="28"/>
              </w:rPr>
            </w:pPr>
            <w:r w:rsidRPr="00080778">
              <w:rPr>
                <w:sz w:val="28"/>
                <w:szCs w:val="28"/>
              </w:rPr>
              <w:t xml:space="preserve">- Мы с вами посмотрели работы художников и убедились, что каждый из них по-своему изображает сказочный мир. Какие работы художников вам понравились больше всего? Давайте повторим имена этих художников. </w:t>
            </w:r>
          </w:p>
          <w:p w:rsidR="00843084" w:rsidRPr="00080778" w:rsidRDefault="00843084" w:rsidP="00251263">
            <w:pPr>
              <w:rPr>
                <w:sz w:val="28"/>
                <w:szCs w:val="28"/>
              </w:rPr>
            </w:pPr>
            <w:r w:rsidRPr="00080778">
              <w:rPr>
                <w:sz w:val="28"/>
                <w:szCs w:val="28"/>
              </w:rPr>
              <w:t>- Нам предстоит поработать над иллюстрированием момента, когда колобок убегает из дома бабушки и дедушки.</w:t>
            </w:r>
          </w:p>
          <w:p w:rsidR="00843084" w:rsidRPr="00080778" w:rsidRDefault="00843084" w:rsidP="00251263">
            <w:pPr>
              <w:rPr>
                <w:sz w:val="28"/>
                <w:szCs w:val="28"/>
              </w:rPr>
            </w:pPr>
            <w:r w:rsidRPr="00080778">
              <w:rPr>
                <w:sz w:val="28"/>
                <w:szCs w:val="28"/>
              </w:rPr>
              <w:t>1. Работа над композицией рисунка.</w:t>
            </w:r>
          </w:p>
          <w:p w:rsidR="00843084" w:rsidRPr="00080778" w:rsidRDefault="00843084" w:rsidP="00251263">
            <w:pPr>
              <w:rPr>
                <w:sz w:val="28"/>
                <w:szCs w:val="28"/>
              </w:rPr>
            </w:pPr>
            <w:r w:rsidRPr="00080778">
              <w:rPr>
                <w:sz w:val="28"/>
                <w:szCs w:val="28"/>
              </w:rPr>
              <w:t xml:space="preserve">- Вспомним, что такое композиция? </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xml:space="preserve">-Какая композиция будет на ваших рисунках? </w:t>
            </w:r>
          </w:p>
          <w:p w:rsidR="00843084" w:rsidRPr="00080778" w:rsidRDefault="00843084" w:rsidP="00251263">
            <w:pPr>
              <w:rPr>
                <w:sz w:val="28"/>
                <w:szCs w:val="28"/>
              </w:rPr>
            </w:pPr>
            <w:r w:rsidRPr="00080778">
              <w:rPr>
                <w:sz w:val="28"/>
                <w:szCs w:val="28"/>
              </w:rPr>
              <w:t xml:space="preserve">Сегодня мы будем выполнять работу в карандаше. </w:t>
            </w:r>
          </w:p>
          <w:p w:rsidR="00843084" w:rsidRPr="00080778" w:rsidRDefault="00843084" w:rsidP="00251263">
            <w:pPr>
              <w:rPr>
                <w:sz w:val="28"/>
                <w:szCs w:val="28"/>
              </w:rPr>
            </w:pPr>
            <w:r w:rsidRPr="00080778">
              <w:rPr>
                <w:sz w:val="28"/>
                <w:szCs w:val="28"/>
              </w:rPr>
              <w:t>- Обратите внимание на экран. Перед вами этапы работы в карандаше.</w:t>
            </w:r>
          </w:p>
          <w:p w:rsidR="00843084" w:rsidRPr="00080778" w:rsidRDefault="00843084" w:rsidP="00251263">
            <w:pPr>
              <w:rPr>
                <w:sz w:val="28"/>
                <w:szCs w:val="28"/>
              </w:rPr>
            </w:pPr>
            <w:r w:rsidRPr="00080778">
              <w:rPr>
                <w:sz w:val="28"/>
                <w:szCs w:val="28"/>
              </w:rPr>
              <w:lastRenderedPageBreak/>
              <w:t>1. Определим расположение предметов и героев.</w:t>
            </w:r>
          </w:p>
          <w:p w:rsidR="00843084" w:rsidRPr="00080778" w:rsidRDefault="00843084" w:rsidP="00251263">
            <w:pPr>
              <w:rPr>
                <w:sz w:val="28"/>
                <w:szCs w:val="28"/>
              </w:rPr>
            </w:pPr>
            <w:r w:rsidRPr="00080778">
              <w:rPr>
                <w:sz w:val="28"/>
                <w:szCs w:val="28"/>
              </w:rPr>
              <w:t>2. Тонкими линиями карандаша проводим линию горизонта и отмечаем места, где будут располагаться остальные предметы.</w:t>
            </w:r>
          </w:p>
          <w:p w:rsidR="00843084" w:rsidRPr="00080778" w:rsidRDefault="00843084" w:rsidP="00251263">
            <w:pPr>
              <w:rPr>
                <w:sz w:val="28"/>
                <w:szCs w:val="28"/>
              </w:rPr>
            </w:pPr>
            <w:r w:rsidRPr="00080778">
              <w:rPr>
                <w:sz w:val="28"/>
                <w:szCs w:val="28"/>
              </w:rPr>
              <w:t>3. Тонкими линиями прорисовываем детали всех предметов, соизмеряя их пропорции. Все предметы, находящиеся вдали, должны быть меньше тех предметов, которые находятся на переднем плане. Звери не должны быть выше деревьев. Соблюдаем пропорции предметов.</w:t>
            </w:r>
          </w:p>
          <w:p w:rsidR="00843084" w:rsidRPr="00080778" w:rsidRDefault="00843084" w:rsidP="00251263">
            <w:pPr>
              <w:rPr>
                <w:sz w:val="28"/>
                <w:szCs w:val="28"/>
              </w:rPr>
            </w:pPr>
          </w:p>
          <w:p w:rsidR="00843084" w:rsidRPr="00080778" w:rsidRDefault="00843084" w:rsidP="00251263">
            <w:pPr>
              <w:rPr>
                <w:b/>
                <w:sz w:val="28"/>
                <w:szCs w:val="28"/>
              </w:rPr>
            </w:pPr>
            <w:r w:rsidRPr="00080778">
              <w:rPr>
                <w:sz w:val="28"/>
                <w:szCs w:val="28"/>
              </w:rPr>
              <w:t xml:space="preserve"> </w:t>
            </w:r>
            <w:r w:rsidRPr="00080778">
              <w:rPr>
                <w:b/>
                <w:sz w:val="28"/>
                <w:szCs w:val="28"/>
              </w:rPr>
              <w:t>Практическая работа в карандаше.</w:t>
            </w:r>
          </w:p>
          <w:p w:rsidR="00843084" w:rsidRPr="00080778" w:rsidRDefault="00843084" w:rsidP="00251263">
            <w:pPr>
              <w:rPr>
                <w:b/>
                <w:sz w:val="28"/>
                <w:szCs w:val="28"/>
              </w:rPr>
            </w:pPr>
          </w:p>
          <w:p w:rsidR="00843084" w:rsidRPr="00080778" w:rsidRDefault="00843084" w:rsidP="00251263">
            <w:pPr>
              <w:rPr>
                <w:sz w:val="28"/>
                <w:szCs w:val="28"/>
              </w:rPr>
            </w:pPr>
            <w:r w:rsidRPr="00080778">
              <w:rPr>
                <w:sz w:val="28"/>
                <w:szCs w:val="28"/>
              </w:rPr>
              <w:t>Итог урока.</w:t>
            </w:r>
          </w:p>
          <w:p w:rsidR="00843084" w:rsidRPr="00080778" w:rsidRDefault="00843084" w:rsidP="00251263">
            <w:pPr>
              <w:rPr>
                <w:sz w:val="28"/>
                <w:szCs w:val="28"/>
              </w:rPr>
            </w:pPr>
            <w:bookmarkStart w:id="0" w:name="_GoBack"/>
            <w:bookmarkEnd w:id="0"/>
          </w:p>
          <w:p w:rsidR="00843084" w:rsidRPr="00080778" w:rsidRDefault="00843084" w:rsidP="00251263">
            <w:pPr>
              <w:rPr>
                <w:sz w:val="28"/>
                <w:szCs w:val="28"/>
              </w:rPr>
            </w:pPr>
            <w:r w:rsidRPr="00080778">
              <w:rPr>
                <w:sz w:val="28"/>
                <w:szCs w:val="28"/>
              </w:rPr>
              <w:t>- Сегодня на уроке мы выполнили работу нашей с вами иллюстрации в карандаше. Следующий урок мы посвятим работе с красками.</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tc>
        <w:tc>
          <w:tcPr>
            <w:tcW w:w="3600" w:type="dxa"/>
          </w:tcPr>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(книга).</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(Интереснее читать книгу, в которой много красочных картинок).</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(Иван-царевич и Серый волк).</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Царевна Лягушка. Это момент превращения Царевны Лягушки.</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пруд и лебеди</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xml:space="preserve">«Сказка о царе </w:t>
            </w:r>
            <w:proofErr w:type="spellStart"/>
            <w:r w:rsidRPr="00080778">
              <w:rPr>
                <w:sz w:val="28"/>
                <w:szCs w:val="28"/>
              </w:rPr>
              <w:t>Салтане</w:t>
            </w:r>
            <w:proofErr w:type="spellEnd"/>
            <w:r w:rsidRPr="00080778">
              <w:rPr>
                <w:sz w:val="28"/>
                <w:szCs w:val="28"/>
              </w:rPr>
              <w:t xml:space="preserve">, о сыне его славном и могучем богатыре князе </w:t>
            </w:r>
            <w:proofErr w:type="spellStart"/>
            <w:r w:rsidRPr="00080778">
              <w:rPr>
                <w:sz w:val="28"/>
                <w:szCs w:val="28"/>
              </w:rPr>
              <w:t>Гвидоне</w:t>
            </w:r>
            <w:proofErr w:type="spellEnd"/>
            <w:r w:rsidRPr="00080778">
              <w:rPr>
                <w:sz w:val="28"/>
                <w:szCs w:val="28"/>
              </w:rPr>
              <w:t xml:space="preserve"> </w:t>
            </w:r>
            <w:proofErr w:type="spellStart"/>
            <w:r w:rsidRPr="00080778">
              <w:rPr>
                <w:sz w:val="28"/>
                <w:szCs w:val="28"/>
              </w:rPr>
              <w:t>Салтановиче</w:t>
            </w:r>
            <w:proofErr w:type="spellEnd"/>
            <w:r w:rsidRPr="00080778">
              <w:rPr>
                <w:sz w:val="28"/>
                <w:szCs w:val="28"/>
              </w:rPr>
              <w:t xml:space="preserve"> и о прекрасной царевне Лебеди».</w:t>
            </w:r>
          </w:p>
          <w:p w:rsidR="00843084" w:rsidRPr="00080778" w:rsidRDefault="00843084" w:rsidP="00251263">
            <w:pPr>
              <w:rPr>
                <w:sz w:val="28"/>
                <w:szCs w:val="28"/>
              </w:rPr>
            </w:pPr>
            <w:proofErr w:type="spellStart"/>
            <w:r w:rsidRPr="00080778">
              <w:rPr>
                <w:sz w:val="28"/>
                <w:szCs w:val="28"/>
              </w:rPr>
              <w:t>А.С.Пушкин</w:t>
            </w:r>
            <w:proofErr w:type="spellEnd"/>
            <w:r w:rsidRPr="00080778">
              <w:rPr>
                <w:sz w:val="28"/>
                <w:szCs w:val="28"/>
              </w:rPr>
              <w:t>.</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 xml:space="preserve">Проводят </w:t>
            </w:r>
            <w:r>
              <w:rPr>
                <w:sz w:val="28"/>
                <w:szCs w:val="28"/>
              </w:rPr>
              <w:t>дети</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Выступают дети (в костюмах)</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(Колобок)</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Это расположение элементов на картинной плоскости, которая позволяет с наибольшей точностью выразить замысел.</w:t>
            </w: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(дом, дорогу, по которой катится колобок, пригорок, самого колобка).</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pPr>
              <w:rPr>
                <w:sz w:val="28"/>
                <w:szCs w:val="28"/>
              </w:rPr>
            </w:pPr>
            <w:r w:rsidRPr="00080778">
              <w:rPr>
                <w:sz w:val="28"/>
                <w:szCs w:val="28"/>
              </w:rPr>
              <w:t>Виктора Михайловича Васнецова, Михаила Александровича Врубеля</w:t>
            </w:r>
          </w:p>
          <w:p w:rsidR="00843084" w:rsidRPr="00080778" w:rsidRDefault="00843084" w:rsidP="00251263">
            <w:pPr>
              <w:rPr>
                <w:sz w:val="28"/>
                <w:szCs w:val="28"/>
              </w:rPr>
            </w:pPr>
          </w:p>
          <w:p w:rsidR="00843084" w:rsidRPr="00080778" w:rsidRDefault="00843084" w:rsidP="00251263">
            <w:pPr>
              <w:rPr>
                <w:sz w:val="28"/>
                <w:szCs w:val="28"/>
              </w:rPr>
            </w:pPr>
          </w:p>
          <w:p w:rsidR="00843084" w:rsidRPr="00080778" w:rsidRDefault="00843084" w:rsidP="00251263">
            <w:r w:rsidRPr="00080778">
              <w:rPr>
                <w:sz w:val="28"/>
                <w:szCs w:val="28"/>
              </w:rPr>
              <w:t>иллюстраторы</w:t>
            </w:r>
          </w:p>
          <w:p w:rsidR="00843084" w:rsidRPr="00080778" w:rsidRDefault="00843084" w:rsidP="00251263">
            <w:pPr>
              <w:rPr>
                <w:sz w:val="28"/>
                <w:szCs w:val="28"/>
              </w:rPr>
            </w:pPr>
          </w:p>
        </w:tc>
      </w:tr>
    </w:tbl>
    <w:p w:rsidR="00843084" w:rsidRPr="00080778" w:rsidRDefault="00843084" w:rsidP="00843084">
      <w:pPr>
        <w:rPr>
          <w:rFonts w:ascii="Times New Roman" w:hAnsi="Times New Roman" w:cs="Times New Roman"/>
        </w:rPr>
      </w:pPr>
    </w:p>
    <w:p w:rsidR="00843084" w:rsidRPr="00080778" w:rsidRDefault="00843084" w:rsidP="00843084">
      <w:pPr>
        <w:pStyle w:val="a3"/>
      </w:pPr>
    </w:p>
    <w:p w:rsidR="00843084" w:rsidRPr="00080778" w:rsidRDefault="00843084" w:rsidP="00843084"/>
    <w:p w:rsidR="00843084" w:rsidRPr="00080778" w:rsidRDefault="00843084" w:rsidP="00843084"/>
    <w:p w:rsidR="005A59EF" w:rsidRDefault="00843084">
      <w:r w:rsidRPr="00080778">
        <w:tab/>
      </w:r>
    </w:p>
    <w:sectPr w:rsidR="005A5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5BE"/>
    <w:multiLevelType w:val="hybridMultilevel"/>
    <w:tmpl w:val="D816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85"/>
    <w:rsid w:val="005A59EF"/>
    <w:rsid w:val="00843084"/>
    <w:rsid w:val="00AD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3084"/>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4">
    <w:name w:val="List Paragraph"/>
    <w:basedOn w:val="a3"/>
    <w:uiPriority w:val="34"/>
    <w:qFormat/>
    <w:rsid w:val="00843084"/>
  </w:style>
  <w:style w:type="table" w:styleId="a5">
    <w:name w:val="Table Grid"/>
    <w:basedOn w:val="a1"/>
    <w:rsid w:val="00843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3084"/>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4">
    <w:name w:val="List Paragraph"/>
    <w:basedOn w:val="a3"/>
    <w:uiPriority w:val="34"/>
    <w:qFormat/>
    <w:rsid w:val="00843084"/>
  </w:style>
  <w:style w:type="table" w:styleId="a5">
    <w:name w:val="Table Grid"/>
    <w:basedOn w:val="a1"/>
    <w:rsid w:val="008430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2015-06-07T13:35:00Z</dcterms:created>
  <dcterms:modified xsi:type="dcterms:W3CDTF">2015-06-07T13:39:00Z</dcterms:modified>
</cp:coreProperties>
</file>